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A506" w14:textId="77777777" w:rsidR="00CB4190" w:rsidRPr="004A286F" w:rsidRDefault="00CB4190" w:rsidP="00CB4190">
      <w:pPr>
        <w:spacing w:before="120" w:after="120" w:line="240" w:lineRule="auto"/>
        <w:jc w:val="right"/>
        <w:rPr>
          <w:rFonts w:ascii="TimesNewRomanPS-BoldMT" w:hAnsi="TimesNewRomanPS-BoldMT" w:cs="TimesNewRomanPS-BoldMT"/>
          <w:b/>
          <w:bCs/>
          <w:sz w:val="24"/>
          <w:szCs w:val="24"/>
        </w:rPr>
      </w:pPr>
    </w:p>
    <w:p w14:paraId="62E9C89F" w14:textId="77777777" w:rsidR="00CB4190" w:rsidRPr="004A286F" w:rsidRDefault="00CB4190" w:rsidP="00CB4190">
      <w:pPr>
        <w:spacing w:before="120" w:after="120" w:line="240" w:lineRule="auto"/>
        <w:rPr>
          <w:rFonts w:ascii="TimesNewRomanPSMT" w:eastAsia="TimesNewRomanPSMT" w:hAnsi="CourierNewPSMT" w:cs="TimesNewRomanPSMT"/>
          <w:sz w:val="24"/>
          <w:szCs w:val="24"/>
        </w:rPr>
      </w:pPr>
    </w:p>
    <w:p w14:paraId="3DC255E7" w14:textId="77777777" w:rsidR="00CB4190" w:rsidRPr="004A286F" w:rsidRDefault="00CB4190" w:rsidP="00CB4190">
      <w:pPr>
        <w:autoSpaceDE w:val="0"/>
        <w:autoSpaceDN w:val="0"/>
        <w:adjustRightInd w:val="0"/>
        <w:spacing w:before="120" w:after="120" w:line="240" w:lineRule="auto"/>
        <w:jc w:val="right"/>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Allegato B</w:t>
      </w:r>
    </w:p>
    <w:p w14:paraId="63664619" w14:textId="77777777" w:rsidR="00CB4190" w:rsidRPr="004A286F" w:rsidRDefault="00CB4190" w:rsidP="00CB4190">
      <w:pPr>
        <w:autoSpaceDE w:val="0"/>
        <w:autoSpaceDN w:val="0"/>
        <w:adjustRightInd w:val="0"/>
        <w:spacing w:after="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Spett.le Regione Emilia-Romagna</w:t>
      </w:r>
    </w:p>
    <w:p w14:paraId="1E3F075D" w14:textId="77777777" w:rsidR="00295248" w:rsidRDefault="00295248" w:rsidP="00CB4190">
      <w:pPr>
        <w:autoSpaceDE w:val="0"/>
        <w:autoSpaceDN w:val="0"/>
        <w:adjustRightInd w:val="0"/>
        <w:spacing w:after="0" w:line="240" w:lineRule="auto"/>
        <w:jc w:val="both"/>
        <w:rPr>
          <w:rFonts w:ascii="TimesNewRomanPS-BoldMT" w:hAnsi="TimesNewRomanPS-BoldMT" w:cs="TimesNewRomanPS-BoldMT"/>
          <w:b/>
          <w:bCs/>
          <w:sz w:val="24"/>
          <w:szCs w:val="24"/>
        </w:rPr>
      </w:pPr>
      <w:r w:rsidRPr="00295248">
        <w:rPr>
          <w:rFonts w:ascii="TimesNewRomanPS-BoldMT" w:hAnsi="TimesNewRomanPS-BoldMT" w:cs="TimesNewRomanPS-BoldMT"/>
          <w:b/>
          <w:bCs/>
          <w:sz w:val="24"/>
          <w:szCs w:val="24"/>
        </w:rPr>
        <w:t>Settore Attività faunistico-venatorie e sviluppo della pesca</w:t>
      </w:r>
    </w:p>
    <w:p w14:paraId="30F8786C" w14:textId="11D7C8CC" w:rsidR="00CB4190" w:rsidRPr="004A286F" w:rsidRDefault="00CB4190" w:rsidP="00CB4190">
      <w:pPr>
        <w:autoSpaceDE w:val="0"/>
        <w:autoSpaceDN w:val="0"/>
        <w:adjustRightInd w:val="0"/>
        <w:spacing w:after="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Direzione generale Agricoltura, caccia e pesca</w:t>
      </w:r>
    </w:p>
    <w:p w14:paraId="473084E6" w14:textId="77777777" w:rsidR="00CB4190" w:rsidRPr="004A286F" w:rsidRDefault="00CB4190" w:rsidP="00CB4190">
      <w:pPr>
        <w:autoSpaceDE w:val="0"/>
        <w:autoSpaceDN w:val="0"/>
        <w:adjustRightInd w:val="0"/>
        <w:spacing w:after="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Viale della Fiera, 8</w:t>
      </w:r>
    </w:p>
    <w:p w14:paraId="2B675834" w14:textId="77777777" w:rsidR="00CB4190" w:rsidRPr="004A286F" w:rsidRDefault="00CB4190" w:rsidP="00CB4190">
      <w:pPr>
        <w:autoSpaceDE w:val="0"/>
        <w:autoSpaceDN w:val="0"/>
        <w:adjustRightInd w:val="0"/>
        <w:spacing w:after="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40127 – Bologna</w:t>
      </w:r>
    </w:p>
    <w:p w14:paraId="36AF84E7" w14:textId="77777777" w:rsidR="00CB4190" w:rsidRPr="004A286F" w:rsidRDefault="00CB4190" w:rsidP="00CB4190">
      <w:pPr>
        <w:autoSpaceDE w:val="0"/>
        <w:autoSpaceDN w:val="0"/>
        <w:adjustRightInd w:val="0"/>
        <w:spacing w:before="120" w:after="120" w:line="240" w:lineRule="auto"/>
        <w:rPr>
          <w:rFonts w:ascii="TimesNewRomanPS-BoldMT" w:hAnsi="TimesNewRomanPS-BoldMT" w:cs="TimesNewRomanPS-BoldMT"/>
          <w:b/>
          <w:bCs/>
          <w:sz w:val="24"/>
          <w:szCs w:val="24"/>
        </w:rPr>
      </w:pPr>
    </w:p>
    <w:p w14:paraId="068A6CBC" w14:textId="0483E382" w:rsidR="00CB4190" w:rsidRPr="004A286F" w:rsidRDefault="00CB4190" w:rsidP="00CB4190">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NewRomanPS-BoldMT" w:hAnsi="TimesNewRomanPS-BoldMT" w:cs="TimesNewRomanPS-BoldMT"/>
          <w:b/>
          <w:bCs/>
          <w:sz w:val="24"/>
          <w:szCs w:val="24"/>
        </w:rPr>
        <w:t>OGGETTO</w:t>
      </w:r>
      <w:r w:rsidRPr="004A286F">
        <w:rPr>
          <w:rFonts w:ascii="TimesNewRomanPSMT" w:eastAsia="TimesNewRomanPSMT" w:hAnsi="CourierNewPSMT" w:cs="TimesNewRomanPSMT"/>
          <w:sz w:val="24"/>
          <w:szCs w:val="24"/>
        </w:rPr>
        <w:t xml:space="preserve">: </w:t>
      </w:r>
      <w:r w:rsidRPr="004A286F">
        <w:rPr>
          <w:rFonts w:ascii="Times New Roman" w:eastAsia="TimesNewRomanPSMT" w:hAnsi="Times New Roman"/>
          <w:sz w:val="24"/>
          <w:szCs w:val="24"/>
        </w:rPr>
        <w:t xml:space="preserve">Manifestazione di interesse per la collaborazione con Regione Emilia-Romagna per l'attività di gestione integrata di incubatoi di allevamento di pesce a ciclo completo volta alla produzione di novellame di trota </w:t>
      </w:r>
      <w:r w:rsidR="00295248">
        <w:rPr>
          <w:rFonts w:ascii="Times New Roman" w:eastAsia="TimesNewRomanPSMT" w:hAnsi="Times New Roman"/>
          <w:sz w:val="24"/>
          <w:szCs w:val="24"/>
        </w:rPr>
        <w:t>mediterranea</w:t>
      </w:r>
      <w:r w:rsidRPr="004A286F">
        <w:rPr>
          <w:rFonts w:ascii="Times New Roman" w:eastAsia="TimesNewRomanPSMT" w:hAnsi="Times New Roman"/>
          <w:sz w:val="24"/>
          <w:szCs w:val="24"/>
        </w:rPr>
        <w:t xml:space="preserve"> per il ripopolamento delle acque regionali.</w:t>
      </w:r>
    </w:p>
    <w:p w14:paraId="077A2179" w14:textId="77777777" w:rsidR="00CB4190" w:rsidRPr="004A286F" w:rsidRDefault="00CB4190" w:rsidP="00CB4190">
      <w:pPr>
        <w:autoSpaceDE w:val="0"/>
        <w:autoSpaceDN w:val="0"/>
        <w:adjustRightInd w:val="0"/>
        <w:spacing w:before="120" w:after="120" w:line="240" w:lineRule="auto"/>
        <w:rPr>
          <w:rFonts w:ascii="TimesNewRomanPSMT" w:eastAsia="TimesNewRomanPSMT" w:hAnsi="CourierNewPSMT" w:cs="TimesNewRomanPSMT"/>
          <w:sz w:val="24"/>
          <w:szCs w:val="24"/>
        </w:rPr>
      </w:pPr>
    </w:p>
    <w:p w14:paraId="7362C2C5"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Il sottoscritto ______________________________________________________________</w:t>
      </w:r>
    </w:p>
    <w:p w14:paraId="2ED6F907"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nato a _____________________________ Prov. ____________ il ___________________</w:t>
      </w:r>
    </w:p>
    <w:p w14:paraId="081C45F5"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in qualità di _______________________________________________________________</w:t>
      </w:r>
    </w:p>
    <w:p w14:paraId="3FB47543"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dell’Associazione piscatoria __________________________________________________</w:t>
      </w:r>
    </w:p>
    <w:p w14:paraId="09035A18"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_________________________________________________________________________</w:t>
      </w:r>
    </w:p>
    <w:p w14:paraId="60A3FA85"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con sede legale in via ________________________________________ n. _____________</w:t>
      </w:r>
    </w:p>
    <w:p w14:paraId="0DCEBC2D"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Comune di ___________________________________________ Prov. _______________</w:t>
      </w:r>
    </w:p>
    <w:p w14:paraId="4F15C77D"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Telefono ________________________________ Fax _____________________________</w:t>
      </w:r>
    </w:p>
    <w:p w14:paraId="1192E8A5"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proofErr w:type="gramStart"/>
      <w:r w:rsidRPr="004A286F">
        <w:rPr>
          <w:rFonts w:ascii="Times New Roman" w:eastAsia="TimesNewRomanPSMT" w:hAnsi="Times New Roman"/>
          <w:sz w:val="24"/>
          <w:szCs w:val="24"/>
        </w:rPr>
        <w:t>Email</w:t>
      </w:r>
      <w:proofErr w:type="gramEnd"/>
      <w:r w:rsidRPr="004A286F">
        <w:rPr>
          <w:rFonts w:ascii="Times New Roman" w:eastAsia="TimesNewRomanPSMT" w:hAnsi="Times New Roman"/>
          <w:sz w:val="24"/>
          <w:szCs w:val="24"/>
        </w:rPr>
        <w:t>/PEC _______________________________________________________________</w:t>
      </w:r>
    </w:p>
    <w:p w14:paraId="4BF3BA70" w14:textId="77777777" w:rsidR="00CB4190" w:rsidRPr="004A286F" w:rsidRDefault="00CB4190" w:rsidP="00CB4190">
      <w:pPr>
        <w:autoSpaceDE w:val="0"/>
        <w:autoSpaceDN w:val="0"/>
        <w:adjustRightInd w:val="0"/>
        <w:spacing w:before="120" w:after="120" w:line="240" w:lineRule="auto"/>
        <w:rPr>
          <w:rFonts w:ascii="TimesNewRomanPSMT" w:eastAsia="TimesNewRomanPSMT" w:hAnsi="CourierNewPSMT" w:cs="TimesNewRomanPSMT"/>
          <w:sz w:val="24"/>
          <w:szCs w:val="24"/>
        </w:rPr>
      </w:pPr>
      <w:r w:rsidRPr="004A286F">
        <w:rPr>
          <w:rFonts w:ascii="Times New Roman" w:eastAsia="TimesNewRomanPSMT" w:hAnsi="Times New Roman"/>
          <w:sz w:val="24"/>
          <w:szCs w:val="24"/>
        </w:rPr>
        <w:t>Codice fiscale/Partita IVA ___________________________________________________</w:t>
      </w:r>
    </w:p>
    <w:p w14:paraId="604432E0" w14:textId="77777777" w:rsidR="00CB4190" w:rsidRPr="004A286F" w:rsidRDefault="00CB4190" w:rsidP="00CB4190">
      <w:pPr>
        <w:autoSpaceDE w:val="0"/>
        <w:autoSpaceDN w:val="0"/>
        <w:adjustRightInd w:val="0"/>
        <w:spacing w:before="120" w:after="120" w:line="240" w:lineRule="auto"/>
        <w:jc w:val="center"/>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PRESENTA</w:t>
      </w:r>
    </w:p>
    <w:p w14:paraId="3360B390" w14:textId="77777777" w:rsidR="00CB4190" w:rsidRPr="004A286F" w:rsidRDefault="00CB4190" w:rsidP="00CB4190">
      <w:pPr>
        <w:autoSpaceDE w:val="0"/>
        <w:autoSpaceDN w:val="0"/>
        <w:adjustRightInd w:val="0"/>
        <w:spacing w:before="120" w:after="120" w:line="240" w:lineRule="auto"/>
        <w:jc w:val="both"/>
        <w:rPr>
          <w:rFonts w:ascii="TimesNewRomanPSMT" w:eastAsia="TimesNewRomanPSMT" w:hAnsi="CourierNewPSMT" w:cs="TimesNewRomanPSMT"/>
          <w:sz w:val="24"/>
          <w:szCs w:val="24"/>
        </w:rPr>
      </w:pPr>
      <w:r w:rsidRPr="004A286F">
        <w:rPr>
          <w:rFonts w:ascii="Times New Roman" w:eastAsia="TimesNewRomanPSMT" w:hAnsi="Times New Roman"/>
          <w:sz w:val="24"/>
          <w:szCs w:val="24"/>
        </w:rPr>
        <w:t xml:space="preserve">la propria candidatura per la manifestazione di interesse per la collaborazione con Regione Emilia-Romagna per le attività di gestione integrata di incubatoi di allevamento di pesce a ciclo completo </w:t>
      </w:r>
      <w:r w:rsidRPr="004A286F">
        <w:rPr>
          <w:rFonts w:ascii="Times New Roman" w:hAnsi="Times New Roman"/>
          <w:i/>
          <w:iCs/>
          <w:sz w:val="24"/>
          <w:szCs w:val="24"/>
        </w:rPr>
        <w:t>(barrare la struttura presso cui si intende operare)</w:t>
      </w:r>
      <w:r w:rsidRPr="004A286F">
        <w:rPr>
          <w:rFonts w:ascii="Times New Roman" w:eastAsia="TimesNewRomanPSMT" w:hAnsi="Times New Roman"/>
          <w:sz w:val="24"/>
          <w:szCs w:val="24"/>
        </w:rPr>
        <w:t>:</w:t>
      </w:r>
    </w:p>
    <w:p w14:paraId="1FD55C47"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36"/>
          <w:szCs w:val="36"/>
        </w:rPr>
        <w:t>□</w:t>
      </w:r>
      <w:r w:rsidRPr="004A286F">
        <w:rPr>
          <w:rFonts w:ascii="Times New Roman" w:eastAsia="TimesNewRomanPSMT" w:hAnsi="Times New Roman"/>
          <w:sz w:val="24"/>
          <w:szCs w:val="24"/>
        </w:rPr>
        <w:t xml:space="preserve"> Lizzano in Belvedere (BO)</w:t>
      </w:r>
    </w:p>
    <w:p w14:paraId="5741D5C6"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36"/>
          <w:szCs w:val="36"/>
        </w:rPr>
        <w:t>□</w:t>
      </w:r>
      <w:r w:rsidRPr="004A286F">
        <w:rPr>
          <w:rFonts w:ascii="Times New Roman" w:eastAsia="TimesNewRomanPSMT" w:hAnsi="Times New Roman"/>
          <w:sz w:val="24"/>
          <w:szCs w:val="24"/>
        </w:rPr>
        <w:t xml:space="preserve"> Frassinoro (MO)</w:t>
      </w:r>
    </w:p>
    <w:p w14:paraId="13B2FFCC"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36"/>
          <w:szCs w:val="36"/>
        </w:rPr>
        <w:t>□</w:t>
      </w:r>
      <w:r w:rsidRPr="004A286F">
        <w:rPr>
          <w:rFonts w:ascii="Times New Roman" w:eastAsia="TimesNewRomanPSMT" w:hAnsi="Times New Roman"/>
          <w:sz w:val="24"/>
          <w:szCs w:val="24"/>
        </w:rPr>
        <w:t xml:space="preserve"> Villa Minozzo (RE)</w:t>
      </w:r>
    </w:p>
    <w:p w14:paraId="550BFA0B" w14:textId="77777777" w:rsidR="00CB4190" w:rsidRPr="004A286F" w:rsidRDefault="00CB4190" w:rsidP="00CB4190">
      <w:pPr>
        <w:autoSpaceDE w:val="0"/>
        <w:autoSpaceDN w:val="0"/>
        <w:adjustRightInd w:val="0"/>
        <w:spacing w:before="120" w:after="120" w:line="240" w:lineRule="auto"/>
        <w:jc w:val="center"/>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DICHIARA</w:t>
      </w:r>
    </w:p>
    <w:p w14:paraId="47845608" w14:textId="77777777" w:rsidR="00CB4190" w:rsidRPr="004A286F" w:rsidRDefault="00CB4190" w:rsidP="00CB4190">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a tal fine, ai sensi degli artt. 46 e 47 del D.P.R. n. 445/2000, consapevole della responsabilità cui può incorrere in caso di dichiarazioni mendaci o esibizione di atto falso o contenente dati non rispondenti a verità, di cui all'art. 76 del D.P.R. n. 445/2000, sotto la propria responsabilità:</w:t>
      </w:r>
    </w:p>
    <w:p w14:paraId="3AE5492C" w14:textId="77777777" w:rsidR="00CB4190" w:rsidRPr="004A286F" w:rsidRDefault="00CB4190" w:rsidP="00CB4190">
      <w:pPr>
        <w:pStyle w:val="Paragrafoelenco"/>
        <w:numPr>
          <w:ilvl w:val="0"/>
          <w:numId w:val="5"/>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che l’associazione rappresentata è regolarmente iscritta al Registro Regionale/Nazionale delle Associazioni di promozione sociale della Regione Emilia-Romagna o altra Regione ___________________ (</w:t>
      </w:r>
      <w:r w:rsidRPr="004A286F">
        <w:rPr>
          <w:rFonts w:ascii="Times New Roman" w:eastAsia="TimesNewRomanPSMT" w:hAnsi="Times New Roman"/>
          <w:i/>
          <w:sz w:val="24"/>
          <w:szCs w:val="24"/>
        </w:rPr>
        <w:t>indicare quale</w:t>
      </w:r>
      <w:r w:rsidRPr="004A286F">
        <w:rPr>
          <w:rFonts w:ascii="Times New Roman" w:eastAsia="TimesNewRomanPSMT" w:hAnsi="Times New Roman"/>
          <w:sz w:val="24"/>
          <w:szCs w:val="24"/>
        </w:rPr>
        <w:t>) o Nazionale al n. ______ dal ____________</w:t>
      </w:r>
    </w:p>
    <w:p w14:paraId="0934F5C7" w14:textId="77777777" w:rsidR="00CB4190" w:rsidRPr="004A286F" w:rsidRDefault="00CB4190" w:rsidP="00CB4190">
      <w:pPr>
        <w:pStyle w:val="Paragrafoelenco"/>
        <w:numPr>
          <w:ilvl w:val="0"/>
          <w:numId w:val="5"/>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che le proprie finalità statutarie sono:</w:t>
      </w:r>
    </w:p>
    <w:p w14:paraId="4FC59022"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lastRenderedPageBreak/>
        <w:t>______________________________________________________________________</w:t>
      </w:r>
    </w:p>
    <w:p w14:paraId="69375512"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0AC782E3"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22F4EECC"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2979C1A8"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p>
    <w:p w14:paraId="3F0710B0" w14:textId="77777777" w:rsidR="00CB4190" w:rsidRPr="004A286F" w:rsidRDefault="00CB4190" w:rsidP="00CB4190">
      <w:pPr>
        <w:pStyle w:val="Paragrafoelenco"/>
        <w:numPr>
          <w:ilvl w:val="0"/>
          <w:numId w:val="5"/>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che lo statuto è depositato presso</w:t>
      </w:r>
      <w:r w:rsidRPr="004A286F">
        <w:rPr>
          <w:rFonts w:ascii="Times New Roman" w:eastAsia="TimesNewRomanPSMT" w:hAnsi="Times New Roman"/>
          <w:i/>
          <w:sz w:val="24"/>
          <w:szCs w:val="24"/>
        </w:rPr>
        <w:t xml:space="preserve"> (indicare l'ufficio della Regione o l'ente pubblico)</w:t>
      </w:r>
      <w:r w:rsidRPr="004A286F">
        <w:rPr>
          <w:rFonts w:ascii="Times New Roman" w:eastAsia="TimesNewRomanPSMT" w:hAnsi="Times New Roman"/>
          <w:sz w:val="24"/>
          <w:szCs w:val="24"/>
        </w:rPr>
        <w:t>:</w:t>
      </w:r>
    </w:p>
    <w:p w14:paraId="0D1814CB"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6FE275F4" w14:textId="77777777" w:rsidR="00CB4190" w:rsidRPr="004A286F" w:rsidRDefault="00CB4190" w:rsidP="00CB4190">
      <w:pPr>
        <w:pStyle w:val="Paragrafoelenco"/>
        <w:numPr>
          <w:ilvl w:val="0"/>
          <w:numId w:val="5"/>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che ha maturato nell'ambito delle attività oggetto di convenzione la seguente esperienza:</w:t>
      </w:r>
    </w:p>
    <w:p w14:paraId="5DD3F30C"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271FF24C"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0F9F0669"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62C5917B"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506B0362" w14:textId="77777777" w:rsidR="00CB4190" w:rsidRPr="004A286F" w:rsidRDefault="00CB4190" w:rsidP="00CB4190">
      <w:pPr>
        <w:pStyle w:val="Paragrafoelenco"/>
        <w:numPr>
          <w:ilvl w:val="0"/>
          <w:numId w:val="5"/>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che per l'attività di gestione integrata di incubatoi di allevamento di pesce a ciclo completo si avvale di </w:t>
      </w:r>
      <w:r w:rsidRPr="004A286F">
        <w:rPr>
          <w:rFonts w:ascii="Times New Roman" w:eastAsia="TimesNewRomanPSMT" w:hAnsi="Times New Roman"/>
          <w:i/>
          <w:sz w:val="24"/>
          <w:szCs w:val="24"/>
        </w:rPr>
        <w:t>(fare una breve descrizione in relazione agli elementi di seguito indicati)</w:t>
      </w:r>
      <w:r w:rsidRPr="004A286F">
        <w:rPr>
          <w:rFonts w:ascii="Times New Roman" w:eastAsia="TimesNewRomanPSMT" w:hAnsi="Times New Roman"/>
          <w:sz w:val="24"/>
          <w:szCs w:val="24"/>
        </w:rPr>
        <w:t>:</w:t>
      </w:r>
    </w:p>
    <w:p w14:paraId="346DAF6D"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i/>
          <w:sz w:val="24"/>
          <w:szCs w:val="24"/>
        </w:rPr>
      </w:pPr>
      <w:r w:rsidRPr="004A286F">
        <w:rPr>
          <w:rFonts w:ascii="Times New Roman" w:eastAsia="TimesNewRomanPSMT" w:hAnsi="Times New Roman"/>
          <w:sz w:val="24"/>
          <w:szCs w:val="24"/>
        </w:rPr>
        <w:t>Volontari o eventuali altri collaboratori utilizzati (</w:t>
      </w:r>
      <w:r w:rsidRPr="004A286F">
        <w:rPr>
          <w:rFonts w:ascii="Times New Roman" w:eastAsia="TimesNewRomanPSMT" w:hAnsi="Times New Roman"/>
          <w:i/>
          <w:sz w:val="24"/>
          <w:szCs w:val="24"/>
        </w:rPr>
        <w:t xml:space="preserve">n°, figure professionali eventualmente utilizzate </w:t>
      </w:r>
      <w:proofErr w:type="spellStart"/>
      <w:r w:rsidRPr="004A286F">
        <w:rPr>
          <w:rFonts w:ascii="Times New Roman" w:eastAsia="TimesNewRomanPSMT" w:hAnsi="Times New Roman"/>
          <w:i/>
          <w:sz w:val="24"/>
          <w:szCs w:val="24"/>
        </w:rPr>
        <w:t>ecc</w:t>
      </w:r>
      <w:proofErr w:type="spellEnd"/>
      <w:r w:rsidRPr="004A286F">
        <w:rPr>
          <w:rFonts w:ascii="Times New Roman" w:eastAsia="TimesNewRomanPSMT" w:hAnsi="Times New Roman"/>
          <w:i/>
          <w:sz w:val="24"/>
          <w:szCs w:val="24"/>
        </w:rPr>
        <w:t>)</w:t>
      </w:r>
      <w:r w:rsidRPr="004A286F">
        <w:rPr>
          <w:rFonts w:ascii="Times New Roman" w:eastAsia="TimesNewRomanPSMT" w:hAnsi="Times New Roman"/>
          <w:sz w:val="24"/>
          <w:szCs w:val="24"/>
        </w:rPr>
        <w:t>:</w:t>
      </w:r>
    </w:p>
    <w:p w14:paraId="6EEFC6DB"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7FACACBA"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1E6B4E70"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15ACE3B3"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24A808AB"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Strumenti disponibili:</w:t>
      </w:r>
    </w:p>
    <w:p w14:paraId="5D615C44"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7B1D75DD"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343FA555"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08B68613"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5D42325C"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Strutture disponibili:</w:t>
      </w:r>
    </w:p>
    <w:p w14:paraId="4F92DABF"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4FDEBDBB"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2F21A1CD"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3848FA68"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62BB45D1" w14:textId="77777777" w:rsidR="00CB4190" w:rsidRPr="004A286F" w:rsidRDefault="00CB4190" w:rsidP="00CB4190">
      <w:pPr>
        <w:autoSpaceDE w:val="0"/>
        <w:autoSpaceDN w:val="0"/>
        <w:adjustRightInd w:val="0"/>
        <w:spacing w:before="120" w:after="120" w:line="240" w:lineRule="auto"/>
        <w:ind w:left="284"/>
        <w:rPr>
          <w:rFonts w:ascii="Times New Roman" w:eastAsia="TimesNewRomanPSMT" w:hAnsi="Times New Roman"/>
          <w:sz w:val="24"/>
          <w:szCs w:val="24"/>
        </w:rPr>
      </w:pPr>
      <w:r w:rsidRPr="004A286F">
        <w:rPr>
          <w:rFonts w:ascii="Times New Roman" w:eastAsia="TimesNewRomanPSMT" w:hAnsi="Times New Roman"/>
          <w:sz w:val="24"/>
          <w:szCs w:val="24"/>
        </w:rPr>
        <w:t>Automezzi disponibili:</w:t>
      </w:r>
    </w:p>
    <w:p w14:paraId="45723B31"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4A559F97"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51D8470F"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712AF72B" w14:textId="77777777" w:rsidR="00CB4190" w:rsidRPr="004A286F" w:rsidRDefault="00CB4190" w:rsidP="00CB4190">
      <w:pPr>
        <w:autoSpaceDE w:val="0"/>
        <w:autoSpaceDN w:val="0"/>
        <w:adjustRightInd w:val="0"/>
        <w:spacing w:before="120" w:after="120" w:line="240" w:lineRule="auto"/>
        <w:ind w:left="567"/>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w:t>
      </w:r>
    </w:p>
    <w:p w14:paraId="18591BF8" w14:textId="77777777" w:rsidR="00CB4190" w:rsidRPr="004A286F" w:rsidRDefault="00CB4190" w:rsidP="00CB4190">
      <w:pPr>
        <w:pStyle w:val="Paragrafoelenco"/>
        <w:numPr>
          <w:ilvl w:val="0"/>
          <w:numId w:val="5"/>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di aver preso visione e accettare tutte le disposizioni contenute nell'avviso di manifestazione di interesse, Allegato A della deliberazione della Giunta regionale n. _______ del ________;</w:t>
      </w:r>
    </w:p>
    <w:p w14:paraId="2D92A993" w14:textId="77777777" w:rsidR="00CB4190" w:rsidRPr="004A286F" w:rsidRDefault="00CB4190" w:rsidP="00CB4190">
      <w:pPr>
        <w:pStyle w:val="Paragrafoelenco"/>
        <w:numPr>
          <w:ilvl w:val="0"/>
          <w:numId w:val="5"/>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lastRenderedPageBreak/>
        <w:t>di scegliere quale domicilio per le comunicazioni il seguente indirizzo:</w:t>
      </w:r>
    </w:p>
    <w:p w14:paraId="6E8033E2" w14:textId="77777777" w:rsidR="00CB4190" w:rsidRPr="004A286F" w:rsidRDefault="00CB4190" w:rsidP="00CB4190">
      <w:pPr>
        <w:autoSpaceDE w:val="0"/>
        <w:autoSpaceDN w:val="0"/>
        <w:adjustRightInd w:val="0"/>
        <w:spacing w:before="120" w:after="120" w:line="240" w:lineRule="auto"/>
        <w:ind w:left="360"/>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475349E1" w14:textId="77777777" w:rsidR="00CB4190" w:rsidRPr="004A286F" w:rsidRDefault="00CB4190" w:rsidP="00CB4190">
      <w:pPr>
        <w:autoSpaceDE w:val="0"/>
        <w:autoSpaceDN w:val="0"/>
        <w:adjustRightInd w:val="0"/>
        <w:spacing w:before="120" w:after="120" w:line="240" w:lineRule="auto"/>
        <w:ind w:left="360"/>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w:t>
      </w:r>
    </w:p>
    <w:p w14:paraId="6146226A" w14:textId="77777777" w:rsidR="00CB4190" w:rsidRPr="004A286F" w:rsidRDefault="00CB4190" w:rsidP="00CB4190">
      <w:pPr>
        <w:autoSpaceDE w:val="0"/>
        <w:autoSpaceDN w:val="0"/>
        <w:adjustRightInd w:val="0"/>
        <w:spacing w:before="120" w:after="120" w:line="240" w:lineRule="auto"/>
        <w:ind w:left="360"/>
        <w:rPr>
          <w:rFonts w:ascii="Times New Roman" w:eastAsia="TimesNewRomanPSMT" w:hAnsi="Times New Roman"/>
          <w:sz w:val="24"/>
          <w:szCs w:val="24"/>
        </w:rPr>
      </w:pPr>
    </w:p>
    <w:p w14:paraId="5AA32901"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Luogo ___________________________ Data ___________________________________</w:t>
      </w:r>
    </w:p>
    <w:p w14:paraId="4068E5CD"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p>
    <w:p w14:paraId="1344CC88" w14:textId="77777777" w:rsidR="00CB4190" w:rsidRPr="004A286F" w:rsidRDefault="00CB4190" w:rsidP="00CB4190">
      <w:pPr>
        <w:autoSpaceDE w:val="0"/>
        <w:autoSpaceDN w:val="0"/>
        <w:adjustRightInd w:val="0"/>
        <w:spacing w:before="120" w:after="120" w:line="240" w:lineRule="auto"/>
        <w:rPr>
          <w:rFonts w:ascii="Times New Roman" w:hAnsi="Times New Roman"/>
          <w:i/>
          <w:iCs/>
          <w:sz w:val="24"/>
          <w:szCs w:val="24"/>
        </w:rPr>
      </w:pPr>
      <w:r w:rsidRPr="004A286F">
        <w:rPr>
          <w:rFonts w:ascii="Times New Roman" w:eastAsia="TimesNewRomanPSMT" w:hAnsi="Times New Roman"/>
          <w:sz w:val="24"/>
          <w:szCs w:val="24"/>
        </w:rPr>
        <w:t xml:space="preserve">Firma del legale rappresentante </w:t>
      </w:r>
      <w:r w:rsidRPr="004A286F">
        <w:rPr>
          <w:rFonts w:ascii="Times New Roman" w:hAnsi="Times New Roman"/>
          <w:i/>
          <w:iCs/>
          <w:sz w:val="24"/>
          <w:szCs w:val="24"/>
        </w:rPr>
        <w:t>(1)</w:t>
      </w:r>
    </w:p>
    <w:p w14:paraId="516735D4"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r w:rsidRPr="004A286F">
        <w:rPr>
          <w:rFonts w:ascii="Times New Roman" w:eastAsia="TimesNewRomanPSMT" w:hAnsi="Times New Roman"/>
          <w:sz w:val="24"/>
          <w:szCs w:val="24"/>
        </w:rPr>
        <w:t>_________________________________________________________________________</w:t>
      </w:r>
    </w:p>
    <w:p w14:paraId="7F88D73C" w14:textId="77777777" w:rsidR="00CB4190" w:rsidRPr="004A286F" w:rsidRDefault="00CB4190" w:rsidP="00CB4190">
      <w:pPr>
        <w:autoSpaceDE w:val="0"/>
        <w:autoSpaceDN w:val="0"/>
        <w:adjustRightInd w:val="0"/>
        <w:spacing w:before="120" w:after="120" w:line="240" w:lineRule="auto"/>
        <w:rPr>
          <w:rFonts w:ascii="Times New Roman" w:eastAsia="TimesNewRomanPSMT" w:hAnsi="Times New Roman"/>
          <w:sz w:val="24"/>
          <w:szCs w:val="24"/>
        </w:rPr>
      </w:pPr>
    </w:p>
    <w:p w14:paraId="3FB6151A" w14:textId="77777777" w:rsidR="00CB4190" w:rsidRPr="004A286F" w:rsidRDefault="00CB4190" w:rsidP="00CB4190">
      <w:pPr>
        <w:autoSpaceDE w:val="0"/>
        <w:autoSpaceDN w:val="0"/>
        <w:adjustRightInd w:val="0"/>
        <w:spacing w:before="120" w:after="120" w:line="240" w:lineRule="auto"/>
        <w:jc w:val="both"/>
        <w:rPr>
          <w:rFonts w:ascii="Times New Roman" w:hAnsi="Times New Roman"/>
          <w:i/>
          <w:iCs/>
        </w:rPr>
      </w:pPr>
      <w:r w:rsidRPr="004A286F">
        <w:rPr>
          <w:rFonts w:ascii="Times New Roman" w:eastAsia="TimesNewRomanPSMT" w:hAnsi="Times New Roman"/>
          <w:i/>
        </w:rPr>
        <w:t xml:space="preserve">(1) </w:t>
      </w:r>
      <w:r w:rsidRPr="004A286F">
        <w:rPr>
          <w:rFonts w:ascii="Times New Roman" w:hAnsi="Times New Roman"/>
          <w:i/>
          <w:iCs/>
        </w:rPr>
        <w:t>Il documento deve essere sottoscritto con le modalità previste dall'art. 38 del D.P.R. 445 del 2000.</w:t>
      </w:r>
    </w:p>
    <w:p w14:paraId="47546D79" w14:textId="77777777" w:rsidR="00CB4190" w:rsidRPr="004A286F" w:rsidRDefault="00CB4190" w:rsidP="00CB4190">
      <w:pPr>
        <w:autoSpaceDE w:val="0"/>
        <w:autoSpaceDN w:val="0"/>
        <w:adjustRightInd w:val="0"/>
        <w:spacing w:before="120" w:after="120" w:line="240" w:lineRule="auto"/>
        <w:jc w:val="both"/>
        <w:rPr>
          <w:rFonts w:ascii="Times New Roman" w:hAnsi="Times New Roman"/>
          <w:i/>
          <w:iCs/>
        </w:rPr>
      </w:pPr>
      <w:proofErr w:type="gramStart"/>
      <w:r w:rsidRPr="004A286F">
        <w:rPr>
          <w:rFonts w:ascii="Times New Roman" w:hAnsi="Times New Roman"/>
          <w:i/>
          <w:iCs/>
        </w:rPr>
        <w:t>In particolare</w:t>
      </w:r>
      <w:proofErr w:type="gramEnd"/>
      <w:r w:rsidRPr="004A286F">
        <w:rPr>
          <w:rFonts w:ascii="Times New Roman" w:hAnsi="Times New Roman"/>
          <w:i/>
          <w:iCs/>
        </w:rPr>
        <w:t xml:space="preserve"> l'istanza è valida:</w:t>
      </w:r>
    </w:p>
    <w:p w14:paraId="0CF88B6F" w14:textId="77777777" w:rsidR="00CB4190" w:rsidRPr="004A286F" w:rsidRDefault="00CB4190" w:rsidP="00CB4190">
      <w:pPr>
        <w:pStyle w:val="Paragrafoelenco"/>
        <w:numPr>
          <w:ilvl w:val="0"/>
          <w:numId w:val="4"/>
        </w:numPr>
        <w:autoSpaceDE w:val="0"/>
        <w:autoSpaceDN w:val="0"/>
        <w:adjustRightInd w:val="0"/>
        <w:spacing w:before="120" w:after="120" w:line="240" w:lineRule="auto"/>
        <w:contextualSpacing w:val="0"/>
        <w:jc w:val="both"/>
        <w:rPr>
          <w:rFonts w:ascii="Times New Roman" w:hAnsi="Times New Roman"/>
          <w:i/>
          <w:iCs/>
        </w:rPr>
      </w:pPr>
      <w:r w:rsidRPr="004A286F">
        <w:rPr>
          <w:rFonts w:ascii="Times New Roman" w:hAnsi="Times New Roman"/>
          <w:i/>
        </w:rPr>
        <w:t xml:space="preserve"> </w:t>
      </w:r>
      <w:r w:rsidRPr="004A286F">
        <w:rPr>
          <w:rFonts w:ascii="Times New Roman" w:hAnsi="Times New Roman"/>
          <w:i/>
          <w:iCs/>
        </w:rPr>
        <w:t>se sottoscritta mediante la firma digitale o la firma elettronica qualificata, il cui certificato è rilasciato da un certificatore qualificato;</w:t>
      </w:r>
    </w:p>
    <w:p w14:paraId="3609D7F3" w14:textId="77777777" w:rsidR="00CB4190" w:rsidRPr="004A286F" w:rsidRDefault="00CB4190" w:rsidP="00CB4190">
      <w:pPr>
        <w:pStyle w:val="Paragrafoelenco"/>
        <w:numPr>
          <w:ilvl w:val="0"/>
          <w:numId w:val="4"/>
        </w:numPr>
        <w:autoSpaceDE w:val="0"/>
        <w:autoSpaceDN w:val="0"/>
        <w:adjustRightInd w:val="0"/>
        <w:spacing w:before="120" w:after="120" w:line="240" w:lineRule="auto"/>
        <w:contextualSpacing w:val="0"/>
        <w:jc w:val="both"/>
        <w:rPr>
          <w:rFonts w:ascii="Times New Roman" w:hAnsi="Times New Roman"/>
          <w:i/>
          <w:iCs/>
        </w:rPr>
      </w:pPr>
      <w:r w:rsidRPr="004A286F">
        <w:rPr>
          <w:rFonts w:ascii="Times New Roman" w:hAnsi="Times New Roman"/>
          <w:i/>
          <w:iCs/>
        </w:rPr>
        <w:t>se sottoscritta e presentata unitamente alla copia del documento d'identità;</w:t>
      </w:r>
    </w:p>
    <w:p w14:paraId="32AE48B7" w14:textId="77777777" w:rsidR="00CB4190" w:rsidRPr="004A286F" w:rsidRDefault="00CB4190" w:rsidP="00CB4190">
      <w:pPr>
        <w:pStyle w:val="Paragrafoelenco"/>
        <w:numPr>
          <w:ilvl w:val="0"/>
          <w:numId w:val="4"/>
        </w:numPr>
        <w:autoSpaceDE w:val="0"/>
        <w:autoSpaceDN w:val="0"/>
        <w:adjustRightInd w:val="0"/>
        <w:spacing w:before="120" w:after="120" w:line="240" w:lineRule="auto"/>
        <w:contextualSpacing w:val="0"/>
        <w:jc w:val="both"/>
        <w:rPr>
          <w:rFonts w:ascii="Times New Roman" w:hAnsi="Times New Roman"/>
          <w:i/>
          <w:iCs/>
        </w:rPr>
      </w:pPr>
      <w:r w:rsidRPr="004A286F">
        <w:rPr>
          <w:rFonts w:ascii="Times New Roman" w:hAnsi="Times New Roman"/>
          <w:i/>
          <w:iCs/>
        </w:rPr>
        <w:t>se trasmessa dal dichiarante mediante la propria casella di posta elettronica certificata purché le relative credenziali di accesso siano state rilasciate previa identificazione del titolare, anche per via telematica secondo modalità definite con regole tecniche adottate ai sensi dell'articolo 71 del Decreto Lgs. n. 82/2005, e ciò sia attestato dal gestore del sistema nel messaggio o in un suo allegato.</w:t>
      </w:r>
    </w:p>
    <w:p w14:paraId="63285A3D" w14:textId="77777777" w:rsidR="00CB4190" w:rsidRPr="004A286F" w:rsidRDefault="00CB4190" w:rsidP="00CB4190">
      <w:pPr>
        <w:autoSpaceDE w:val="0"/>
        <w:autoSpaceDN w:val="0"/>
        <w:adjustRightInd w:val="0"/>
        <w:spacing w:before="120" w:after="120" w:line="240" w:lineRule="auto"/>
        <w:rPr>
          <w:rFonts w:ascii="ArialMT" w:hAnsi="ArialMT" w:cs="ArialMT"/>
          <w:sz w:val="18"/>
          <w:szCs w:val="18"/>
        </w:rPr>
      </w:pPr>
    </w:p>
    <w:p w14:paraId="1E1AB41F" w14:textId="77777777" w:rsidR="00CB4190" w:rsidRPr="004A286F" w:rsidRDefault="00CB4190" w:rsidP="00CB4190">
      <w:pPr>
        <w:spacing w:before="120" w:after="120" w:line="240" w:lineRule="auto"/>
        <w:rPr>
          <w:rFonts w:ascii="ArialMT" w:hAnsi="ArialMT" w:cs="ArialMT"/>
          <w:sz w:val="18"/>
          <w:szCs w:val="18"/>
        </w:rPr>
      </w:pPr>
      <w:r w:rsidRPr="004A286F">
        <w:rPr>
          <w:rFonts w:ascii="ArialMT" w:hAnsi="ArialMT" w:cs="ArialMT"/>
          <w:sz w:val="18"/>
          <w:szCs w:val="18"/>
        </w:rPr>
        <w:br w:type="page"/>
      </w:r>
    </w:p>
    <w:p w14:paraId="017CDA90" w14:textId="77777777" w:rsidR="00CB4190" w:rsidRPr="004A286F" w:rsidRDefault="00CB4190" w:rsidP="00CB4190">
      <w:pPr>
        <w:autoSpaceDE w:val="0"/>
        <w:autoSpaceDN w:val="0"/>
        <w:adjustRightInd w:val="0"/>
        <w:spacing w:before="120" w:after="120" w:line="240" w:lineRule="auto"/>
        <w:jc w:val="center"/>
        <w:rPr>
          <w:rFonts w:ascii="Times New Roman" w:hAnsi="Times New Roman"/>
          <w:b/>
          <w:bCs/>
          <w:sz w:val="24"/>
          <w:szCs w:val="24"/>
        </w:rPr>
      </w:pPr>
      <w:r w:rsidRPr="004A286F">
        <w:rPr>
          <w:rFonts w:ascii="Times New Roman" w:hAnsi="Times New Roman"/>
          <w:b/>
          <w:bCs/>
          <w:sz w:val="24"/>
          <w:szCs w:val="24"/>
        </w:rPr>
        <w:lastRenderedPageBreak/>
        <w:t>INFORMATIVA per il trattamento dei dati personali</w:t>
      </w:r>
    </w:p>
    <w:p w14:paraId="2DD97CDD" w14:textId="77777777" w:rsidR="00CB4190" w:rsidRPr="004A286F" w:rsidRDefault="00CB4190" w:rsidP="00CB4190">
      <w:pPr>
        <w:autoSpaceDE w:val="0"/>
        <w:autoSpaceDN w:val="0"/>
        <w:adjustRightInd w:val="0"/>
        <w:spacing w:before="60" w:after="60" w:line="240" w:lineRule="auto"/>
        <w:rPr>
          <w:rFonts w:ascii="Times New Roman" w:hAnsi="Times New Roman"/>
          <w:b/>
          <w:bCs/>
          <w:sz w:val="23"/>
          <w:szCs w:val="23"/>
        </w:rPr>
      </w:pPr>
      <w:r w:rsidRPr="004A286F">
        <w:rPr>
          <w:rFonts w:ascii="Times New Roman" w:hAnsi="Times New Roman"/>
          <w:b/>
          <w:bCs/>
          <w:sz w:val="23"/>
          <w:szCs w:val="23"/>
        </w:rPr>
        <w:t>1. Premessa</w:t>
      </w:r>
    </w:p>
    <w:p w14:paraId="0B97E6C2"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 xml:space="preserve">Ai sensi dell’art. 13 del </w:t>
      </w:r>
      <w:proofErr w:type="spellStart"/>
      <w:r w:rsidRPr="004A286F">
        <w:rPr>
          <w:rFonts w:ascii="Times New Roman" w:eastAsia="TimesNewRomanPSMT" w:hAnsi="Times New Roman"/>
          <w:sz w:val="23"/>
          <w:szCs w:val="23"/>
        </w:rPr>
        <w:t>D.Lgs.</w:t>
      </w:r>
      <w:proofErr w:type="spellEnd"/>
      <w:r w:rsidRPr="004A286F">
        <w:rPr>
          <w:rFonts w:ascii="Times New Roman" w:eastAsia="TimesNewRomanPSMT" w:hAnsi="Times New Roman"/>
          <w:sz w:val="23"/>
          <w:szCs w:val="23"/>
        </w:rPr>
        <w:t xml:space="preserve"> n. 196/2003 - “Codice in materia di protezione dei dati personali” (di seguito denominato “Codice”), la Regione Emilia-Romagna, in qualità di “Titolare” del trattamento, è tenuta a fornirle informazioni in merito all’utilizzo dei suoi dati personali.</w:t>
      </w:r>
    </w:p>
    <w:p w14:paraId="5D7C4F7E"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Il trattamento dei suoi dati per lo svolgimento di funzioni istituzionali da parte della Regione Emilia-Romagna, in quanto soggetto pubblico non economico, non necessita del suo consenso.</w:t>
      </w:r>
    </w:p>
    <w:p w14:paraId="05028103" w14:textId="77777777" w:rsidR="00CB4190" w:rsidRPr="004A286F" w:rsidRDefault="00CB4190" w:rsidP="00CB4190">
      <w:pPr>
        <w:autoSpaceDE w:val="0"/>
        <w:autoSpaceDN w:val="0"/>
        <w:adjustRightInd w:val="0"/>
        <w:spacing w:before="60" w:after="60" w:line="240" w:lineRule="auto"/>
        <w:jc w:val="both"/>
        <w:rPr>
          <w:rFonts w:ascii="Times New Roman" w:hAnsi="Times New Roman"/>
          <w:b/>
          <w:bCs/>
          <w:sz w:val="23"/>
          <w:szCs w:val="23"/>
        </w:rPr>
      </w:pPr>
      <w:r w:rsidRPr="004A286F">
        <w:rPr>
          <w:rFonts w:ascii="Times New Roman" w:hAnsi="Times New Roman"/>
          <w:b/>
          <w:bCs/>
          <w:sz w:val="23"/>
          <w:szCs w:val="23"/>
        </w:rPr>
        <w:t>2. Fonte dei dati personali</w:t>
      </w:r>
    </w:p>
    <w:p w14:paraId="4C1BFEFF" w14:textId="77777777" w:rsidR="00CB4190" w:rsidRPr="004A286F" w:rsidRDefault="00CB4190" w:rsidP="00CB4190">
      <w:pPr>
        <w:autoSpaceDE w:val="0"/>
        <w:autoSpaceDN w:val="0"/>
        <w:adjustRightInd w:val="0"/>
        <w:spacing w:before="60" w:after="60" w:line="240" w:lineRule="auto"/>
        <w:jc w:val="both"/>
        <w:rPr>
          <w:rFonts w:ascii="Times New Roman" w:hAnsi="Times New Roman"/>
          <w:i/>
          <w:iCs/>
          <w:sz w:val="23"/>
          <w:szCs w:val="23"/>
        </w:rPr>
      </w:pPr>
      <w:r w:rsidRPr="004A286F">
        <w:rPr>
          <w:rFonts w:ascii="Times New Roman" w:eastAsia="TimesNewRomanPSMT" w:hAnsi="Times New Roman"/>
          <w:sz w:val="23"/>
          <w:szCs w:val="23"/>
        </w:rPr>
        <w:t xml:space="preserve">La raccolta dei suoi dati personali viene effettuata registrando i dati da lei stesso forniti, in qualità di interessato, al momento </w:t>
      </w:r>
      <w:r w:rsidRPr="004A286F">
        <w:rPr>
          <w:rFonts w:ascii="Times New Roman" w:hAnsi="Times New Roman"/>
          <w:iCs/>
          <w:sz w:val="23"/>
          <w:szCs w:val="23"/>
        </w:rPr>
        <w:t>della presentazione della manifestazione di interesse alla collaborazione con la Regione Emilia-Romagna per le attività di</w:t>
      </w:r>
      <w:r w:rsidRPr="004A286F">
        <w:rPr>
          <w:rFonts w:ascii="Times New Roman" w:hAnsi="Times New Roman"/>
          <w:i/>
          <w:iCs/>
          <w:sz w:val="23"/>
          <w:szCs w:val="23"/>
        </w:rPr>
        <w:t xml:space="preserve"> </w:t>
      </w:r>
      <w:r w:rsidRPr="004A286F">
        <w:rPr>
          <w:rFonts w:ascii="Times New Roman" w:eastAsia="TimesNewRomanPSMT" w:hAnsi="Times New Roman"/>
          <w:sz w:val="23"/>
          <w:szCs w:val="23"/>
        </w:rPr>
        <w:t>gestione integrata di incubatoi di allevamento di pesce a ciclo completo</w:t>
      </w:r>
      <w:r w:rsidRPr="004A286F">
        <w:rPr>
          <w:rFonts w:ascii="Times New Roman" w:hAnsi="Times New Roman"/>
          <w:i/>
          <w:iCs/>
          <w:sz w:val="23"/>
          <w:szCs w:val="23"/>
        </w:rPr>
        <w:t>.</w:t>
      </w:r>
    </w:p>
    <w:p w14:paraId="69124B3C" w14:textId="77777777" w:rsidR="00CB4190" w:rsidRPr="004A286F" w:rsidRDefault="00CB4190" w:rsidP="00CB4190">
      <w:pPr>
        <w:autoSpaceDE w:val="0"/>
        <w:autoSpaceDN w:val="0"/>
        <w:adjustRightInd w:val="0"/>
        <w:spacing w:before="60" w:after="60" w:line="240" w:lineRule="auto"/>
        <w:jc w:val="both"/>
        <w:rPr>
          <w:rFonts w:ascii="Times New Roman" w:hAnsi="Times New Roman"/>
          <w:b/>
          <w:bCs/>
          <w:sz w:val="23"/>
          <w:szCs w:val="23"/>
        </w:rPr>
      </w:pPr>
      <w:r w:rsidRPr="004A286F">
        <w:rPr>
          <w:rFonts w:ascii="Times New Roman" w:hAnsi="Times New Roman"/>
          <w:b/>
          <w:bCs/>
          <w:sz w:val="23"/>
          <w:szCs w:val="23"/>
        </w:rPr>
        <w:t>3. Finalità del trattamento</w:t>
      </w:r>
    </w:p>
    <w:p w14:paraId="7DDD2B63" w14:textId="77777777" w:rsidR="00CB4190" w:rsidRPr="004A286F" w:rsidRDefault="00CB4190" w:rsidP="00CB4190">
      <w:pPr>
        <w:autoSpaceDE w:val="0"/>
        <w:autoSpaceDN w:val="0"/>
        <w:adjustRightInd w:val="0"/>
        <w:spacing w:before="60" w:after="60" w:line="240" w:lineRule="auto"/>
        <w:jc w:val="both"/>
        <w:rPr>
          <w:rFonts w:ascii="Times New Roman" w:hAnsi="Times New Roman"/>
          <w:iCs/>
          <w:sz w:val="23"/>
          <w:szCs w:val="23"/>
        </w:rPr>
      </w:pPr>
      <w:r w:rsidRPr="004A286F">
        <w:rPr>
          <w:rFonts w:ascii="Times New Roman" w:eastAsia="TimesNewRomanPSMT" w:hAnsi="Times New Roman"/>
          <w:sz w:val="23"/>
          <w:szCs w:val="23"/>
        </w:rPr>
        <w:t xml:space="preserve">I dati personali sono trattati per la </w:t>
      </w:r>
      <w:r w:rsidRPr="004A286F">
        <w:rPr>
          <w:rFonts w:ascii="Times New Roman" w:hAnsi="Times New Roman"/>
          <w:b/>
          <w:i/>
          <w:iCs/>
          <w:sz w:val="23"/>
          <w:szCs w:val="23"/>
        </w:rPr>
        <w:t xml:space="preserve">stipulazione di una convenzione con la Regione Emilia-Romagna per le attività di </w:t>
      </w:r>
      <w:r w:rsidRPr="004A286F">
        <w:rPr>
          <w:rFonts w:ascii="Times New Roman" w:eastAsia="TimesNewRomanPSMT" w:hAnsi="Times New Roman"/>
          <w:b/>
          <w:i/>
          <w:sz w:val="23"/>
          <w:szCs w:val="23"/>
        </w:rPr>
        <w:t>gestione integrata di incubatoi di allevamento di pesce a ciclo completo</w:t>
      </w:r>
      <w:r w:rsidRPr="004A286F">
        <w:rPr>
          <w:rFonts w:ascii="Times New Roman" w:hAnsi="Times New Roman"/>
          <w:b/>
          <w:i/>
          <w:iCs/>
          <w:sz w:val="23"/>
          <w:szCs w:val="23"/>
        </w:rPr>
        <w:t>.</w:t>
      </w:r>
    </w:p>
    <w:p w14:paraId="28D67911"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Per garantire l'efficienza del servizio, la informiamo inoltre che i dati potrebbero essere utilizzati per effettuare prove tecniche e di verifica.</w:t>
      </w:r>
    </w:p>
    <w:p w14:paraId="46EF3DA5" w14:textId="77777777" w:rsidR="00CB4190" w:rsidRPr="004A286F" w:rsidRDefault="00CB4190" w:rsidP="00CB4190">
      <w:pPr>
        <w:autoSpaceDE w:val="0"/>
        <w:autoSpaceDN w:val="0"/>
        <w:adjustRightInd w:val="0"/>
        <w:spacing w:before="60" w:after="60" w:line="240" w:lineRule="auto"/>
        <w:jc w:val="both"/>
        <w:rPr>
          <w:rFonts w:ascii="Times New Roman" w:hAnsi="Times New Roman"/>
          <w:b/>
          <w:bCs/>
          <w:sz w:val="23"/>
          <w:szCs w:val="23"/>
        </w:rPr>
      </w:pPr>
      <w:r w:rsidRPr="004A286F">
        <w:rPr>
          <w:rFonts w:ascii="Times New Roman" w:hAnsi="Times New Roman"/>
          <w:b/>
          <w:bCs/>
          <w:sz w:val="23"/>
          <w:szCs w:val="23"/>
        </w:rPr>
        <w:t>4. Modalità di trattamento dei dati</w:t>
      </w:r>
    </w:p>
    <w:p w14:paraId="631CACD2"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w:t>
      </w:r>
    </w:p>
    <w:p w14:paraId="5E1ED1DF"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Adempiute le finalità prefissate, i dati verranno cancellati o trasformati in forma anonima.</w:t>
      </w:r>
    </w:p>
    <w:p w14:paraId="5F665331" w14:textId="77777777" w:rsidR="00CB4190" w:rsidRPr="004A286F" w:rsidRDefault="00CB4190" w:rsidP="00CB4190">
      <w:pPr>
        <w:autoSpaceDE w:val="0"/>
        <w:autoSpaceDN w:val="0"/>
        <w:adjustRightInd w:val="0"/>
        <w:spacing w:before="60" w:after="60" w:line="240" w:lineRule="auto"/>
        <w:jc w:val="both"/>
        <w:rPr>
          <w:rFonts w:ascii="Times New Roman" w:hAnsi="Times New Roman"/>
          <w:b/>
          <w:bCs/>
          <w:sz w:val="23"/>
          <w:szCs w:val="23"/>
        </w:rPr>
      </w:pPr>
      <w:r w:rsidRPr="004A286F">
        <w:rPr>
          <w:rFonts w:ascii="Times New Roman" w:hAnsi="Times New Roman"/>
          <w:b/>
          <w:bCs/>
          <w:sz w:val="23"/>
          <w:szCs w:val="23"/>
        </w:rPr>
        <w:t>5. Facoltatività del conferimento dei dati</w:t>
      </w:r>
    </w:p>
    <w:p w14:paraId="73927050"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Il conferimento dei dati è facoltativo, ma in mancanza non sarà possibile adempiere alle finalità descritte al punto 3 (“Finalità del trattamento”).</w:t>
      </w:r>
    </w:p>
    <w:p w14:paraId="53EBB462" w14:textId="77777777" w:rsidR="00CB4190" w:rsidRPr="004A286F" w:rsidRDefault="00CB4190" w:rsidP="00CB4190">
      <w:pPr>
        <w:autoSpaceDE w:val="0"/>
        <w:autoSpaceDN w:val="0"/>
        <w:adjustRightInd w:val="0"/>
        <w:spacing w:before="60" w:after="60" w:line="240" w:lineRule="auto"/>
        <w:jc w:val="both"/>
        <w:rPr>
          <w:rFonts w:ascii="Times New Roman" w:hAnsi="Times New Roman"/>
          <w:b/>
          <w:bCs/>
          <w:sz w:val="23"/>
          <w:szCs w:val="23"/>
        </w:rPr>
      </w:pPr>
      <w:r w:rsidRPr="004A286F">
        <w:rPr>
          <w:rFonts w:ascii="Times New Roman" w:hAnsi="Times New Roman"/>
          <w:b/>
          <w:bCs/>
          <w:sz w:val="23"/>
          <w:szCs w:val="23"/>
        </w:rPr>
        <w:t>6. Categorie di soggetti ai quali i dati possono essere comunicati o che possono venirne a conoscenza in qualità di Responsabili o Incaricati.</w:t>
      </w:r>
    </w:p>
    <w:p w14:paraId="1473EF3E"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 xml:space="preserve">I suoi dati personali potranno essere conosciuti esclusivamente dagli operatori </w:t>
      </w:r>
      <w:r w:rsidRPr="004A286F">
        <w:rPr>
          <w:rFonts w:ascii="Times New Roman" w:hAnsi="Times New Roman"/>
          <w:i/>
          <w:iCs/>
          <w:sz w:val="23"/>
          <w:szCs w:val="23"/>
        </w:rPr>
        <w:t xml:space="preserve">del Servizio Attività faunistico-venatorie e pesca </w:t>
      </w:r>
      <w:r w:rsidRPr="004A286F">
        <w:rPr>
          <w:rFonts w:ascii="Times New Roman" w:eastAsia="TimesNewRomanPSMT" w:hAnsi="Times New Roman"/>
          <w:sz w:val="23"/>
          <w:szCs w:val="23"/>
        </w:rPr>
        <w:t>della Regione Emilia-Romagna, individuati quali incaricati del trattamento.</w:t>
      </w:r>
    </w:p>
    <w:p w14:paraId="3EADD69F"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Esclusivamente per le finalità previste al punto 3 (Finalità del trattamento), possono venire a conoscenza dei dati personali altre amministrazioni pubbliche ovvero società terze fornitrici di servizi per la Regione Emilia-Romagna, previa designazione in qualità di Responsabili del trattamento e garantendo il medesimo livello di protezione.</w:t>
      </w:r>
    </w:p>
    <w:p w14:paraId="2E0F54F9" w14:textId="77777777" w:rsidR="00CB4190" w:rsidRPr="004A286F" w:rsidRDefault="00CB4190" w:rsidP="00CB4190">
      <w:pPr>
        <w:autoSpaceDE w:val="0"/>
        <w:autoSpaceDN w:val="0"/>
        <w:adjustRightInd w:val="0"/>
        <w:spacing w:before="60" w:after="60" w:line="240" w:lineRule="auto"/>
        <w:jc w:val="both"/>
        <w:rPr>
          <w:rFonts w:ascii="Times New Roman" w:hAnsi="Times New Roman"/>
          <w:b/>
          <w:bCs/>
          <w:sz w:val="23"/>
          <w:szCs w:val="23"/>
        </w:rPr>
      </w:pPr>
      <w:r w:rsidRPr="004A286F">
        <w:rPr>
          <w:rFonts w:ascii="Times New Roman" w:hAnsi="Times New Roman"/>
          <w:b/>
          <w:bCs/>
          <w:sz w:val="23"/>
          <w:szCs w:val="23"/>
        </w:rPr>
        <w:t>7. Diritti dell'Interessato</w:t>
      </w:r>
    </w:p>
    <w:p w14:paraId="1D3BABAD"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 xml:space="preserve">La informiamo, infine, che la normativa in materia di protezione dei dati personali conferisce agli Interessati la possibilità di esercitare specifici diritti, in base a quanto indicato all’art. 7 del “Codice” che qui si riporta: </w:t>
      </w:r>
    </w:p>
    <w:p w14:paraId="1535CFD0" w14:textId="77777777" w:rsidR="00CB4190" w:rsidRPr="004A286F" w:rsidRDefault="00CB4190" w:rsidP="00CB4190">
      <w:pPr>
        <w:autoSpaceDE w:val="0"/>
        <w:autoSpaceDN w:val="0"/>
        <w:adjustRightInd w:val="0"/>
        <w:spacing w:before="60" w:after="60" w:line="240" w:lineRule="auto"/>
        <w:ind w:left="284" w:hanging="284"/>
        <w:jc w:val="both"/>
        <w:rPr>
          <w:rFonts w:ascii="Times New Roman" w:eastAsia="TimesNewRomanPSMT" w:hAnsi="Times New Roman"/>
          <w:sz w:val="23"/>
          <w:szCs w:val="23"/>
        </w:rPr>
      </w:pPr>
      <w:r w:rsidRPr="004A286F">
        <w:rPr>
          <w:rFonts w:ascii="Times New Roman" w:eastAsia="TimesNewRomanPSMT" w:hAnsi="Times New Roman"/>
          <w:sz w:val="23"/>
          <w:szCs w:val="23"/>
        </w:rPr>
        <w:t>1. L’interessato ha diritto di ottenere la conferma dell’esistenza o meno di dati personali che lo riguardano, anche se non ancora registrati, e la loro comunicazione in forma intelligibile.</w:t>
      </w:r>
    </w:p>
    <w:p w14:paraId="4C72085F" w14:textId="77777777" w:rsidR="00CB4190" w:rsidRPr="004A286F" w:rsidRDefault="00CB4190" w:rsidP="00CB4190">
      <w:pPr>
        <w:autoSpaceDE w:val="0"/>
        <w:autoSpaceDN w:val="0"/>
        <w:adjustRightInd w:val="0"/>
        <w:spacing w:before="60" w:after="60" w:line="240" w:lineRule="auto"/>
        <w:ind w:left="284" w:hanging="284"/>
        <w:jc w:val="both"/>
        <w:rPr>
          <w:rFonts w:ascii="Times New Roman" w:eastAsia="TimesNewRomanPSMT" w:hAnsi="Times New Roman"/>
          <w:sz w:val="23"/>
          <w:szCs w:val="23"/>
        </w:rPr>
      </w:pPr>
      <w:r w:rsidRPr="004A286F">
        <w:rPr>
          <w:rFonts w:ascii="Times New Roman" w:eastAsia="TimesNewRomanPSMT" w:hAnsi="Times New Roman"/>
          <w:sz w:val="23"/>
          <w:szCs w:val="23"/>
        </w:rPr>
        <w:t>2. L’interessato ha diritto di ottenere l’indicazione:</w:t>
      </w:r>
    </w:p>
    <w:p w14:paraId="4DB80BFD" w14:textId="77777777" w:rsidR="00CB4190" w:rsidRPr="004A286F" w:rsidRDefault="00CB4190" w:rsidP="00CB4190">
      <w:pPr>
        <w:pStyle w:val="Paragrafoelenco"/>
        <w:numPr>
          <w:ilvl w:val="1"/>
          <w:numId w:val="1"/>
        </w:numPr>
        <w:autoSpaceDE w:val="0"/>
        <w:autoSpaceDN w:val="0"/>
        <w:adjustRightInd w:val="0"/>
        <w:spacing w:before="60" w:after="60" w:line="240" w:lineRule="auto"/>
        <w:ind w:left="567" w:hanging="283"/>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dell’origine dei dati personali;</w:t>
      </w:r>
    </w:p>
    <w:p w14:paraId="28B0BCD5" w14:textId="77777777" w:rsidR="00CB4190" w:rsidRPr="004A286F" w:rsidRDefault="00CB4190" w:rsidP="00CB4190">
      <w:pPr>
        <w:pStyle w:val="Paragrafoelenco"/>
        <w:numPr>
          <w:ilvl w:val="1"/>
          <w:numId w:val="1"/>
        </w:numPr>
        <w:autoSpaceDE w:val="0"/>
        <w:autoSpaceDN w:val="0"/>
        <w:adjustRightInd w:val="0"/>
        <w:spacing w:before="60" w:after="60" w:line="240" w:lineRule="auto"/>
        <w:ind w:left="567" w:hanging="283"/>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delle finalità e modalità del trattamento;</w:t>
      </w:r>
    </w:p>
    <w:p w14:paraId="1F48FBA4" w14:textId="77777777" w:rsidR="00CB4190" w:rsidRPr="004A286F" w:rsidRDefault="00CB4190" w:rsidP="00CB4190">
      <w:pPr>
        <w:pStyle w:val="Paragrafoelenco"/>
        <w:numPr>
          <w:ilvl w:val="1"/>
          <w:numId w:val="1"/>
        </w:numPr>
        <w:autoSpaceDE w:val="0"/>
        <w:autoSpaceDN w:val="0"/>
        <w:adjustRightInd w:val="0"/>
        <w:spacing w:before="60" w:after="60" w:line="240" w:lineRule="auto"/>
        <w:ind w:left="567" w:hanging="283"/>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della logica applicata in caso di trattamento effettuato con l’ausilio di strumenti elettronici;</w:t>
      </w:r>
    </w:p>
    <w:p w14:paraId="4DEA8843" w14:textId="77777777" w:rsidR="00CB4190" w:rsidRPr="004A286F" w:rsidRDefault="00CB4190" w:rsidP="00CB4190">
      <w:pPr>
        <w:pStyle w:val="Paragrafoelenco"/>
        <w:numPr>
          <w:ilvl w:val="1"/>
          <w:numId w:val="1"/>
        </w:numPr>
        <w:autoSpaceDE w:val="0"/>
        <w:autoSpaceDN w:val="0"/>
        <w:adjustRightInd w:val="0"/>
        <w:spacing w:before="60" w:after="60" w:line="240" w:lineRule="auto"/>
        <w:ind w:left="567" w:hanging="283"/>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degli estremi identificativi del titolare, dei responsabili e del rappresentante designato ai sensi dell’art. 5, comma 2;</w:t>
      </w:r>
    </w:p>
    <w:p w14:paraId="397A4955" w14:textId="77777777" w:rsidR="00CB4190" w:rsidRPr="004A286F" w:rsidRDefault="00CB4190" w:rsidP="00CB4190">
      <w:pPr>
        <w:pStyle w:val="Paragrafoelenco"/>
        <w:numPr>
          <w:ilvl w:val="1"/>
          <w:numId w:val="1"/>
        </w:numPr>
        <w:autoSpaceDE w:val="0"/>
        <w:autoSpaceDN w:val="0"/>
        <w:adjustRightInd w:val="0"/>
        <w:spacing w:before="60" w:after="60" w:line="240" w:lineRule="auto"/>
        <w:ind w:left="567" w:hanging="283"/>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dei soggetti o delle categorie di soggetti ai quali i dati personali possono essere comunicati o che possono venirne a conoscenza in qualità di rappresentante designato nel territorio dello Stato, di responsabili o incaricati.</w:t>
      </w:r>
    </w:p>
    <w:p w14:paraId="235C174D" w14:textId="77777777" w:rsidR="00CB4190" w:rsidRPr="004A286F" w:rsidRDefault="00CB4190" w:rsidP="00CB4190">
      <w:pPr>
        <w:autoSpaceDE w:val="0"/>
        <w:autoSpaceDN w:val="0"/>
        <w:adjustRightInd w:val="0"/>
        <w:spacing w:before="60" w:after="60" w:line="240" w:lineRule="auto"/>
        <w:ind w:left="284" w:hanging="284"/>
        <w:jc w:val="both"/>
        <w:rPr>
          <w:rFonts w:ascii="Times New Roman" w:eastAsia="TimesNewRomanPSMT" w:hAnsi="Times New Roman"/>
          <w:sz w:val="23"/>
          <w:szCs w:val="23"/>
        </w:rPr>
      </w:pPr>
      <w:r w:rsidRPr="004A286F">
        <w:rPr>
          <w:rFonts w:ascii="Times New Roman" w:eastAsia="TimesNewRomanPSMT" w:hAnsi="Times New Roman"/>
          <w:sz w:val="23"/>
          <w:szCs w:val="23"/>
        </w:rPr>
        <w:lastRenderedPageBreak/>
        <w:t>3. L’interessato ha diritto di ottenere:</w:t>
      </w:r>
    </w:p>
    <w:p w14:paraId="1EF69B26" w14:textId="77777777" w:rsidR="00CB4190" w:rsidRPr="004A286F" w:rsidRDefault="00CB4190" w:rsidP="00CB4190">
      <w:pPr>
        <w:pStyle w:val="Paragrafoelenco"/>
        <w:numPr>
          <w:ilvl w:val="0"/>
          <w:numId w:val="3"/>
        </w:numPr>
        <w:autoSpaceDE w:val="0"/>
        <w:autoSpaceDN w:val="0"/>
        <w:adjustRightInd w:val="0"/>
        <w:spacing w:before="60" w:after="60" w:line="240" w:lineRule="auto"/>
        <w:ind w:left="284" w:hanging="284"/>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l’aggiornamento, la rettificazione ovvero, quando vi sia interesse, l’integrazione dei dati;</w:t>
      </w:r>
    </w:p>
    <w:p w14:paraId="75AAC0CA" w14:textId="77777777" w:rsidR="00CB4190" w:rsidRPr="004A286F" w:rsidRDefault="00CB4190" w:rsidP="00CB4190">
      <w:pPr>
        <w:pStyle w:val="Paragrafoelenco"/>
        <w:numPr>
          <w:ilvl w:val="0"/>
          <w:numId w:val="3"/>
        </w:numPr>
        <w:autoSpaceDE w:val="0"/>
        <w:autoSpaceDN w:val="0"/>
        <w:adjustRightInd w:val="0"/>
        <w:spacing w:before="60" w:after="60" w:line="240" w:lineRule="auto"/>
        <w:ind w:left="284" w:hanging="284"/>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2B30A3B" w14:textId="77777777" w:rsidR="00CB4190" w:rsidRPr="004A286F" w:rsidRDefault="00CB4190" w:rsidP="00CB4190">
      <w:pPr>
        <w:pStyle w:val="Paragrafoelenco"/>
        <w:numPr>
          <w:ilvl w:val="0"/>
          <w:numId w:val="3"/>
        </w:numPr>
        <w:autoSpaceDE w:val="0"/>
        <w:autoSpaceDN w:val="0"/>
        <w:adjustRightInd w:val="0"/>
        <w:spacing w:before="60" w:after="60" w:line="240" w:lineRule="auto"/>
        <w:ind w:left="284" w:hanging="284"/>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199C5539" w14:textId="77777777" w:rsidR="00CB4190" w:rsidRPr="004A286F" w:rsidRDefault="00CB4190" w:rsidP="00CB4190">
      <w:pPr>
        <w:autoSpaceDE w:val="0"/>
        <w:autoSpaceDN w:val="0"/>
        <w:adjustRightInd w:val="0"/>
        <w:spacing w:before="60" w:after="60" w:line="240" w:lineRule="auto"/>
        <w:ind w:left="284" w:hanging="284"/>
        <w:jc w:val="both"/>
        <w:rPr>
          <w:rFonts w:ascii="Times New Roman" w:eastAsia="TimesNewRomanPSMT" w:hAnsi="Times New Roman"/>
          <w:sz w:val="23"/>
          <w:szCs w:val="23"/>
        </w:rPr>
      </w:pPr>
      <w:r w:rsidRPr="004A286F">
        <w:rPr>
          <w:rFonts w:ascii="Times New Roman" w:eastAsia="TimesNewRomanPSMT" w:hAnsi="Times New Roman"/>
          <w:sz w:val="23"/>
          <w:szCs w:val="23"/>
        </w:rPr>
        <w:t>4. L’interessato ha diritto di opporsi, in tutto o in parte:</w:t>
      </w:r>
    </w:p>
    <w:p w14:paraId="1D7E32BE" w14:textId="77777777" w:rsidR="00CB4190" w:rsidRPr="004A286F" w:rsidRDefault="00CB4190" w:rsidP="00CB4190">
      <w:pPr>
        <w:pStyle w:val="Paragrafoelenco"/>
        <w:numPr>
          <w:ilvl w:val="0"/>
          <w:numId w:val="2"/>
        </w:numPr>
        <w:autoSpaceDE w:val="0"/>
        <w:autoSpaceDN w:val="0"/>
        <w:adjustRightInd w:val="0"/>
        <w:spacing w:before="60" w:after="60" w:line="240" w:lineRule="auto"/>
        <w:ind w:left="284" w:hanging="284"/>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per motivi legittimi al trattamento dei dati personali che lo riguardano, ancorché pertinenti allo scopo della raccolta;</w:t>
      </w:r>
    </w:p>
    <w:p w14:paraId="0D6D5DFF" w14:textId="77777777" w:rsidR="00CB4190" w:rsidRPr="004A286F" w:rsidRDefault="00CB4190" w:rsidP="00CB4190">
      <w:pPr>
        <w:pStyle w:val="Paragrafoelenco"/>
        <w:numPr>
          <w:ilvl w:val="0"/>
          <w:numId w:val="2"/>
        </w:numPr>
        <w:autoSpaceDE w:val="0"/>
        <w:autoSpaceDN w:val="0"/>
        <w:adjustRightInd w:val="0"/>
        <w:spacing w:before="60" w:after="60" w:line="240" w:lineRule="auto"/>
        <w:ind w:left="284" w:hanging="284"/>
        <w:contextualSpacing w:val="0"/>
        <w:jc w:val="both"/>
        <w:rPr>
          <w:rFonts w:ascii="Times New Roman" w:eastAsia="TimesNewRomanPSMT" w:hAnsi="Times New Roman"/>
          <w:sz w:val="23"/>
          <w:szCs w:val="23"/>
        </w:rPr>
      </w:pPr>
      <w:r w:rsidRPr="004A286F">
        <w:rPr>
          <w:rFonts w:ascii="Times New Roman" w:eastAsia="TimesNewRomanPSMT" w:hAnsi="Times New Roman"/>
          <w:sz w:val="23"/>
          <w:szCs w:val="23"/>
        </w:rPr>
        <w:t>al trattamento di dati personali che lo riguardano a fini di invio di materiale pubblicitario o di vendita diretta o per il compimento di ricerche di mercato o di comunicazione commerciale.</w:t>
      </w:r>
    </w:p>
    <w:p w14:paraId="37BBB13D" w14:textId="77777777" w:rsidR="00CB4190" w:rsidRPr="004A286F" w:rsidRDefault="00CB4190" w:rsidP="00CB4190">
      <w:pPr>
        <w:autoSpaceDE w:val="0"/>
        <w:autoSpaceDN w:val="0"/>
        <w:adjustRightInd w:val="0"/>
        <w:spacing w:before="60" w:after="60" w:line="240" w:lineRule="auto"/>
        <w:jc w:val="both"/>
        <w:rPr>
          <w:rFonts w:ascii="Times New Roman" w:hAnsi="Times New Roman"/>
          <w:b/>
          <w:bCs/>
          <w:sz w:val="23"/>
          <w:szCs w:val="23"/>
        </w:rPr>
      </w:pPr>
      <w:r w:rsidRPr="004A286F">
        <w:rPr>
          <w:rFonts w:ascii="Times New Roman" w:hAnsi="Times New Roman"/>
          <w:b/>
          <w:bCs/>
          <w:sz w:val="23"/>
          <w:szCs w:val="23"/>
        </w:rPr>
        <w:t>8. Titolare e Responsabili del trattamento</w:t>
      </w:r>
    </w:p>
    <w:p w14:paraId="368B5471"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 xml:space="preserve">Il Titolare del trattamento dei dati personali di cui alla presente Informativa e la Regione Emilia-Romagna, con sede in Bologna, Viale Aldo Moro n. 52, </w:t>
      </w:r>
      <w:proofErr w:type="spellStart"/>
      <w:r w:rsidRPr="004A286F">
        <w:rPr>
          <w:rFonts w:ascii="Times New Roman" w:eastAsia="TimesNewRomanPSMT" w:hAnsi="Times New Roman"/>
          <w:sz w:val="23"/>
          <w:szCs w:val="23"/>
        </w:rPr>
        <w:t>cap</w:t>
      </w:r>
      <w:proofErr w:type="spellEnd"/>
      <w:r w:rsidRPr="004A286F">
        <w:rPr>
          <w:rFonts w:ascii="Times New Roman" w:eastAsia="TimesNewRomanPSMT" w:hAnsi="Times New Roman"/>
          <w:sz w:val="23"/>
          <w:szCs w:val="23"/>
        </w:rPr>
        <w:t xml:space="preserve"> 40127.</w:t>
      </w:r>
    </w:p>
    <w:p w14:paraId="1A334061"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 xml:space="preserve">La Regione Emilia-Romagna ha designato quale Responsabile del trattamento, </w:t>
      </w:r>
      <w:r w:rsidRPr="004A286F">
        <w:rPr>
          <w:rFonts w:ascii="Times New Roman" w:hAnsi="Times New Roman"/>
          <w:i/>
          <w:iCs/>
          <w:sz w:val="23"/>
          <w:szCs w:val="23"/>
        </w:rPr>
        <w:t xml:space="preserve">il Direttore Generale Agricoltura, Caccia e Pesca. </w:t>
      </w:r>
      <w:r w:rsidRPr="004A286F">
        <w:rPr>
          <w:rFonts w:ascii="Times New Roman" w:eastAsia="TimesNewRomanPSMT" w:hAnsi="Times New Roman"/>
          <w:sz w:val="23"/>
          <w:szCs w:val="23"/>
        </w:rPr>
        <w:t>Lo stesso e responsabile del riscontro, in caso di esercizio dei diritti sopra descritti.</w:t>
      </w:r>
    </w:p>
    <w:p w14:paraId="3B398E19"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Al fine di semplificare le modalità di inoltro e ridurre i tempi per il riscontro si invita a presentare le richieste, di cui al precedente paragrafo, alla Regione Emilia-Romagna, Ufficio per le relazioni con il pubblico (Urp), per iscritto o recandosi direttamente presso lo sportello Urp.</w:t>
      </w:r>
    </w:p>
    <w:p w14:paraId="2A0D2C26"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b/>
          <w:bCs/>
          <w:sz w:val="23"/>
          <w:szCs w:val="23"/>
        </w:rPr>
      </w:pPr>
      <w:r w:rsidRPr="004A286F">
        <w:rPr>
          <w:rFonts w:ascii="Times New Roman" w:eastAsia="TimesNewRomanPSMT" w:hAnsi="Times New Roman"/>
          <w:sz w:val="23"/>
          <w:szCs w:val="23"/>
        </w:rPr>
        <w:t xml:space="preserve">L’Urp e aperto dal lunedì al venerdì dalle 9 alle 13 in Viale Aldo Moro 52, 40127 Bologna (Italia): telefono 800-662200, fax 051-5275360, e-mail - </w:t>
      </w:r>
      <w:proofErr w:type="gramStart"/>
      <w:r w:rsidRPr="004A286F">
        <w:rPr>
          <w:rFonts w:ascii="Times New Roman" w:eastAsia="TimesNewRomanPSMT" w:hAnsi="Times New Roman"/>
          <w:b/>
          <w:bCs/>
          <w:sz w:val="23"/>
          <w:szCs w:val="23"/>
        </w:rPr>
        <w:t>urp@regione.emilia-romagna.it .</w:t>
      </w:r>
      <w:proofErr w:type="gramEnd"/>
    </w:p>
    <w:p w14:paraId="56638A31" w14:textId="77777777" w:rsidR="00CB4190" w:rsidRPr="004A286F" w:rsidRDefault="00CB4190" w:rsidP="00CB4190">
      <w:pPr>
        <w:autoSpaceDE w:val="0"/>
        <w:autoSpaceDN w:val="0"/>
        <w:adjustRightInd w:val="0"/>
        <w:spacing w:before="60" w:after="60" w:line="240" w:lineRule="auto"/>
        <w:jc w:val="both"/>
        <w:rPr>
          <w:rFonts w:ascii="Times New Roman" w:eastAsia="TimesNewRomanPSMT" w:hAnsi="Times New Roman"/>
          <w:sz w:val="23"/>
          <w:szCs w:val="23"/>
        </w:rPr>
      </w:pPr>
      <w:r w:rsidRPr="004A286F">
        <w:rPr>
          <w:rFonts w:ascii="Times New Roman" w:eastAsia="TimesNewRomanPSMT" w:hAnsi="Times New Roman"/>
          <w:sz w:val="23"/>
          <w:szCs w:val="23"/>
        </w:rPr>
        <w:t>Le richieste di cui all’art.7 del Codice comma 1 e comma 2 possono essere formulate anche oralmente.</w:t>
      </w:r>
    </w:p>
    <w:p w14:paraId="43B95237" w14:textId="77777777" w:rsidR="009F7B3D" w:rsidRDefault="009F7B3D"/>
    <w:sectPr w:rsidR="009F7B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40A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ED356BB"/>
    <w:multiLevelType w:val="hybridMultilevel"/>
    <w:tmpl w:val="3D7C4A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560052"/>
    <w:multiLevelType w:val="hybridMultilevel"/>
    <w:tmpl w:val="DC460A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E21A27"/>
    <w:multiLevelType w:val="hybridMultilevel"/>
    <w:tmpl w:val="04DA5F7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D430F6"/>
    <w:multiLevelType w:val="hybridMultilevel"/>
    <w:tmpl w:val="AB02FC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1353212">
    <w:abstractNumId w:val="3"/>
  </w:num>
  <w:num w:numId="2" w16cid:durableId="314530128">
    <w:abstractNumId w:val="2"/>
  </w:num>
  <w:num w:numId="3" w16cid:durableId="1442065392">
    <w:abstractNumId w:val="1"/>
  </w:num>
  <w:num w:numId="4" w16cid:durableId="1654601008">
    <w:abstractNumId w:val="0"/>
  </w:num>
  <w:num w:numId="5" w16cid:durableId="1634630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90"/>
    <w:rsid w:val="00273516"/>
    <w:rsid w:val="00295248"/>
    <w:rsid w:val="00756342"/>
    <w:rsid w:val="009F7B3D"/>
    <w:rsid w:val="00CB4190"/>
    <w:rsid w:val="00F17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9A3D"/>
  <w15:chartTrackingRefBased/>
  <w15:docId w15:val="{1C100473-406A-469D-9BFB-2483BDDE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19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4" ma:contentTypeDescription="Creare un nuovo documento." ma:contentTypeScope="" ma:versionID="b56b73d9fc2421710458d7421b852655">
  <xsd:schema xmlns:xsd="http://www.w3.org/2001/XMLSchema" xmlns:xs="http://www.w3.org/2001/XMLSchema" xmlns:p="http://schemas.microsoft.com/office/2006/metadata/properties" xmlns:ns3="a8b22163-a684-4d95-ac21-99b58d252318" targetNamespace="http://schemas.microsoft.com/office/2006/metadata/properties" ma:root="true" ma:fieldsID="e3f80295861d0fbed62d011938540b3b" ns3:_="">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0ADC8-3DCB-4E6B-87B7-E6290A804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94851-724E-485A-9C14-520397287118}">
  <ds:schemaRefs>
    <ds:schemaRef ds:uri="http://schemas.microsoft.com/sharepoint/v3/contenttype/forms"/>
  </ds:schemaRefs>
</ds:datastoreItem>
</file>

<file path=customXml/itemProps3.xml><?xml version="1.0" encoding="utf-8"?>
<ds:datastoreItem xmlns:ds="http://schemas.openxmlformats.org/officeDocument/2006/customXml" ds:itemID="{ECC7355F-B9EA-4D31-91AD-ED51D11E5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Taruffi Eleonora</dc:creator>
  <cp:keywords/>
  <dc:description/>
  <cp:lastModifiedBy>Sirri Rubina</cp:lastModifiedBy>
  <cp:revision>2</cp:revision>
  <dcterms:created xsi:type="dcterms:W3CDTF">2022-12-13T10:28:00Z</dcterms:created>
  <dcterms:modified xsi:type="dcterms:W3CDTF">2022-12-13T10:28:00Z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