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87F1" w14:textId="77777777" w:rsidR="004A06F7" w:rsidRPr="004A286F" w:rsidRDefault="004A06F7" w:rsidP="004A06F7">
      <w:pPr>
        <w:autoSpaceDE w:val="0"/>
        <w:autoSpaceDN w:val="0"/>
        <w:adjustRightInd w:val="0"/>
        <w:spacing w:before="120" w:after="120" w:line="240" w:lineRule="auto"/>
        <w:jc w:val="right"/>
        <w:rPr>
          <w:rFonts w:ascii="Courier New" w:hAnsi="Courier New" w:cs="Courier New"/>
          <w:b/>
          <w:bCs/>
          <w:sz w:val="24"/>
          <w:szCs w:val="24"/>
        </w:rPr>
      </w:pPr>
      <w:r w:rsidRPr="004A286F">
        <w:rPr>
          <w:rFonts w:ascii="Courier New" w:hAnsi="Courier New" w:cs="Courier New"/>
          <w:b/>
          <w:bCs/>
          <w:sz w:val="24"/>
          <w:szCs w:val="24"/>
        </w:rPr>
        <w:t>Allegato C</w:t>
      </w:r>
    </w:p>
    <w:p w14:paraId="0CF82396" w14:textId="77777777" w:rsidR="004A06F7" w:rsidRPr="004A286F" w:rsidRDefault="004A06F7" w:rsidP="004A06F7">
      <w:pPr>
        <w:autoSpaceDE w:val="0"/>
        <w:autoSpaceDN w:val="0"/>
        <w:adjustRightInd w:val="0"/>
        <w:spacing w:before="120" w:after="120" w:line="240" w:lineRule="auto"/>
        <w:jc w:val="center"/>
        <w:rPr>
          <w:rFonts w:ascii="Courier New" w:hAnsi="Courier New" w:cs="Courier New"/>
          <w:b/>
          <w:bCs/>
          <w:sz w:val="24"/>
          <w:szCs w:val="24"/>
        </w:rPr>
      </w:pPr>
      <w:bookmarkStart w:id="0" w:name="_Hlk19798344"/>
    </w:p>
    <w:p w14:paraId="2679EEB6" w14:textId="77777777" w:rsidR="004A06F7" w:rsidRPr="004A286F" w:rsidRDefault="004A06F7" w:rsidP="004A06F7">
      <w:pPr>
        <w:autoSpaceDE w:val="0"/>
        <w:autoSpaceDN w:val="0"/>
        <w:adjustRightInd w:val="0"/>
        <w:spacing w:before="120" w:after="120" w:line="240" w:lineRule="auto"/>
        <w:jc w:val="center"/>
        <w:rPr>
          <w:rFonts w:ascii="Courier New" w:hAnsi="Courier New" w:cs="Courier New"/>
          <w:b/>
          <w:bCs/>
          <w:sz w:val="24"/>
          <w:szCs w:val="24"/>
        </w:rPr>
      </w:pPr>
      <w:r w:rsidRPr="004A286F">
        <w:rPr>
          <w:rFonts w:ascii="Courier New" w:hAnsi="Courier New" w:cs="Courier New"/>
          <w:b/>
          <w:bCs/>
          <w:sz w:val="24"/>
          <w:szCs w:val="24"/>
        </w:rPr>
        <w:t>SCHEMA DI CONVENZIONE</w:t>
      </w:r>
    </w:p>
    <w:p w14:paraId="2EC77EF4" w14:textId="77777777" w:rsidR="004A06F7" w:rsidRPr="004A286F" w:rsidRDefault="004A06F7" w:rsidP="004A06F7">
      <w:pPr>
        <w:autoSpaceDE w:val="0"/>
        <w:autoSpaceDN w:val="0"/>
        <w:adjustRightInd w:val="0"/>
        <w:spacing w:before="120" w:after="120" w:line="240" w:lineRule="auto"/>
        <w:jc w:val="center"/>
        <w:rPr>
          <w:rFonts w:ascii="Courier New" w:hAnsi="Courier New" w:cs="Courier New"/>
          <w:b/>
          <w:bCs/>
          <w:sz w:val="24"/>
          <w:szCs w:val="24"/>
        </w:rPr>
      </w:pPr>
      <w:r w:rsidRPr="004A286F">
        <w:rPr>
          <w:rFonts w:ascii="Courier New" w:hAnsi="Courier New" w:cs="Courier New"/>
          <w:b/>
          <w:bCs/>
          <w:sz w:val="24"/>
          <w:szCs w:val="24"/>
        </w:rPr>
        <w:t>TRA</w:t>
      </w:r>
    </w:p>
    <w:p w14:paraId="365E3161" w14:textId="56E06468" w:rsidR="004A06F7" w:rsidRPr="004A286F" w:rsidRDefault="004A06F7" w:rsidP="004A06F7">
      <w:pPr>
        <w:autoSpaceDE w:val="0"/>
        <w:autoSpaceDN w:val="0"/>
        <w:adjustRightInd w:val="0"/>
        <w:spacing w:before="120" w:after="120" w:line="240" w:lineRule="auto"/>
        <w:ind w:left="567" w:hanging="567"/>
        <w:jc w:val="both"/>
        <w:rPr>
          <w:rFonts w:ascii="Courier New" w:hAnsi="Courier New" w:cs="Courier New"/>
          <w:sz w:val="24"/>
          <w:szCs w:val="24"/>
        </w:rPr>
      </w:pPr>
      <w:r w:rsidRPr="004A286F">
        <w:rPr>
          <w:rFonts w:ascii="Courier New" w:hAnsi="Courier New" w:cs="Courier New"/>
          <w:sz w:val="24"/>
          <w:szCs w:val="24"/>
        </w:rPr>
        <w:t xml:space="preserve">- </w:t>
      </w:r>
      <w:r w:rsidRPr="004A286F">
        <w:rPr>
          <w:rFonts w:ascii="Courier New" w:hAnsi="Courier New" w:cs="Courier New"/>
          <w:sz w:val="24"/>
          <w:szCs w:val="24"/>
        </w:rPr>
        <w:tab/>
        <w:t xml:space="preserve">la Regione Emilia-Romagna, con sede a Bologna, Viale Aldo Moro n. 52, C.F. e P.I. 80062590379, rappresentata da_____________, ___________, </w:t>
      </w:r>
      <w:proofErr w:type="spellStart"/>
      <w:r w:rsidRPr="004A286F">
        <w:rPr>
          <w:rFonts w:ascii="Courier New" w:hAnsi="Courier New" w:cs="Courier New"/>
          <w:sz w:val="24"/>
          <w:szCs w:val="24"/>
        </w:rPr>
        <w:t>nat</w:t>
      </w:r>
      <w:proofErr w:type="spellEnd"/>
      <w:r w:rsidRPr="004A286F">
        <w:rPr>
          <w:rFonts w:ascii="Courier New" w:hAnsi="Courier New" w:cs="Courier New"/>
          <w:sz w:val="24"/>
          <w:szCs w:val="24"/>
        </w:rPr>
        <w:t xml:space="preserve">__ a ________ il ____________, </w:t>
      </w:r>
      <w:proofErr w:type="spellStart"/>
      <w:r w:rsidRPr="004A286F">
        <w:rPr>
          <w:rFonts w:ascii="Courier New" w:hAnsi="Courier New" w:cs="Courier New"/>
          <w:sz w:val="24"/>
          <w:szCs w:val="24"/>
        </w:rPr>
        <w:t>domiciliat</w:t>
      </w:r>
      <w:proofErr w:type="spellEnd"/>
      <w:r w:rsidRPr="004A286F">
        <w:rPr>
          <w:rFonts w:ascii="Courier New" w:hAnsi="Courier New" w:cs="Courier New"/>
          <w:sz w:val="24"/>
          <w:szCs w:val="24"/>
        </w:rPr>
        <w:t xml:space="preserve">__ per le sue funzioni presso il </w:t>
      </w:r>
      <w:r w:rsidR="004B327E" w:rsidRPr="004B327E">
        <w:rPr>
          <w:rFonts w:ascii="Courier New" w:hAnsi="Courier New" w:cs="Courier New"/>
          <w:sz w:val="24"/>
          <w:szCs w:val="24"/>
        </w:rPr>
        <w:t>Settore Attività faunistico-venatorie e sviluppo della pesca</w:t>
      </w:r>
      <w:r w:rsidRPr="004A286F">
        <w:rPr>
          <w:rFonts w:ascii="Courier New" w:hAnsi="Courier New" w:cs="Courier New"/>
          <w:sz w:val="24"/>
          <w:szCs w:val="24"/>
        </w:rPr>
        <w:t xml:space="preserve">, con sede a Bologna, Viale della Fiera n. 8, </w:t>
      </w:r>
      <w:proofErr w:type="spellStart"/>
      <w:r w:rsidRPr="004A286F">
        <w:rPr>
          <w:rFonts w:ascii="Courier New" w:hAnsi="Courier New" w:cs="Courier New"/>
          <w:sz w:val="24"/>
          <w:szCs w:val="24"/>
        </w:rPr>
        <w:t>autorizzat</w:t>
      </w:r>
      <w:proofErr w:type="spellEnd"/>
      <w:r w:rsidRPr="004A286F">
        <w:rPr>
          <w:rFonts w:ascii="Courier New" w:hAnsi="Courier New" w:cs="Courier New"/>
          <w:sz w:val="24"/>
          <w:szCs w:val="24"/>
        </w:rPr>
        <w:t>__ alla sottoscrizione della presente convenzione, in esecuzione della deliberazione della Giunta regionale n._________/20</w:t>
      </w:r>
      <w:r w:rsidR="00A2680B">
        <w:rPr>
          <w:rFonts w:ascii="Courier New" w:hAnsi="Courier New" w:cs="Courier New"/>
          <w:sz w:val="24"/>
          <w:szCs w:val="24"/>
        </w:rPr>
        <w:t>22</w:t>
      </w:r>
      <w:r w:rsidRPr="004A286F">
        <w:rPr>
          <w:rFonts w:ascii="Courier New" w:hAnsi="Courier New" w:cs="Courier New"/>
          <w:sz w:val="24"/>
          <w:szCs w:val="24"/>
        </w:rPr>
        <w:t>,</w:t>
      </w:r>
    </w:p>
    <w:p w14:paraId="56992ECD" w14:textId="77777777" w:rsidR="004A06F7" w:rsidRPr="004A286F" w:rsidRDefault="004A06F7" w:rsidP="004A06F7">
      <w:pPr>
        <w:autoSpaceDE w:val="0"/>
        <w:autoSpaceDN w:val="0"/>
        <w:adjustRightInd w:val="0"/>
        <w:spacing w:before="120" w:after="120" w:line="240" w:lineRule="auto"/>
        <w:jc w:val="center"/>
        <w:rPr>
          <w:rFonts w:ascii="Courier New" w:hAnsi="Courier New" w:cs="Courier New"/>
          <w:b/>
          <w:bCs/>
          <w:sz w:val="24"/>
          <w:szCs w:val="24"/>
        </w:rPr>
      </w:pPr>
      <w:r w:rsidRPr="004A286F">
        <w:rPr>
          <w:rFonts w:ascii="Courier New" w:hAnsi="Courier New" w:cs="Courier New"/>
          <w:b/>
          <w:bCs/>
          <w:sz w:val="24"/>
          <w:szCs w:val="24"/>
        </w:rPr>
        <w:t>E</w:t>
      </w:r>
    </w:p>
    <w:p w14:paraId="4DA56323" w14:textId="77777777" w:rsidR="004A06F7" w:rsidRPr="004A286F" w:rsidRDefault="004A06F7" w:rsidP="004A06F7">
      <w:pPr>
        <w:pStyle w:val="Paragrafoelenco"/>
        <w:numPr>
          <w:ilvl w:val="0"/>
          <w:numId w:val="2"/>
        </w:numPr>
        <w:autoSpaceDE w:val="0"/>
        <w:autoSpaceDN w:val="0"/>
        <w:adjustRightInd w:val="0"/>
        <w:spacing w:before="120" w:after="120" w:line="240" w:lineRule="auto"/>
        <w:ind w:left="567" w:hanging="567"/>
        <w:jc w:val="both"/>
        <w:rPr>
          <w:rFonts w:ascii="Courier New" w:hAnsi="Courier New" w:cs="Courier New"/>
          <w:sz w:val="24"/>
          <w:szCs w:val="24"/>
        </w:rPr>
      </w:pPr>
      <w:r w:rsidRPr="004A286F">
        <w:rPr>
          <w:rFonts w:ascii="Courier New" w:hAnsi="Courier New" w:cs="Courier New"/>
          <w:sz w:val="24"/>
          <w:szCs w:val="24"/>
        </w:rPr>
        <w:t xml:space="preserve">l’Associazione _________________________________________ con sede legale in _____________________________________, Via ______________________, C.F. _______________________, rappresentata dal suo _______________________ e legale rappresentante pro tempore _______________________, </w:t>
      </w:r>
      <w:proofErr w:type="spellStart"/>
      <w:r w:rsidRPr="004A286F">
        <w:rPr>
          <w:rFonts w:ascii="Courier New" w:hAnsi="Courier New" w:cs="Courier New"/>
          <w:sz w:val="24"/>
          <w:szCs w:val="24"/>
        </w:rPr>
        <w:t>nat</w:t>
      </w:r>
      <w:proofErr w:type="spellEnd"/>
      <w:r w:rsidRPr="004A286F">
        <w:rPr>
          <w:rFonts w:ascii="Courier New" w:hAnsi="Courier New" w:cs="Courier New"/>
          <w:sz w:val="24"/>
          <w:szCs w:val="24"/>
        </w:rPr>
        <w:t>__ a _______ il ____________ e domiciliato per la carica presso la suddetta sede legale;</w:t>
      </w:r>
    </w:p>
    <w:p w14:paraId="5CD9086F" w14:textId="77777777" w:rsidR="004A06F7" w:rsidRPr="004A286F" w:rsidRDefault="004A06F7" w:rsidP="004A06F7">
      <w:pPr>
        <w:autoSpaceDE w:val="0"/>
        <w:autoSpaceDN w:val="0"/>
        <w:adjustRightInd w:val="0"/>
        <w:spacing w:before="120" w:after="120" w:line="240" w:lineRule="auto"/>
        <w:ind w:left="567" w:hanging="567"/>
        <w:jc w:val="both"/>
        <w:rPr>
          <w:rFonts w:ascii="Courier New" w:hAnsi="Courier New" w:cs="Courier New"/>
          <w:sz w:val="24"/>
          <w:szCs w:val="24"/>
        </w:rPr>
      </w:pPr>
      <w:r w:rsidRPr="004A286F">
        <w:rPr>
          <w:rFonts w:ascii="Courier New" w:hAnsi="Courier New" w:cs="Courier New"/>
          <w:sz w:val="24"/>
          <w:szCs w:val="24"/>
        </w:rPr>
        <w:t>E</w:t>
      </w:r>
    </w:p>
    <w:p w14:paraId="0D25788C" w14:textId="77777777" w:rsidR="004A06F7" w:rsidRPr="004A286F" w:rsidRDefault="004A06F7" w:rsidP="004A06F7">
      <w:pPr>
        <w:autoSpaceDE w:val="0"/>
        <w:autoSpaceDN w:val="0"/>
        <w:adjustRightInd w:val="0"/>
        <w:spacing w:before="120" w:after="120" w:line="240" w:lineRule="auto"/>
        <w:ind w:left="567" w:hanging="567"/>
        <w:jc w:val="both"/>
        <w:rPr>
          <w:rFonts w:ascii="Courier New" w:hAnsi="Courier New" w:cs="Courier New"/>
          <w:sz w:val="24"/>
          <w:szCs w:val="24"/>
        </w:rPr>
      </w:pPr>
      <w:r w:rsidRPr="004A286F">
        <w:rPr>
          <w:rFonts w:ascii="Courier New" w:hAnsi="Courier New" w:cs="Courier New"/>
          <w:sz w:val="24"/>
          <w:szCs w:val="24"/>
        </w:rPr>
        <w:t xml:space="preserve">- </w:t>
      </w:r>
      <w:r w:rsidRPr="004A286F">
        <w:rPr>
          <w:rFonts w:ascii="Courier New" w:hAnsi="Courier New" w:cs="Courier New"/>
          <w:sz w:val="24"/>
          <w:szCs w:val="24"/>
        </w:rPr>
        <w:tab/>
        <w:t xml:space="preserve">(Soggetto proprietario) ____________________ (di seguito “Proprietà”), con sede legale in ______________________, Via ______________________ n. _____, C.F. ______________, rappresentata dal suo _______________________ e legale rappresentante pro tempore _______________________, </w:t>
      </w:r>
      <w:proofErr w:type="spellStart"/>
      <w:r w:rsidRPr="004A286F">
        <w:rPr>
          <w:rFonts w:ascii="Courier New" w:hAnsi="Courier New" w:cs="Courier New"/>
          <w:sz w:val="24"/>
          <w:szCs w:val="24"/>
        </w:rPr>
        <w:t>nat</w:t>
      </w:r>
      <w:proofErr w:type="spellEnd"/>
      <w:r w:rsidRPr="004A286F">
        <w:rPr>
          <w:rFonts w:ascii="Courier New" w:hAnsi="Courier New" w:cs="Courier New"/>
          <w:sz w:val="24"/>
          <w:szCs w:val="24"/>
        </w:rPr>
        <w:t>__ a _______ il ____________ e domiciliato per la carica presso la suddetta sede legale;</w:t>
      </w:r>
    </w:p>
    <w:p w14:paraId="718E4DC0" w14:textId="77777777" w:rsidR="004A06F7" w:rsidRPr="004A286F" w:rsidRDefault="004A06F7" w:rsidP="004A06F7">
      <w:pPr>
        <w:autoSpaceDE w:val="0"/>
        <w:autoSpaceDN w:val="0"/>
        <w:adjustRightInd w:val="0"/>
        <w:spacing w:before="120" w:after="120" w:line="240" w:lineRule="auto"/>
        <w:jc w:val="center"/>
        <w:rPr>
          <w:rFonts w:ascii="Courier New" w:hAnsi="Courier New" w:cs="Courier New"/>
          <w:b/>
          <w:bCs/>
          <w:sz w:val="24"/>
          <w:szCs w:val="24"/>
        </w:rPr>
      </w:pPr>
      <w:r w:rsidRPr="004A286F">
        <w:rPr>
          <w:rFonts w:ascii="Courier New" w:hAnsi="Courier New" w:cs="Courier New"/>
          <w:b/>
          <w:bCs/>
          <w:sz w:val="24"/>
          <w:szCs w:val="24"/>
        </w:rPr>
        <w:t>si conviene e si stipula quanto segue</w:t>
      </w:r>
    </w:p>
    <w:p w14:paraId="7B49B61C" w14:textId="77777777" w:rsidR="004A06F7" w:rsidRPr="004A286F" w:rsidRDefault="004A06F7" w:rsidP="004A06F7">
      <w:pPr>
        <w:autoSpaceDE w:val="0"/>
        <w:autoSpaceDN w:val="0"/>
        <w:adjustRightInd w:val="0"/>
        <w:spacing w:before="120" w:after="120" w:line="240" w:lineRule="auto"/>
        <w:jc w:val="both"/>
        <w:rPr>
          <w:rFonts w:ascii="Courier New" w:hAnsi="Courier New" w:cs="Courier New"/>
          <w:b/>
          <w:bCs/>
          <w:sz w:val="24"/>
          <w:szCs w:val="24"/>
        </w:rPr>
      </w:pPr>
      <w:r w:rsidRPr="004A286F">
        <w:rPr>
          <w:rFonts w:ascii="Courier New" w:hAnsi="Courier New" w:cs="Courier New"/>
          <w:b/>
          <w:bCs/>
          <w:sz w:val="24"/>
          <w:szCs w:val="24"/>
        </w:rPr>
        <w:t>Art. 1 – Oggetto e obblighi</w:t>
      </w:r>
    </w:p>
    <w:p w14:paraId="55DC37A6" w14:textId="77777777" w:rsidR="004A06F7" w:rsidRPr="004A286F" w:rsidRDefault="004A06F7" w:rsidP="004A06F7">
      <w:pPr>
        <w:autoSpaceDE w:val="0"/>
        <w:autoSpaceDN w:val="0"/>
        <w:adjustRightInd w:val="0"/>
        <w:spacing w:before="120" w:after="120" w:line="240" w:lineRule="auto"/>
        <w:jc w:val="both"/>
        <w:rPr>
          <w:rFonts w:ascii="Courier New" w:hAnsi="Courier New" w:cs="Courier New"/>
          <w:sz w:val="24"/>
          <w:szCs w:val="24"/>
        </w:rPr>
      </w:pPr>
      <w:r w:rsidRPr="004A286F">
        <w:rPr>
          <w:rFonts w:ascii="Courier New" w:hAnsi="Courier New" w:cs="Courier New"/>
          <w:sz w:val="24"/>
          <w:szCs w:val="24"/>
        </w:rPr>
        <w:t>Con la presente convenzione la Regione Emilia-Romagna (di seguito “Regione”) si avvale dell’Associazione ________________________________ (di seguito “Associazione”) per l’attività di gestione integrata dell’incubatoio di allevamento di pesce e attività di ripopolamento sito nel comune di _________________________.</w:t>
      </w:r>
    </w:p>
    <w:p w14:paraId="7C4FAF4C" w14:textId="77777777" w:rsidR="004A06F7" w:rsidRPr="004A286F" w:rsidRDefault="004A06F7" w:rsidP="004A06F7">
      <w:pPr>
        <w:autoSpaceDE w:val="0"/>
        <w:autoSpaceDN w:val="0"/>
        <w:adjustRightInd w:val="0"/>
        <w:spacing w:before="120" w:after="120" w:line="240" w:lineRule="auto"/>
        <w:jc w:val="both"/>
        <w:rPr>
          <w:rFonts w:ascii="Courier New" w:hAnsi="Courier New" w:cs="Courier New"/>
          <w:sz w:val="24"/>
          <w:szCs w:val="24"/>
        </w:rPr>
      </w:pPr>
      <w:r w:rsidRPr="004A286F">
        <w:rPr>
          <w:rFonts w:ascii="Courier New" w:hAnsi="Courier New" w:cs="Courier New"/>
          <w:sz w:val="24"/>
          <w:szCs w:val="24"/>
        </w:rPr>
        <w:t>L’Associazione si farà carico di:</w:t>
      </w:r>
    </w:p>
    <w:p w14:paraId="1804E834" w14:textId="77777777" w:rsidR="004A06F7" w:rsidRPr="004A286F" w:rsidRDefault="004A06F7" w:rsidP="004A06F7">
      <w:pPr>
        <w:pStyle w:val="Paragrafoelenco"/>
        <w:numPr>
          <w:ilvl w:val="0"/>
          <w:numId w:val="1"/>
        </w:numPr>
        <w:autoSpaceDE w:val="0"/>
        <w:autoSpaceDN w:val="0"/>
        <w:adjustRightInd w:val="0"/>
        <w:spacing w:before="120" w:after="120" w:line="240" w:lineRule="auto"/>
        <w:ind w:left="567" w:hanging="567"/>
        <w:contextualSpacing w:val="0"/>
        <w:jc w:val="both"/>
        <w:rPr>
          <w:rFonts w:ascii="Courier New" w:hAnsi="Courier New" w:cs="Courier New"/>
          <w:sz w:val="24"/>
          <w:szCs w:val="24"/>
        </w:rPr>
      </w:pPr>
      <w:r w:rsidRPr="004A286F">
        <w:rPr>
          <w:rFonts w:ascii="Courier New" w:hAnsi="Courier New" w:cs="Courier New"/>
          <w:sz w:val="24"/>
          <w:szCs w:val="24"/>
        </w:rPr>
        <w:t xml:space="preserve">assicurare interventi quotidiani necessari a garantire l'alimentazione, il monitoraggio sanitario, la cura e la pulizia degli esemplari presenti all'interno </w:t>
      </w:r>
      <w:r w:rsidRPr="004A286F">
        <w:rPr>
          <w:rFonts w:ascii="Courier New" w:hAnsi="Courier New" w:cs="Courier New"/>
          <w:sz w:val="24"/>
          <w:szCs w:val="24"/>
        </w:rPr>
        <w:lastRenderedPageBreak/>
        <w:t xml:space="preserve">dell'impianto, e quant'altro (pulizia griglie, manutenzione ordinaria delle opere di presa e di scarico, </w:t>
      </w:r>
      <w:proofErr w:type="gramStart"/>
      <w:r w:rsidRPr="004A286F">
        <w:rPr>
          <w:rFonts w:ascii="Courier New" w:hAnsi="Courier New" w:cs="Courier New"/>
          <w:sz w:val="24"/>
          <w:szCs w:val="24"/>
        </w:rPr>
        <w:t>ecc...</w:t>
      </w:r>
      <w:proofErr w:type="gramEnd"/>
      <w:r w:rsidRPr="004A286F">
        <w:rPr>
          <w:rFonts w:ascii="Courier New" w:hAnsi="Courier New" w:cs="Courier New"/>
          <w:sz w:val="24"/>
          <w:szCs w:val="24"/>
        </w:rPr>
        <w:t>) si renda necessario per assicurare a questi le migliori condizioni di vita;</w:t>
      </w:r>
    </w:p>
    <w:p w14:paraId="0F4CD475" w14:textId="77777777" w:rsidR="004A06F7" w:rsidRPr="004A286F" w:rsidRDefault="004A06F7" w:rsidP="004A06F7">
      <w:pPr>
        <w:pStyle w:val="Paragrafoelenco"/>
        <w:numPr>
          <w:ilvl w:val="0"/>
          <w:numId w:val="1"/>
        </w:numPr>
        <w:autoSpaceDE w:val="0"/>
        <w:autoSpaceDN w:val="0"/>
        <w:adjustRightInd w:val="0"/>
        <w:spacing w:before="120" w:after="120" w:line="240" w:lineRule="auto"/>
        <w:ind w:left="567" w:hanging="567"/>
        <w:contextualSpacing w:val="0"/>
        <w:jc w:val="both"/>
        <w:rPr>
          <w:rFonts w:ascii="Courier New" w:hAnsi="Courier New" w:cs="Courier New"/>
          <w:sz w:val="24"/>
          <w:szCs w:val="24"/>
        </w:rPr>
      </w:pPr>
      <w:r w:rsidRPr="004A286F">
        <w:rPr>
          <w:rFonts w:ascii="Courier New" w:hAnsi="Courier New" w:cs="Courier New"/>
          <w:sz w:val="24"/>
          <w:szCs w:val="24"/>
        </w:rPr>
        <w:t>mettere a disposizione il personale necessario per operare correttamente anche nei momenti di particolare impegno come la spremitura, il trasferimento tra le vasche del materiale, la preparazione delle semine, la cui effettuazione verrà eseguita in accordo ed in base alle disposizioni della Regione;</w:t>
      </w:r>
    </w:p>
    <w:p w14:paraId="117F3D83" w14:textId="77777777" w:rsidR="004A06F7" w:rsidRPr="004A286F" w:rsidRDefault="004A06F7" w:rsidP="004A06F7">
      <w:pPr>
        <w:pStyle w:val="Paragrafoelenco"/>
        <w:numPr>
          <w:ilvl w:val="0"/>
          <w:numId w:val="1"/>
        </w:numPr>
        <w:autoSpaceDE w:val="0"/>
        <w:autoSpaceDN w:val="0"/>
        <w:adjustRightInd w:val="0"/>
        <w:spacing w:before="120" w:after="120" w:line="240" w:lineRule="auto"/>
        <w:ind w:left="567" w:hanging="567"/>
        <w:contextualSpacing w:val="0"/>
        <w:jc w:val="both"/>
        <w:rPr>
          <w:rFonts w:ascii="Courier New" w:hAnsi="Courier New" w:cs="Courier New"/>
          <w:sz w:val="24"/>
          <w:szCs w:val="24"/>
        </w:rPr>
      </w:pPr>
      <w:r w:rsidRPr="004A286F">
        <w:rPr>
          <w:rFonts w:ascii="Courier New" w:hAnsi="Courier New" w:cs="Courier New"/>
          <w:sz w:val="24"/>
          <w:szCs w:val="24"/>
        </w:rPr>
        <w:t>eseguire tutti gli adempimenti previsti dalla normativa sanitaria in relazione al mantenimento dello status di impianto indenne da SEV e NEI;</w:t>
      </w:r>
    </w:p>
    <w:p w14:paraId="5967761F" w14:textId="77777777" w:rsidR="004A06F7" w:rsidRPr="004A286F" w:rsidRDefault="004A06F7" w:rsidP="004A06F7">
      <w:pPr>
        <w:pStyle w:val="Paragrafoelenco"/>
        <w:numPr>
          <w:ilvl w:val="0"/>
          <w:numId w:val="1"/>
        </w:numPr>
        <w:autoSpaceDE w:val="0"/>
        <w:autoSpaceDN w:val="0"/>
        <w:adjustRightInd w:val="0"/>
        <w:spacing w:before="120" w:after="120" w:line="240" w:lineRule="auto"/>
        <w:ind w:left="567" w:hanging="567"/>
        <w:contextualSpacing w:val="0"/>
        <w:jc w:val="both"/>
        <w:rPr>
          <w:rFonts w:ascii="Courier New" w:hAnsi="Courier New" w:cs="Courier New"/>
          <w:sz w:val="24"/>
          <w:szCs w:val="24"/>
        </w:rPr>
      </w:pPr>
      <w:r w:rsidRPr="004A286F">
        <w:rPr>
          <w:rFonts w:ascii="Courier New" w:hAnsi="Courier New" w:cs="Courier New"/>
          <w:sz w:val="24"/>
          <w:szCs w:val="24"/>
        </w:rPr>
        <w:t>acquistare direttamente il mangime, i prodotti disinfettanti ed i materiali di consumo, ivi comprese la bombola e le ricariche di ossigeno, necessari per il corretto funzionamento dell'impianto, il cui stoccaggio, uso e conservazione dovrà essere effettuato nel rispetto dei criteri previsti dalla normativa in materia ambientale e di sicurezza;</w:t>
      </w:r>
    </w:p>
    <w:p w14:paraId="712B718E" w14:textId="77777777" w:rsidR="004A06F7" w:rsidRPr="004A286F" w:rsidRDefault="004A06F7" w:rsidP="004A06F7">
      <w:pPr>
        <w:pStyle w:val="Paragrafoelenco"/>
        <w:numPr>
          <w:ilvl w:val="0"/>
          <w:numId w:val="1"/>
        </w:numPr>
        <w:autoSpaceDE w:val="0"/>
        <w:autoSpaceDN w:val="0"/>
        <w:adjustRightInd w:val="0"/>
        <w:spacing w:before="120" w:after="120" w:line="240" w:lineRule="auto"/>
        <w:ind w:left="567" w:hanging="567"/>
        <w:contextualSpacing w:val="0"/>
        <w:jc w:val="both"/>
        <w:rPr>
          <w:rFonts w:ascii="Courier New" w:hAnsi="Courier New" w:cs="Courier New"/>
          <w:sz w:val="24"/>
          <w:szCs w:val="24"/>
        </w:rPr>
      </w:pPr>
      <w:r w:rsidRPr="004A286F">
        <w:rPr>
          <w:rFonts w:ascii="Courier New" w:hAnsi="Courier New" w:cs="Courier New"/>
          <w:sz w:val="24"/>
          <w:szCs w:val="24"/>
        </w:rPr>
        <w:t>assicurare il regolare e necessario approvvigionamento idrico;</w:t>
      </w:r>
    </w:p>
    <w:p w14:paraId="2AB03CD0" w14:textId="77777777" w:rsidR="004A06F7" w:rsidRPr="004A286F" w:rsidRDefault="004A06F7" w:rsidP="004A06F7">
      <w:pPr>
        <w:pStyle w:val="Paragrafoelenco"/>
        <w:numPr>
          <w:ilvl w:val="0"/>
          <w:numId w:val="1"/>
        </w:numPr>
        <w:autoSpaceDE w:val="0"/>
        <w:autoSpaceDN w:val="0"/>
        <w:adjustRightInd w:val="0"/>
        <w:spacing w:before="120" w:after="120" w:line="240" w:lineRule="auto"/>
        <w:ind w:left="567" w:hanging="567"/>
        <w:contextualSpacing w:val="0"/>
        <w:jc w:val="both"/>
        <w:rPr>
          <w:rFonts w:ascii="Courier New" w:hAnsi="Courier New" w:cs="Courier New"/>
          <w:sz w:val="24"/>
          <w:szCs w:val="24"/>
        </w:rPr>
      </w:pPr>
      <w:r w:rsidRPr="004A286F">
        <w:rPr>
          <w:rFonts w:ascii="Courier New" w:hAnsi="Courier New" w:cs="Courier New"/>
          <w:sz w:val="24"/>
          <w:szCs w:val="24"/>
        </w:rPr>
        <w:t>provvedere al rilascio o a mettere a disposizione i pesci nei punti indicati dalla Regione secondo modalità concordate;</w:t>
      </w:r>
    </w:p>
    <w:p w14:paraId="4619C484" w14:textId="77777777" w:rsidR="004A06F7" w:rsidRPr="004A286F" w:rsidRDefault="004A06F7" w:rsidP="004A06F7">
      <w:pPr>
        <w:pStyle w:val="Paragrafoelenco"/>
        <w:numPr>
          <w:ilvl w:val="0"/>
          <w:numId w:val="1"/>
        </w:numPr>
        <w:autoSpaceDE w:val="0"/>
        <w:autoSpaceDN w:val="0"/>
        <w:adjustRightInd w:val="0"/>
        <w:spacing w:before="120" w:after="120" w:line="240" w:lineRule="auto"/>
        <w:ind w:left="567" w:hanging="567"/>
        <w:contextualSpacing w:val="0"/>
        <w:jc w:val="both"/>
        <w:rPr>
          <w:rFonts w:ascii="Courier New" w:hAnsi="Courier New" w:cs="Courier New"/>
          <w:sz w:val="24"/>
          <w:szCs w:val="24"/>
        </w:rPr>
      </w:pPr>
      <w:r w:rsidRPr="004A286F">
        <w:rPr>
          <w:rFonts w:ascii="Courier New" w:hAnsi="Courier New" w:cs="Courier New"/>
          <w:sz w:val="24"/>
          <w:szCs w:val="24"/>
        </w:rPr>
        <w:t>provvedere alla regolare tenuta dei registri d’impianto per carico-scarico e trasporto;</w:t>
      </w:r>
    </w:p>
    <w:p w14:paraId="6594C455" w14:textId="0F974448" w:rsidR="004A06F7" w:rsidRPr="007B1F8C" w:rsidRDefault="007B1F8C" w:rsidP="007B1F8C">
      <w:pPr>
        <w:pStyle w:val="Paragrafoelenco"/>
        <w:numPr>
          <w:ilvl w:val="0"/>
          <w:numId w:val="1"/>
        </w:numPr>
        <w:autoSpaceDE w:val="0"/>
        <w:autoSpaceDN w:val="0"/>
        <w:adjustRightInd w:val="0"/>
        <w:spacing w:before="120" w:after="120" w:line="240" w:lineRule="auto"/>
        <w:ind w:left="567" w:hanging="567"/>
        <w:jc w:val="both"/>
        <w:rPr>
          <w:rFonts w:ascii="Courier New" w:hAnsi="Courier New" w:cs="Courier New"/>
          <w:sz w:val="24"/>
          <w:szCs w:val="24"/>
        </w:rPr>
      </w:pPr>
      <w:r w:rsidRPr="007B1F8C">
        <w:rPr>
          <w:rFonts w:ascii="Courier New" w:hAnsi="Courier New" w:cs="Courier New"/>
          <w:sz w:val="24"/>
          <w:szCs w:val="24"/>
        </w:rPr>
        <w:t>eseguire gli interventi di manutenzione ordinaria e</w:t>
      </w:r>
      <w:r>
        <w:rPr>
          <w:rFonts w:ascii="Courier New" w:hAnsi="Courier New" w:cs="Courier New"/>
          <w:sz w:val="24"/>
          <w:szCs w:val="24"/>
        </w:rPr>
        <w:t xml:space="preserve"> </w:t>
      </w:r>
      <w:r w:rsidRPr="007B1F8C">
        <w:rPr>
          <w:rFonts w:ascii="Courier New" w:hAnsi="Courier New" w:cs="Courier New"/>
          <w:sz w:val="24"/>
          <w:szCs w:val="24"/>
        </w:rPr>
        <w:t>straordinaria sui beni e sulle strutture, per garantirne la</w:t>
      </w:r>
      <w:r>
        <w:rPr>
          <w:rFonts w:ascii="Courier New" w:hAnsi="Courier New" w:cs="Courier New"/>
          <w:sz w:val="24"/>
          <w:szCs w:val="24"/>
        </w:rPr>
        <w:t xml:space="preserve"> </w:t>
      </w:r>
      <w:r w:rsidRPr="007B1F8C">
        <w:rPr>
          <w:rFonts w:ascii="Courier New" w:hAnsi="Courier New" w:cs="Courier New"/>
          <w:sz w:val="24"/>
          <w:szCs w:val="24"/>
        </w:rPr>
        <w:t>conservazione nell'attuale stato di funzionalità ed efficienza,</w:t>
      </w:r>
      <w:r>
        <w:rPr>
          <w:rFonts w:ascii="Courier New" w:hAnsi="Courier New" w:cs="Courier New"/>
          <w:sz w:val="24"/>
          <w:szCs w:val="24"/>
        </w:rPr>
        <w:t xml:space="preserve"> </w:t>
      </w:r>
      <w:r w:rsidRPr="007B1F8C">
        <w:rPr>
          <w:rFonts w:ascii="Courier New" w:hAnsi="Courier New" w:cs="Courier New"/>
          <w:sz w:val="24"/>
          <w:szCs w:val="24"/>
        </w:rPr>
        <w:t>nei limiti di quanto previsto dalla presente convenzione e dalle</w:t>
      </w:r>
      <w:r>
        <w:rPr>
          <w:rFonts w:ascii="Courier New" w:hAnsi="Courier New" w:cs="Courier New"/>
          <w:sz w:val="24"/>
          <w:szCs w:val="24"/>
        </w:rPr>
        <w:t xml:space="preserve"> </w:t>
      </w:r>
      <w:r w:rsidRPr="007B1F8C">
        <w:rPr>
          <w:rFonts w:ascii="Courier New" w:hAnsi="Courier New" w:cs="Courier New"/>
          <w:sz w:val="24"/>
          <w:szCs w:val="24"/>
        </w:rPr>
        <w:t>risorse messe a disposizione dalla Regione</w:t>
      </w:r>
      <w:r>
        <w:rPr>
          <w:rFonts w:ascii="Courier New" w:hAnsi="Courier New" w:cs="Courier New"/>
          <w:sz w:val="24"/>
          <w:szCs w:val="24"/>
        </w:rPr>
        <w:t>.</w:t>
      </w:r>
    </w:p>
    <w:p w14:paraId="173CDC8E" w14:textId="77777777" w:rsidR="004A06F7" w:rsidRPr="004A286F" w:rsidRDefault="004A06F7" w:rsidP="004A06F7">
      <w:pPr>
        <w:autoSpaceDE w:val="0"/>
        <w:autoSpaceDN w:val="0"/>
        <w:adjustRightInd w:val="0"/>
        <w:spacing w:before="120" w:after="120" w:line="240" w:lineRule="auto"/>
        <w:jc w:val="both"/>
        <w:rPr>
          <w:rFonts w:ascii="Courier New" w:hAnsi="Courier New" w:cs="Courier New"/>
          <w:sz w:val="24"/>
          <w:szCs w:val="24"/>
        </w:rPr>
      </w:pPr>
      <w:r w:rsidRPr="004A286F">
        <w:rPr>
          <w:rFonts w:ascii="Courier New" w:hAnsi="Courier New" w:cs="Courier New"/>
          <w:sz w:val="24"/>
          <w:szCs w:val="24"/>
        </w:rPr>
        <w:t>Le persone chiamate a svolgere le attività descritte saranno tutelate da idonea copertura assicurativa stipulata dall’Associazione.</w:t>
      </w:r>
    </w:p>
    <w:p w14:paraId="14E5E7BD" w14:textId="77777777" w:rsidR="004A06F7" w:rsidRPr="004A286F" w:rsidRDefault="004A06F7" w:rsidP="004A06F7">
      <w:pPr>
        <w:autoSpaceDE w:val="0"/>
        <w:autoSpaceDN w:val="0"/>
        <w:adjustRightInd w:val="0"/>
        <w:spacing w:before="120" w:after="120" w:line="240" w:lineRule="auto"/>
        <w:jc w:val="both"/>
        <w:rPr>
          <w:rFonts w:ascii="Courier New" w:hAnsi="Courier New" w:cs="Courier New"/>
          <w:sz w:val="24"/>
          <w:szCs w:val="24"/>
        </w:rPr>
      </w:pPr>
      <w:r w:rsidRPr="004A286F">
        <w:rPr>
          <w:rFonts w:ascii="Courier New" w:hAnsi="Courier New" w:cs="Courier New"/>
          <w:sz w:val="24"/>
          <w:szCs w:val="24"/>
        </w:rPr>
        <w:t>L’Associazione si impegna a collaborare con il personale tecnico della Regione, fornendo anche il nominativo del referente per la conduzione.</w:t>
      </w:r>
    </w:p>
    <w:p w14:paraId="52F80152" w14:textId="77777777" w:rsidR="004A06F7" w:rsidRPr="004A286F" w:rsidRDefault="004A06F7" w:rsidP="004A06F7">
      <w:pPr>
        <w:autoSpaceDE w:val="0"/>
        <w:autoSpaceDN w:val="0"/>
        <w:adjustRightInd w:val="0"/>
        <w:spacing w:before="120" w:after="120" w:line="240" w:lineRule="auto"/>
        <w:jc w:val="both"/>
        <w:rPr>
          <w:rFonts w:ascii="Courier New" w:hAnsi="Courier New" w:cs="Courier New"/>
          <w:sz w:val="24"/>
          <w:szCs w:val="24"/>
        </w:rPr>
      </w:pPr>
      <w:r w:rsidRPr="004A286F">
        <w:rPr>
          <w:rFonts w:ascii="Courier New" w:hAnsi="Courier New" w:cs="Courier New"/>
          <w:sz w:val="24"/>
          <w:szCs w:val="24"/>
        </w:rPr>
        <w:t>Per le finalità di cui alla presente convenzione e con riferimento agli obblighi qui previsti, la Proprietà</w:t>
      </w:r>
      <w:r w:rsidRPr="004A286F">
        <w:rPr>
          <w:rFonts w:ascii="Courier New" w:eastAsia="CourierNewPSMT" w:hAnsi="Courier New" w:cs="Courier New"/>
          <w:i/>
          <w:sz w:val="24"/>
          <w:szCs w:val="24"/>
        </w:rPr>
        <w:t xml:space="preserve"> </w:t>
      </w:r>
      <w:r w:rsidRPr="004A286F">
        <w:rPr>
          <w:rFonts w:ascii="Courier New" w:hAnsi="Courier New" w:cs="Courier New"/>
          <w:sz w:val="24"/>
          <w:szCs w:val="24"/>
        </w:rPr>
        <w:t xml:space="preserve">si impegna </w:t>
      </w:r>
      <w:r w:rsidRPr="004A286F">
        <w:rPr>
          <w:rFonts w:ascii="Courier New" w:hAnsi="Courier New" w:cs="Courier New"/>
          <w:sz w:val="24"/>
          <w:szCs w:val="24"/>
        </w:rPr>
        <w:lastRenderedPageBreak/>
        <w:t>a mettere a disposizione dell’Associazione in forma gratuita l’impianto di ________________ nello stato in cui si trova.</w:t>
      </w:r>
    </w:p>
    <w:p w14:paraId="0F578175" w14:textId="77777777" w:rsidR="004A06F7" w:rsidRPr="004A286F" w:rsidRDefault="004A06F7" w:rsidP="004A06F7">
      <w:pPr>
        <w:autoSpaceDE w:val="0"/>
        <w:autoSpaceDN w:val="0"/>
        <w:adjustRightInd w:val="0"/>
        <w:spacing w:before="120" w:after="120" w:line="240" w:lineRule="auto"/>
        <w:rPr>
          <w:rFonts w:ascii="Courier New" w:hAnsi="Courier New" w:cs="Courier New"/>
          <w:b/>
          <w:bCs/>
          <w:sz w:val="24"/>
          <w:szCs w:val="24"/>
        </w:rPr>
      </w:pPr>
      <w:r w:rsidRPr="004A286F">
        <w:rPr>
          <w:rFonts w:ascii="Courier New" w:hAnsi="Courier New" w:cs="Courier New"/>
          <w:b/>
          <w:bCs/>
          <w:sz w:val="24"/>
          <w:szCs w:val="24"/>
        </w:rPr>
        <w:t>Art. 2 – Validità della convenzione</w:t>
      </w:r>
    </w:p>
    <w:p w14:paraId="2B0E10BD" w14:textId="77777777" w:rsidR="004A06F7" w:rsidRPr="004A286F" w:rsidRDefault="004A06F7" w:rsidP="004A06F7">
      <w:pPr>
        <w:autoSpaceDE w:val="0"/>
        <w:autoSpaceDN w:val="0"/>
        <w:adjustRightInd w:val="0"/>
        <w:spacing w:before="120" w:after="120" w:line="240" w:lineRule="auto"/>
        <w:jc w:val="both"/>
        <w:rPr>
          <w:rFonts w:ascii="Courier New" w:hAnsi="Courier New" w:cs="Courier New"/>
          <w:sz w:val="24"/>
          <w:szCs w:val="24"/>
        </w:rPr>
      </w:pPr>
      <w:r w:rsidRPr="004A286F">
        <w:rPr>
          <w:rFonts w:ascii="Courier New" w:hAnsi="Courier New" w:cs="Courier New"/>
          <w:sz w:val="24"/>
          <w:szCs w:val="24"/>
        </w:rPr>
        <w:t>La presente convenzione ha validità dalla data della sua sottoscrizione fino al ______________.</w:t>
      </w:r>
    </w:p>
    <w:p w14:paraId="55A4F515" w14:textId="77777777" w:rsidR="004A06F7" w:rsidRPr="004A286F" w:rsidRDefault="004A06F7" w:rsidP="004A06F7">
      <w:pPr>
        <w:autoSpaceDE w:val="0"/>
        <w:autoSpaceDN w:val="0"/>
        <w:adjustRightInd w:val="0"/>
        <w:spacing w:before="120" w:after="120" w:line="240" w:lineRule="auto"/>
        <w:rPr>
          <w:rFonts w:ascii="Courier New" w:hAnsi="Courier New" w:cs="Courier New"/>
          <w:b/>
          <w:bCs/>
          <w:sz w:val="24"/>
          <w:szCs w:val="24"/>
        </w:rPr>
      </w:pPr>
      <w:r w:rsidRPr="004A286F">
        <w:rPr>
          <w:rFonts w:ascii="Courier New" w:hAnsi="Courier New" w:cs="Courier New"/>
          <w:b/>
          <w:bCs/>
          <w:sz w:val="24"/>
          <w:szCs w:val="24"/>
        </w:rPr>
        <w:t>Art. 3 – Recesso e risoluzione</w:t>
      </w:r>
    </w:p>
    <w:p w14:paraId="345AF8FA" w14:textId="77777777" w:rsidR="004A06F7" w:rsidRPr="004A286F" w:rsidRDefault="004A06F7" w:rsidP="004A06F7">
      <w:pPr>
        <w:autoSpaceDE w:val="0"/>
        <w:autoSpaceDN w:val="0"/>
        <w:adjustRightInd w:val="0"/>
        <w:spacing w:before="120" w:after="120" w:line="240" w:lineRule="auto"/>
        <w:jc w:val="both"/>
        <w:rPr>
          <w:rFonts w:ascii="Courier New" w:hAnsi="Courier New" w:cs="Courier New"/>
          <w:sz w:val="24"/>
          <w:szCs w:val="24"/>
        </w:rPr>
      </w:pPr>
      <w:r w:rsidRPr="004A286F">
        <w:rPr>
          <w:rFonts w:ascii="Courier New" w:hAnsi="Courier New" w:cs="Courier New"/>
          <w:sz w:val="24"/>
          <w:szCs w:val="24"/>
        </w:rPr>
        <w:t>La Regione potrà recedere unilateralmente in qualsiasi momento, in presenza di giusta causa e con formale preavviso di almeno 30 (trenta) giorni.</w:t>
      </w:r>
    </w:p>
    <w:p w14:paraId="210E5A33" w14:textId="77777777" w:rsidR="004A06F7" w:rsidRPr="004A286F" w:rsidRDefault="004A06F7" w:rsidP="004A06F7">
      <w:pPr>
        <w:autoSpaceDE w:val="0"/>
        <w:autoSpaceDN w:val="0"/>
        <w:adjustRightInd w:val="0"/>
        <w:spacing w:before="120" w:after="120" w:line="240" w:lineRule="auto"/>
        <w:jc w:val="both"/>
        <w:rPr>
          <w:rFonts w:ascii="Courier New" w:hAnsi="Courier New" w:cs="Courier New"/>
          <w:sz w:val="24"/>
          <w:szCs w:val="24"/>
        </w:rPr>
      </w:pPr>
      <w:r w:rsidRPr="004A286F">
        <w:rPr>
          <w:rFonts w:ascii="Courier New" w:hAnsi="Courier New" w:cs="Courier New"/>
          <w:sz w:val="24"/>
          <w:szCs w:val="24"/>
        </w:rPr>
        <w:t xml:space="preserve">Nel caso di inadempimento di quanto previsto nella presente convenzione si applicheranno le norme di cui agli artt. 1453 ss. del </w:t>
      </w:r>
      <w:proofErr w:type="gramStart"/>
      <w:r w:rsidRPr="004A286F">
        <w:rPr>
          <w:rFonts w:ascii="Courier New" w:hAnsi="Courier New" w:cs="Courier New"/>
          <w:sz w:val="24"/>
          <w:szCs w:val="24"/>
        </w:rPr>
        <w:t>codice civile</w:t>
      </w:r>
      <w:proofErr w:type="gramEnd"/>
      <w:r w:rsidRPr="004A286F">
        <w:rPr>
          <w:rFonts w:ascii="Courier New" w:hAnsi="Courier New" w:cs="Courier New"/>
          <w:sz w:val="24"/>
          <w:szCs w:val="24"/>
        </w:rPr>
        <w:t>.</w:t>
      </w:r>
    </w:p>
    <w:p w14:paraId="3EA72607" w14:textId="77777777" w:rsidR="004A06F7" w:rsidRPr="004A286F" w:rsidRDefault="004A06F7" w:rsidP="004A06F7">
      <w:pPr>
        <w:autoSpaceDE w:val="0"/>
        <w:autoSpaceDN w:val="0"/>
        <w:adjustRightInd w:val="0"/>
        <w:spacing w:before="120" w:after="120" w:line="240" w:lineRule="auto"/>
        <w:rPr>
          <w:rFonts w:ascii="Courier New" w:hAnsi="Courier New" w:cs="Courier New"/>
          <w:b/>
          <w:bCs/>
          <w:sz w:val="24"/>
          <w:szCs w:val="24"/>
        </w:rPr>
      </w:pPr>
      <w:r w:rsidRPr="004A286F">
        <w:rPr>
          <w:rFonts w:ascii="Courier New" w:hAnsi="Courier New" w:cs="Courier New"/>
          <w:b/>
          <w:bCs/>
          <w:sz w:val="24"/>
          <w:szCs w:val="24"/>
        </w:rPr>
        <w:t>Art. 4 – Risorse finanziarie, rendicontazione e liquidazione</w:t>
      </w:r>
    </w:p>
    <w:p w14:paraId="2D6AA9AB" w14:textId="77777777" w:rsidR="004A06F7" w:rsidRPr="00AB08FB" w:rsidRDefault="004A06F7" w:rsidP="004A06F7">
      <w:pPr>
        <w:autoSpaceDE w:val="0"/>
        <w:autoSpaceDN w:val="0"/>
        <w:adjustRightInd w:val="0"/>
        <w:spacing w:before="120" w:after="120" w:line="240" w:lineRule="auto"/>
        <w:jc w:val="both"/>
        <w:rPr>
          <w:rFonts w:ascii="Courier New" w:hAnsi="Courier New" w:cs="Courier New"/>
          <w:sz w:val="24"/>
          <w:szCs w:val="24"/>
        </w:rPr>
      </w:pPr>
      <w:r w:rsidRPr="00AB08FB">
        <w:rPr>
          <w:rFonts w:ascii="Courier New" w:hAnsi="Courier New" w:cs="Courier New"/>
          <w:sz w:val="24"/>
          <w:szCs w:val="24"/>
        </w:rPr>
        <w:t>La Regione si impegna ed obbliga a riconoscere all’Associazione la complessiva somma massima annuale di Euro ____________, a titolo di rimborso delle spese sostenute per lo svolgimento delle attività, in tranche quadrimestrali a presentazione di una rendicontazione delle spese sostenute a cui deve essere allegata un relazione sulle attività svolte nel periodo unitamente a tutti i dati, la documentazione e le informazioni utili ad evidenziare l'attinenza dei costi rendicontati rispetto alle attività oggetto di convenzione. Andranno allegate anche copie delle pagine dei registri di carico scarico e di trasporto relative al periodo rendicontato ed evidenziate eventuali criticità rilevate nell’esecuzione dell’attività.</w:t>
      </w:r>
    </w:p>
    <w:p w14:paraId="6FFBD7C4" w14:textId="77777777" w:rsidR="004A06F7" w:rsidRPr="00AB08FB" w:rsidRDefault="004A06F7" w:rsidP="004A06F7">
      <w:pPr>
        <w:autoSpaceDE w:val="0"/>
        <w:autoSpaceDN w:val="0"/>
        <w:adjustRightInd w:val="0"/>
        <w:spacing w:before="120" w:after="120" w:line="240" w:lineRule="auto"/>
        <w:jc w:val="both"/>
        <w:rPr>
          <w:rFonts w:ascii="Courier New" w:hAnsi="Courier New" w:cs="Courier New"/>
          <w:sz w:val="24"/>
          <w:szCs w:val="24"/>
        </w:rPr>
      </w:pPr>
      <w:r w:rsidRPr="00AB08FB">
        <w:rPr>
          <w:rFonts w:ascii="Courier New" w:hAnsi="Courier New" w:cs="Courier New"/>
          <w:sz w:val="24"/>
          <w:szCs w:val="24"/>
        </w:rPr>
        <w:t>Qualora l’associazione operi in regime di IVA non recuperabile, andrà inviata inoltre dichiarazione, resa dal legale rappresentante ai sensi del D.P.R. 445/2000, che espliciti la base giuridica di riferimento.</w:t>
      </w:r>
    </w:p>
    <w:p w14:paraId="2B916175" w14:textId="31D033FB" w:rsidR="004A06F7" w:rsidRPr="00AB08FB" w:rsidRDefault="004A06F7" w:rsidP="004A06F7">
      <w:pPr>
        <w:autoSpaceDE w:val="0"/>
        <w:autoSpaceDN w:val="0"/>
        <w:adjustRightInd w:val="0"/>
        <w:spacing w:before="120" w:after="120" w:line="240" w:lineRule="auto"/>
        <w:jc w:val="both"/>
        <w:rPr>
          <w:rFonts w:ascii="Times New Roman" w:eastAsia="TimesNewRomanPSMT" w:hAnsi="Times New Roman"/>
          <w:sz w:val="24"/>
          <w:szCs w:val="24"/>
        </w:rPr>
      </w:pPr>
      <w:r w:rsidRPr="00AB08FB">
        <w:rPr>
          <w:rFonts w:ascii="Courier New" w:hAnsi="Courier New" w:cs="Courier New"/>
          <w:sz w:val="24"/>
          <w:szCs w:val="24"/>
        </w:rPr>
        <w:t xml:space="preserve">A titolo esemplificativo e non esaustivo, rientrano fra i costi rimborsabili il noleggio delle bombole di ossigeno, il mangime e i prodotti disinfettanti, i costi per l’espletamento delle analisi sulle acque o sui pesci, i costi connessi ai chilometri percorsi per lo svolgimento delle attività oggetto della convenzione, calcolati a Euro </w:t>
      </w:r>
      <w:r w:rsidR="007F41DC" w:rsidRPr="00AB08FB">
        <w:rPr>
          <w:rFonts w:ascii="Courier New" w:hAnsi="Courier New" w:cs="Courier New"/>
          <w:sz w:val="24"/>
          <w:szCs w:val="24"/>
        </w:rPr>
        <w:t>0,39</w:t>
      </w:r>
      <w:r w:rsidRPr="00AB08FB">
        <w:rPr>
          <w:rFonts w:ascii="Courier New" w:hAnsi="Courier New" w:cs="Courier New"/>
          <w:sz w:val="24"/>
          <w:szCs w:val="24"/>
        </w:rPr>
        <w:t xml:space="preserve">/Km salvo adeguamenti in presenza di variazioni dei costi chilometrici di esercizio delle autovetture di piccola cilindrata (CV </w:t>
      </w:r>
      <w:r w:rsidRPr="00AB08FB">
        <w:rPr>
          <w:rFonts w:ascii="Courier New" w:hAnsi="Courier New" w:cs="Courier New"/>
          <w:sz w:val="24"/>
          <w:szCs w:val="24"/>
          <w:u w:val="single"/>
        </w:rPr>
        <w:t>&lt;</w:t>
      </w:r>
      <w:r w:rsidRPr="00AB08FB">
        <w:rPr>
          <w:rFonts w:ascii="Courier New" w:hAnsi="Courier New" w:cs="Courier New"/>
          <w:sz w:val="24"/>
          <w:szCs w:val="24"/>
        </w:rPr>
        <w:t xml:space="preserve"> </w:t>
      </w:r>
      <w:r w:rsidR="00481807" w:rsidRPr="00AB08FB">
        <w:rPr>
          <w:rFonts w:ascii="Courier New" w:hAnsi="Courier New" w:cs="Courier New"/>
          <w:sz w:val="24"/>
          <w:szCs w:val="24"/>
        </w:rPr>
        <w:t>10</w:t>
      </w:r>
      <w:r w:rsidRPr="00AB08FB">
        <w:rPr>
          <w:rFonts w:ascii="Courier New" w:hAnsi="Courier New" w:cs="Courier New"/>
          <w:sz w:val="24"/>
          <w:szCs w:val="24"/>
        </w:rPr>
        <w:t>0) superiori al 10% rispetto alle tabelle nazionali elaborate dall’ACI per l’anno 20</w:t>
      </w:r>
      <w:r w:rsidR="00C32C4C" w:rsidRPr="00AB08FB">
        <w:rPr>
          <w:rFonts w:ascii="Courier New" w:hAnsi="Courier New" w:cs="Courier New"/>
          <w:sz w:val="24"/>
          <w:szCs w:val="24"/>
        </w:rPr>
        <w:t>22</w:t>
      </w:r>
      <w:r w:rsidRPr="00AB08FB">
        <w:rPr>
          <w:rFonts w:ascii="Courier New" w:hAnsi="Courier New" w:cs="Courier New"/>
          <w:sz w:val="24"/>
          <w:szCs w:val="24"/>
        </w:rPr>
        <w:t>.</w:t>
      </w:r>
    </w:p>
    <w:p w14:paraId="035484AC" w14:textId="77777777" w:rsidR="004A06F7" w:rsidRPr="00AB08FB" w:rsidRDefault="004A06F7" w:rsidP="004A06F7">
      <w:pPr>
        <w:autoSpaceDE w:val="0"/>
        <w:autoSpaceDN w:val="0"/>
        <w:adjustRightInd w:val="0"/>
        <w:spacing w:before="120" w:after="120" w:line="240" w:lineRule="auto"/>
        <w:jc w:val="both"/>
        <w:rPr>
          <w:rFonts w:ascii="Courier New" w:hAnsi="Courier New" w:cs="Courier New"/>
          <w:sz w:val="24"/>
          <w:szCs w:val="24"/>
        </w:rPr>
      </w:pPr>
      <w:r w:rsidRPr="00AB08FB">
        <w:rPr>
          <w:rFonts w:ascii="Courier New" w:hAnsi="Courier New" w:cs="Courier New"/>
          <w:sz w:val="24"/>
          <w:szCs w:val="24"/>
        </w:rPr>
        <w:lastRenderedPageBreak/>
        <w:t>Costituiscono altresì costi rimborsabili gli oneri relativi alle coperture assicurative dei volontari coinvolti nella gestione dell’incubatoio.</w:t>
      </w:r>
    </w:p>
    <w:p w14:paraId="5C7272AE" w14:textId="77777777" w:rsidR="004A06F7" w:rsidRPr="00AB08FB" w:rsidRDefault="004A06F7" w:rsidP="004A06F7">
      <w:pPr>
        <w:autoSpaceDE w:val="0"/>
        <w:autoSpaceDN w:val="0"/>
        <w:adjustRightInd w:val="0"/>
        <w:spacing w:before="120" w:after="120" w:line="240" w:lineRule="auto"/>
        <w:jc w:val="both"/>
        <w:rPr>
          <w:rFonts w:ascii="Courier New" w:hAnsi="Courier New" w:cs="Courier New"/>
          <w:sz w:val="24"/>
          <w:szCs w:val="24"/>
        </w:rPr>
      </w:pPr>
      <w:r w:rsidRPr="00AB08FB">
        <w:rPr>
          <w:rFonts w:ascii="Courier New" w:hAnsi="Courier New" w:cs="Courier New"/>
          <w:sz w:val="24"/>
          <w:szCs w:val="24"/>
        </w:rPr>
        <w:t>Può essere rimborsato, a titolo di spese generali, un massimo del 5% dei costi sostenuti e rendicontati per le attività oggetto di convenzione, fermo restando il limite massimo previsto in ciascuna convenzione. Tali costi devono essere dimostrati tramite adeguata documentazione, anche di tipo fiscale. A titolo esemplificativo rientrano fra le spese generali rimborsabili i costi connessi alle utenze telefoniche, ad attività amministrative, ai dispositivi di prevenzione individuale (DPI), alla manutenzione dei beni strumentali per l’esercizio delle attività oggetto di convenzione con esclusione dei costi relativi alla manutenzione degli automezzi in quanto considerati già ricompresi nel rimborso chilometrico.</w:t>
      </w:r>
    </w:p>
    <w:p w14:paraId="2DA65FE5" w14:textId="04B2203B" w:rsidR="004A06F7" w:rsidRPr="00AB08FB" w:rsidRDefault="004A06F7" w:rsidP="004A06F7">
      <w:pPr>
        <w:autoSpaceDE w:val="0"/>
        <w:autoSpaceDN w:val="0"/>
        <w:adjustRightInd w:val="0"/>
        <w:spacing w:before="120" w:after="120" w:line="240" w:lineRule="auto"/>
        <w:jc w:val="both"/>
        <w:rPr>
          <w:rFonts w:ascii="Courier New" w:hAnsi="Courier New" w:cs="Courier New"/>
          <w:sz w:val="24"/>
          <w:szCs w:val="24"/>
        </w:rPr>
      </w:pPr>
      <w:r w:rsidRPr="00AB08FB">
        <w:rPr>
          <w:rFonts w:ascii="Courier New" w:hAnsi="Courier New" w:cs="Courier New"/>
          <w:sz w:val="24"/>
          <w:szCs w:val="24"/>
        </w:rPr>
        <w:t xml:space="preserve">Il </w:t>
      </w:r>
      <w:r w:rsidR="00051855" w:rsidRPr="00AB08FB">
        <w:rPr>
          <w:rFonts w:ascii="Courier New" w:hAnsi="Courier New" w:cs="Courier New"/>
          <w:sz w:val="24"/>
          <w:szCs w:val="24"/>
        </w:rPr>
        <w:t>Settore</w:t>
      </w:r>
      <w:r w:rsidRPr="00AB08FB">
        <w:rPr>
          <w:rFonts w:ascii="Courier New" w:hAnsi="Courier New" w:cs="Courier New"/>
          <w:sz w:val="24"/>
          <w:szCs w:val="24"/>
        </w:rPr>
        <w:t xml:space="preserve"> competente procede alla liquidazione delle spese, a seguito dell'istruttoria sulla documentazione presentata in sede di rendicontazione, entro il termine di quarantacinque giorni successivi alla data di presentazione della rendicontazione.</w:t>
      </w:r>
    </w:p>
    <w:p w14:paraId="62B9A723" w14:textId="77777777" w:rsidR="004A06F7" w:rsidRPr="00AB08FB" w:rsidRDefault="004A06F7" w:rsidP="004A06F7">
      <w:pPr>
        <w:autoSpaceDE w:val="0"/>
        <w:autoSpaceDN w:val="0"/>
        <w:adjustRightInd w:val="0"/>
        <w:spacing w:before="120" w:after="120" w:line="240" w:lineRule="auto"/>
        <w:rPr>
          <w:rFonts w:ascii="Courier New" w:hAnsi="Courier New" w:cs="Courier New"/>
          <w:b/>
          <w:bCs/>
          <w:sz w:val="24"/>
          <w:szCs w:val="24"/>
        </w:rPr>
      </w:pPr>
      <w:r w:rsidRPr="00AB08FB">
        <w:rPr>
          <w:rFonts w:ascii="Courier New" w:hAnsi="Courier New" w:cs="Courier New"/>
          <w:b/>
          <w:bCs/>
          <w:sz w:val="24"/>
          <w:szCs w:val="24"/>
        </w:rPr>
        <w:t>Art. 5 – Registrazione e spese</w:t>
      </w:r>
    </w:p>
    <w:p w14:paraId="074DC67B" w14:textId="77777777" w:rsidR="004A06F7" w:rsidRPr="004A286F" w:rsidRDefault="004A06F7" w:rsidP="004A06F7">
      <w:pPr>
        <w:autoSpaceDE w:val="0"/>
        <w:autoSpaceDN w:val="0"/>
        <w:adjustRightInd w:val="0"/>
        <w:spacing w:before="120" w:after="120" w:line="240" w:lineRule="auto"/>
        <w:jc w:val="both"/>
        <w:rPr>
          <w:rFonts w:ascii="Courier New" w:hAnsi="Courier New" w:cs="Courier New"/>
          <w:sz w:val="24"/>
          <w:szCs w:val="24"/>
        </w:rPr>
      </w:pPr>
      <w:r w:rsidRPr="00AB08FB">
        <w:rPr>
          <w:rFonts w:ascii="Courier New" w:hAnsi="Courier New" w:cs="Courier New"/>
          <w:sz w:val="24"/>
          <w:szCs w:val="24"/>
        </w:rPr>
        <w:t xml:space="preserve">Il presente atto verrà registrato soltanto in caso d'uso ai sensi dell'art. 1 – tabella allegato B al D.P.R. 26 aprile 1986 n. 131 ed è esente dall'imposta di bollo ai sensi dell'art. 27 </w:t>
      </w:r>
      <w:r w:rsidRPr="00AB08FB">
        <w:rPr>
          <w:rFonts w:ascii="Courier New" w:hAnsi="Courier New" w:cs="Courier New"/>
          <w:i/>
          <w:iCs/>
          <w:sz w:val="24"/>
          <w:szCs w:val="24"/>
        </w:rPr>
        <w:t xml:space="preserve">bis </w:t>
      </w:r>
      <w:r w:rsidRPr="00AB08FB">
        <w:rPr>
          <w:rFonts w:ascii="Courier New" w:hAnsi="Courier New" w:cs="Courier New"/>
          <w:sz w:val="24"/>
          <w:szCs w:val="24"/>
        </w:rPr>
        <w:t>dell'allegato B al D.P.R. 26 ottobre 1972 n. 642, essendo l’Associazione un'organizzazione</w:t>
      </w:r>
      <w:r w:rsidRPr="004A286F">
        <w:rPr>
          <w:rFonts w:ascii="Courier New" w:hAnsi="Courier New" w:cs="Courier New"/>
          <w:sz w:val="24"/>
          <w:szCs w:val="24"/>
        </w:rPr>
        <w:t xml:space="preserve"> non lucrativa di utilità sociale; ogni altra spesa inerente alla presente convenzione sarà a carico dell’Associazione, salva diversa disposizione di legge.</w:t>
      </w:r>
    </w:p>
    <w:p w14:paraId="4DC40B37" w14:textId="77777777" w:rsidR="004A06F7" w:rsidRPr="004A286F" w:rsidRDefault="004A06F7" w:rsidP="004A06F7">
      <w:pPr>
        <w:autoSpaceDE w:val="0"/>
        <w:autoSpaceDN w:val="0"/>
        <w:adjustRightInd w:val="0"/>
        <w:spacing w:before="120" w:after="120" w:line="240" w:lineRule="auto"/>
        <w:rPr>
          <w:rFonts w:ascii="Courier New" w:hAnsi="Courier New" w:cs="Courier New"/>
          <w:b/>
          <w:bCs/>
          <w:sz w:val="24"/>
          <w:szCs w:val="24"/>
        </w:rPr>
      </w:pPr>
      <w:r w:rsidRPr="004A286F">
        <w:rPr>
          <w:rFonts w:ascii="Courier New" w:hAnsi="Courier New" w:cs="Courier New"/>
          <w:b/>
          <w:bCs/>
          <w:sz w:val="24"/>
          <w:szCs w:val="24"/>
        </w:rPr>
        <w:t>Art. 6 – Disposizioni finali</w:t>
      </w:r>
    </w:p>
    <w:p w14:paraId="69F4AC3E" w14:textId="4B1FF7FB" w:rsidR="00533C14" w:rsidRDefault="0098628A" w:rsidP="003753BF">
      <w:pPr>
        <w:autoSpaceDE w:val="0"/>
        <w:autoSpaceDN w:val="0"/>
        <w:adjustRightInd w:val="0"/>
        <w:spacing w:before="120" w:after="120" w:line="240" w:lineRule="auto"/>
        <w:jc w:val="both"/>
        <w:rPr>
          <w:rFonts w:ascii="Courier New" w:hAnsi="Courier New" w:cs="Courier New"/>
          <w:sz w:val="24"/>
          <w:szCs w:val="24"/>
        </w:rPr>
      </w:pPr>
      <w:r w:rsidRPr="0098628A">
        <w:rPr>
          <w:rFonts w:ascii="Courier New" w:hAnsi="Courier New" w:cs="Courier New"/>
          <w:sz w:val="24"/>
          <w:szCs w:val="24"/>
        </w:rPr>
        <w:t>Per quanto non espressamente contemplato nella presente</w:t>
      </w:r>
      <w:r w:rsidR="003753BF">
        <w:rPr>
          <w:rFonts w:ascii="Courier New" w:hAnsi="Courier New" w:cs="Courier New"/>
          <w:sz w:val="24"/>
          <w:szCs w:val="24"/>
        </w:rPr>
        <w:t xml:space="preserve"> </w:t>
      </w:r>
      <w:r w:rsidRPr="0098628A">
        <w:rPr>
          <w:rFonts w:ascii="Courier New" w:hAnsi="Courier New" w:cs="Courier New"/>
          <w:sz w:val="24"/>
          <w:szCs w:val="24"/>
        </w:rPr>
        <w:t>convenzione si applicano le norme del Codice civile in quanto</w:t>
      </w:r>
      <w:r w:rsidR="003753BF">
        <w:rPr>
          <w:rFonts w:ascii="Courier New" w:hAnsi="Courier New" w:cs="Courier New"/>
          <w:sz w:val="24"/>
          <w:szCs w:val="24"/>
        </w:rPr>
        <w:t xml:space="preserve"> </w:t>
      </w:r>
      <w:r w:rsidRPr="0098628A">
        <w:rPr>
          <w:rFonts w:ascii="Courier New" w:hAnsi="Courier New" w:cs="Courier New"/>
          <w:sz w:val="24"/>
          <w:szCs w:val="24"/>
        </w:rPr>
        <w:t>compatibili, in deroga all’applicazione dell’art. 1808 c.c.</w:t>
      </w:r>
    </w:p>
    <w:p w14:paraId="69128237" w14:textId="77777777" w:rsidR="00533C14" w:rsidRDefault="00533C14" w:rsidP="0098628A">
      <w:pPr>
        <w:autoSpaceDE w:val="0"/>
        <w:autoSpaceDN w:val="0"/>
        <w:adjustRightInd w:val="0"/>
        <w:spacing w:before="120" w:after="120" w:line="240" w:lineRule="auto"/>
        <w:rPr>
          <w:rFonts w:ascii="Courier New" w:hAnsi="Courier New" w:cs="Courier New"/>
          <w:sz w:val="24"/>
          <w:szCs w:val="24"/>
        </w:rPr>
      </w:pPr>
    </w:p>
    <w:p w14:paraId="0394D6B9" w14:textId="77777777" w:rsidR="004C3939" w:rsidRDefault="004A06F7" w:rsidP="0098628A">
      <w:pPr>
        <w:autoSpaceDE w:val="0"/>
        <w:autoSpaceDN w:val="0"/>
        <w:adjustRightInd w:val="0"/>
        <w:spacing w:before="120" w:after="120" w:line="240" w:lineRule="auto"/>
        <w:rPr>
          <w:rFonts w:ascii="Courier New" w:hAnsi="Courier New" w:cs="Courier New"/>
          <w:sz w:val="24"/>
          <w:szCs w:val="24"/>
        </w:rPr>
      </w:pPr>
      <w:r w:rsidRPr="004A286F">
        <w:rPr>
          <w:rFonts w:ascii="Courier New" w:hAnsi="Courier New" w:cs="Courier New"/>
          <w:sz w:val="24"/>
          <w:szCs w:val="24"/>
        </w:rPr>
        <w:t>Letto, approvato e sottoscritto</w:t>
      </w:r>
      <w:r w:rsidR="004C3939">
        <w:rPr>
          <w:rFonts w:ascii="Courier New" w:hAnsi="Courier New" w:cs="Courier New"/>
          <w:sz w:val="24"/>
          <w:szCs w:val="24"/>
        </w:rPr>
        <w:t>.</w:t>
      </w:r>
    </w:p>
    <w:p w14:paraId="56AF569D" w14:textId="77777777" w:rsidR="004C3939" w:rsidRDefault="004C3939" w:rsidP="0098628A">
      <w:pPr>
        <w:autoSpaceDE w:val="0"/>
        <w:autoSpaceDN w:val="0"/>
        <w:adjustRightInd w:val="0"/>
        <w:spacing w:before="120" w:after="120" w:line="240" w:lineRule="auto"/>
        <w:rPr>
          <w:rFonts w:ascii="Courier New" w:hAnsi="Courier New" w:cs="Courier New"/>
          <w:sz w:val="24"/>
          <w:szCs w:val="24"/>
        </w:rPr>
      </w:pPr>
    </w:p>
    <w:p w14:paraId="42800812" w14:textId="77777777" w:rsidR="00EE578E" w:rsidRPr="00EE578E" w:rsidRDefault="00EE578E" w:rsidP="00EE578E">
      <w:pPr>
        <w:autoSpaceDE w:val="0"/>
        <w:autoSpaceDN w:val="0"/>
        <w:adjustRightInd w:val="0"/>
        <w:spacing w:before="120" w:after="120" w:line="240" w:lineRule="auto"/>
        <w:ind w:right="2124"/>
        <w:rPr>
          <w:rFonts w:ascii="Courier New" w:eastAsia="TimesNewRomanPSMT" w:hAnsi="Courier New" w:cs="Courier New"/>
          <w:sz w:val="24"/>
          <w:szCs w:val="24"/>
        </w:rPr>
      </w:pPr>
      <w:r w:rsidRPr="00EE578E">
        <w:rPr>
          <w:rFonts w:ascii="Courier New" w:eastAsia="TimesNewRomanPSMT" w:hAnsi="Courier New" w:cs="Courier New"/>
          <w:sz w:val="24"/>
          <w:szCs w:val="24"/>
        </w:rPr>
        <w:t>Regione Emilia-Romagna</w:t>
      </w:r>
    </w:p>
    <w:p w14:paraId="44C27EA5" w14:textId="77777777" w:rsidR="00EE578E" w:rsidRPr="00EE578E" w:rsidRDefault="00EE578E" w:rsidP="00EE578E">
      <w:pPr>
        <w:autoSpaceDE w:val="0"/>
        <w:autoSpaceDN w:val="0"/>
        <w:adjustRightInd w:val="0"/>
        <w:spacing w:before="120" w:after="120" w:line="240" w:lineRule="auto"/>
        <w:ind w:right="2124"/>
        <w:rPr>
          <w:rFonts w:ascii="Courier New" w:eastAsia="TimesNewRomanPSMT" w:hAnsi="Courier New" w:cs="Courier New"/>
          <w:sz w:val="24"/>
          <w:szCs w:val="24"/>
        </w:rPr>
      </w:pPr>
      <w:r w:rsidRPr="00EE578E">
        <w:rPr>
          <w:rFonts w:ascii="Courier New" w:eastAsia="TimesNewRomanPSMT" w:hAnsi="Courier New" w:cs="Courier New"/>
          <w:sz w:val="24"/>
          <w:szCs w:val="24"/>
        </w:rPr>
        <w:t>Settore Attività faunistico-venatorie e sviluppo della pesca</w:t>
      </w:r>
    </w:p>
    <w:p w14:paraId="60483654" w14:textId="1F7B350F" w:rsidR="004A06F7" w:rsidRPr="004A286F" w:rsidRDefault="004A06F7" w:rsidP="00EE578E">
      <w:pPr>
        <w:autoSpaceDE w:val="0"/>
        <w:autoSpaceDN w:val="0"/>
        <w:adjustRightInd w:val="0"/>
        <w:spacing w:before="120" w:after="120" w:line="240" w:lineRule="auto"/>
        <w:ind w:right="2124"/>
        <w:rPr>
          <w:rFonts w:ascii="Courier New" w:eastAsia="TimesNewRomanPSMT" w:hAnsi="Courier New" w:cs="Courier New"/>
          <w:sz w:val="24"/>
          <w:szCs w:val="24"/>
        </w:rPr>
      </w:pPr>
      <w:r w:rsidRPr="004A286F">
        <w:rPr>
          <w:rFonts w:ascii="Courier New" w:eastAsia="TimesNewRomanPSMT" w:hAnsi="Courier New" w:cs="Courier New"/>
          <w:sz w:val="24"/>
          <w:szCs w:val="24"/>
        </w:rPr>
        <w:t>_____________________________</w:t>
      </w:r>
    </w:p>
    <w:p w14:paraId="4D59146C" w14:textId="77777777" w:rsidR="004A06F7" w:rsidRPr="004A286F" w:rsidRDefault="004A06F7" w:rsidP="000D0877">
      <w:pPr>
        <w:autoSpaceDE w:val="0"/>
        <w:autoSpaceDN w:val="0"/>
        <w:adjustRightInd w:val="0"/>
        <w:spacing w:before="120" w:after="120" w:line="240" w:lineRule="auto"/>
        <w:jc w:val="both"/>
        <w:rPr>
          <w:rFonts w:ascii="Courier New" w:eastAsia="TimesNewRomanPSMT" w:hAnsi="Courier New" w:cs="Courier New"/>
          <w:sz w:val="24"/>
          <w:szCs w:val="24"/>
        </w:rPr>
      </w:pPr>
      <w:r w:rsidRPr="004A286F">
        <w:rPr>
          <w:rFonts w:ascii="Courier New" w:eastAsia="TimesNewRomanPSMT" w:hAnsi="Courier New" w:cs="Courier New"/>
          <w:sz w:val="24"/>
          <w:szCs w:val="24"/>
        </w:rPr>
        <w:lastRenderedPageBreak/>
        <w:t>Associazione</w:t>
      </w:r>
    </w:p>
    <w:p w14:paraId="6D716041" w14:textId="77777777" w:rsidR="004A06F7" w:rsidRPr="004A286F" w:rsidRDefault="004A06F7" w:rsidP="000D0877">
      <w:pPr>
        <w:autoSpaceDE w:val="0"/>
        <w:autoSpaceDN w:val="0"/>
        <w:adjustRightInd w:val="0"/>
        <w:spacing w:before="120" w:after="120" w:line="240" w:lineRule="auto"/>
        <w:ind w:left="5670" w:hanging="5670"/>
        <w:jc w:val="both"/>
        <w:rPr>
          <w:rFonts w:ascii="Courier New" w:eastAsia="TimesNewRomanPSMT" w:hAnsi="Courier New" w:cs="Courier New"/>
          <w:sz w:val="24"/>
          <w:szCs w:val="24"/>
        </w:rPr>
      </w:pPr>
      <w:r w:rsidRPr="004A286F">
        <w:rPr>
          <w:rFonts w:ascii="Courier New" w:eastAsia="TimesNewRomanPSMT" w:hAnsi="Courier New" w:cs="Courier New"/>
          <w:sz w:val="24"/>
          <w:szCs w:val="24"/>
        </w:rPr>
        <w:t>_______________________________</w:t>
      </w:r>
    </w:p>
    <w:p w14:paraId="1047FBF4" w14:textId="77777777" w:rsidR="004A06F7" w:rsidRPr="004A286F" w:rsidRDefault="004A06F7" w:rsidP="004A06F7">
      <w:pPr>
        <w:autoSpaceDE w:val="0"/>
        <w:autoSpaceDN w:val="0"/>
        <w:adjustRightInd w:val="0"/>
        <w:spacing w:before="120" w:after="120" w:line="240" w:lineRule="auto"/>
        <w:ind w:right="4818"/>
        <w:jc w:val="center"/>
        <w:rPr>
          <w:rFonts w:ascii="Courier New" w:eastAsia="TimesNewRomanPSMT" w:hAnsi="Courier New" w:cs="Courier New"/>
          <w:sz w:val="24"/>
          <w:szCs w:val="24"/>
        </w:rPr>
      </w:pPr>
    </w:p>
    <w:p w14:paraId="3499889F" w14:textId="77777777" w:rsidR="004A06F7" w:rsidRPr="004A286F" w:rsidRDefault="004A06F7" w:rsidP="004A06F7">
      <w:pPr>
        <w:autoSpaceDE w:val="0"/>
        <w:autoSpaceDN w:val="0"/>
        <w:adjustRightInd w:val="0"/>
        <w:spacing w:before="120" w:after="120" w:line="240" w:lineRule="auto"/>
        <w:ind w:right="4818"/>
        <w:jc w:val="center"/>
        <w:rPr>
          <w:rFonts w:ascii="Courier New" w:eastAsia="TimesNewRomanPSMT" w:hAnsi="Courier New" w:cs="Courier New"/>
          <w:sz w:val="24"/>
          <w:szCs w:val="24"/>
        </w:rPr>
      </w:pPr>
    </w:p>
    <w:p w14:paraId="011B1275" w14:textId="77777777" w:rsidR="004A06F7" w:rsidRPr="004A286F" w:rsidRDefault="004A06F7" w:rsidP="000D0877">
      <w:pPr>
        <w:autoSpaceDE w:val="0"/>
        <w:autoSpaceDN w:val="0"/>
        <w:adjustRightInd w:val="0"/>
        <w:spacing w:before="120" w:after="120" w:line="240" w:lineRule="auto"/>
        <w:ind w:right="4818"/>
        <w:rPr>
          <w:rFonts w:ascii="Courier New" w:eastAsia="TimesNewRomanPSMT" w:hAnsi="Courier New" w:cs="Courier New"/>
          <w:sz w:val="24"/>
          <w:szCs w:val="24"/>
        </w:rPr>
      </w:pPr>
      <w:r w:rsidRPr="004A286F">
        <w:rPr>
          <w:rFonts w:ascii="Courier New" w:eastAsia="TimesNewRomanPSMT" w:hAnsi="Courier New" w:cs="Courier New"/>
          <w:sz w:val="24"/>
          <w:szCs w:val="24"/>
        </w:rPr>
        <w:t>Proprietà</w:t>
      </w:r>
      <w:bookmarkEnd w:id="0"/>
    </w:p>
    <w:p w14:paraId="069FCC0D" w14:textId="77777777" w:rsidR="004A06F7" w:rsidRPr="004A286F" w:rsidRDefault="004A06F7" w:rsidP="004A06F7">
      <w:pPr>
        <w:autoSpaceDE w:val="0"/>
        <w:autoSpaceDN w:val="0"/>
        <w:adjustRightInd w:val="0"/>
        <w:spacing w:before="120" w:after="120" w:line="240" w:lineRule="auto"/>
        <w:rPr>
          <w:rFonts w:ascii="Courier New" w:eastAsia="TimesNewRomanPSMT" w:hAnsi="Courier New" w:cs="Courier New"/>
          <w:sz w:val="24"/>
          <w:szCs w:val="24"/>
        </w:rPr>
      </w:pPr>
      <w:r w:rsidRPr="004A286F">
        <w:rPr>
          <w:rFonts w:ascii="Courier New" w:eastAsia="TimesNewRomanPSMT" w:hAnsi="Courier New" w:cs="Courier New"/>
          <w:sz w:val="24"/>
          <w:szCs w:val="24"/>
        </w:rPr>
        <w:t>_______________________________</w:t>
      </w:r>
    </w:p>
    <w:p w14:paraId="48B7A01B" w14:textId="77777777" w:rsidR="004A06F7" w:rsidRPr="004A286F" w:rsidRDefault="004A06F7" w:rsidP="004A06F7">
      <w:pPr>
        <w:autoSpaceDE w:val="0"/>
        <w:autoSpaceDN w:val="0"/>
        <w:adjustRightInd w:val="0"/>
        <w:spacing w:before="120" w:after="120" w:line="240" w:lineRule="auto"/>
        <w:ind w:right="4818"/>
        <w:rPr>
          <w:rFonts w:ascii="Courier New" w:eastAsia="TimesNewRomanPSMT" w:hAnsi="Courier New" w:cs="Courier New"/>
          <w:sz w:val="24"/>
          <w:szCs w:val="24"/>
        </w:rPr>
      </w:pPr>
    </w:p>
    <w:p w14:paraId="47861023" w14:textId="77777777" w:rsidR="009F7B3D" w:rsidRDefault="009F7B3D"/>
    <w:sectPr w:rsidR="009F7B3D" w:rsidSect="00357D95">
      <w:pgSz w:w="11906" w:h="16838" w:code="9"/>
      <w:pgMar w:top="1701" w:right="1134" w:bottom="2268" w:left="1985" w:header="1134"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NewPSMT">
    <w:altName w:val="Courier New"/>
    <w:charset w:val="00"/>
    <w:family w:val="modern"/>
    <w:pitch w:val="fixed"/>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E3796"/>
    <w:multiLevelType w:val="hybridMultilevel"/>
    <w:tmpl w:val="5F6E5D8C"/>
    <w:lvl w:ilvl="0" w:tplc="13DC2A72">
      <w:start w:val="2"/>
      <w:numFmt w:val="bullet"/>
      <w:lvlText w:val="-"/>
      <w:lvlJc w:val="left"/>
      <w:pPr>
        <w:ind w:left="720" w:hanging="360"/>
      </w:pPr>
      <w:rPr>
        <w:rFonts w:ascii="CourierNewPSMT" w:eastAsia="Calibri" w:hAnsi="CourierNewPSMT" w:cs="CourierNew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99404B"/>
    <w:multiLevelType w:val="hybridMultilevel"/>
    <w:tmpl w:val="80049948"/>
    <w:lvl w:ilvl="0" w:tplc="C6E4B472">
      <w:start w:val="1"/>
      <w:numFmt w:val="bullet"/>
      <w:lvlText w:val=""/>
      <w:lvlJc w:val="left"/>
      <w:pPr>
        <w:ind w:left="785" w:hanging="360"/>
      </w:pPr>
      <w:rPr>
        <w:rFonts w:ascii="Symbol" w:hAnsi="Symbol"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16cid:durableId="2107341075">
    <w:abstractNumId w:val="1"/>
  </w:num>
  <w:num w:numId="2" w16cid:durableId="1642733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F7"/>
    <w:rsid w:val="00051855"/>
    <w:rsid w:val="000D0877"/>
    <w:rsid w:val="0027790D"/>
    <w:rsid w:val="003753BF"/>
    <w:rsid w:val="00481807"/>
    <w:rsid w:val="004A06F7"/>
    <w:rsid w:val="004B327E"/>
    <w:rsid w:val="004C3939"/>
    <w:rsid w:val="00533C14"/>
    <w:rsid w:val="00643AD6"/>
    <w:rsid w:val="007B1F8C"/>
    <w:rsid w:val="007F41DC"/>
    <w:rsid w:val="009479CA"/>
    <w:rsid w:val="0098628A"/>
    <w:rsid w:val="009F7B3D"/>
    <w:rsid w:val="00A2680B"/>
    <w:rsid w:val="00AB08FB"/>
    <w:rsid w:val="00C32C4C"/>
    <w:rsid w:val="00C602B1"/>
    <w:rsid w:val="00DB0A07"/>
    <w:rsid w:val="00EE57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7836"/>
  <w15:chartTrackingRefBased/>
  <w15:docId w15:val="{FE253D0B-9C4B-49F1-BAEE-06741BAF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06F7"/>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0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4" ma:contentTypeDescription="Creare un nuovo documento." ma:contentTypeScope="" ma:versionID="b56b73d9fc2421710458d7421b852655">
  <xsd:schema xmlns:xsd="http://www.w3.org/2001/XMLSchema" xmlns:xs="http://www.w3.org/2001/XMLSchema" xmlns:p="http://schemas.microsoft.com/office/2006/metadata/properties" xmlns:ns3="a8b22163-a684-4d95-ac21-99b58d252318" targetNamespace="http://schemas.microsoft.com/office/2006/metadata/properties" ma:root="true" ma:fieldsID="e3f80295861d0fbed62d011938540b3b" ns3:_="">
    <xsd:import namespace="a8b22163-a684-4d95-ac21-99b58d2523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608DF-DEE8-41EC-9CC1-7C93B5CCE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A7C1C-C734-4354-AFC9-38AD76CDE5DD}">
  <ds:schemaRefs>
    <ds:schemaRef ds:uri="http://schemas.microsoft.com/sharepoint/v3/contenttype/forms"/>
  </ds:schemaRefs>
</ds:datastoreItem>
</file>

<file path=customXml/itemProps3.xml><?xml version="1.0" encoding="utf-8"?>
<ds:datastoreItem xmlns:ds="http://schemas.openxmlformats.org/officeDocument/2006/customXml" ds:itemID="{A59140CB-423C-48BB-AD97-EE0C785C5C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1180</Words>
  <Characters>6731</Characters>
  <Application>Microsoft Office Word</Application>
  <DocSecurity>0</DocSecurity>
  <Lines>56</Lines>
  <Paragraphs>15</Paragraphs>
  <ScaleCrop>false</ScaleCrop>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Taruffi Eleonora</dc:creator>
  <cp:keywords/>
  <dc:description/>
  <cp:lastModifiedBy>Sirri Rubina</cp:lastModifiedBy>
  <cp:revision>2</cp:revision>
  <dcterms:created xsi:type="dcterms:W3CDTF">2022-12-13T10:29:00Z</dcterms:created>
  <dcterms:modified xsi:type="dcterms:W3CDTF">2022-12-13T10:29:00Z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