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2EC8" w14:textId="77777777" w:rsidR="00003DFE" w:rsidRPr="00003DFE" w:rsidRDefault="00C06E2E" w:rsidP="00003DFE">
      <w:r w:rsidRPr="00003DFE">
        <w:t>ND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224"/>
        <w:gridCol w:w="3224"/>
      </w:tblGrid>
      <w:tr w:rsidR="00003DFE" w:rsidRPr="00003DFE" w14:paraId="52F428DD" w14:textId="77777777" w:rsidTr="001D4BCE">
        <w:tc>
          <w:tcPr>
            <w:tcW w:w="5000" w:type="pct"/>
            <w:gridSpan w:val="3"/>
          </w:tcPr>
          <w:p w14:paraId="46C371DE" w14:textId="68623033" w:rsidR="00003DFE" w:rsidRPr="00003DFE" w:rsidRDefault="00003DFE" w:rsidP="00003DFE">
            <w:pPr>
              <w:suppressAutoHyphens/>
              <w:snapToGrid w:val="0"/>
              <w:ind w:left="0"/>
              <w:rPr>
                <w:rFonts w:ascii="Arial" w:eastAsia="ArialMT" w:hAnsi="Arial" w:cs="Arial"/>
                <w:b/>
                <w:color w:val="auto"/>
              </w:rPr>
            </w:pPr>
            <w:bookmarkStart w:id="0" w:name="_Hlk26453833"/>
            <w:r w:rsidRPr="00003DFE">
              <w:rPr>
                <w:rFonts w:ascii="Times New Roman" w:eastAsia="SimSun" w:hAnsi="Times New Roman" w:cs="Mangal"/>
                <w:b/>
                <w:bCs/>
                <w:noProof/>
              </w:rPr>
              <w:t xml:space="preserve">ALLEGATO </w:t>
            </w:r>
            <w:r w:rsidR="006674B2">
              <w:rPr>
                <w:rFonts w:ascii="Times New Roman" w:eastAsia="SimSun" w:hAnsi="Times New Roman" w:cs="Mangal"/>
                <w:b/>
                <w:bCs/>
                <w:noProof/>
              </w:rPr>
              <w:t>H</w:t>
            </w:r>
            <w:bookmarkStart w:id="1" w:name="_GoBack"/>
            <w:bookmarkEnd w:id="1"/>
          </w:p>
        </w:tc>
      </w:tr>
      <w:tr w:rsidR="00003DFE" w:rsidRPr="00003DFE" w14:paraId="15536894" w14:textId="77777777" w:rsidTr="001D4BCE">
        <w:tc>
          <w:tcPr>
            <w:tcW w:w="5000" w:type="pct"/>
            <w:gridSpan w:val="3"/>
          </w:tcPr>
          <w:p w14:paraId="7BD0909B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003DFE">
              <w:rPr>
                <w:rFonts w:ascii="Arial" w:eastAsia="SimSun" w:hAnsi="Arial" w:cs="Arial"/>
                <w:noProof/>
                <w:color w:val="auto"/>
                <w:sz w:val="16"/>
                <w:szCs w:val="16"/>
              </w:rPr>
              <w:drawing>
                <wp:inline distT="0" distB="0" distL="0" distR="0" wp14:anchorId="404DD1C7" wp14:editId="047584D5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880D9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  <w:t>Direzione Generale Agricoltura, caccia e pesca</w:t>
            </w:r>
          </w:p>
          <w:p w14:paraId="7783C617" w14:textId="77777777" w:rsidR="00003DFE" w:rsidRPr="00003DFE" w:rsidRDefault="00003DFE" w:rsidP="00003DFE">
            <w:pPr>
              <w:tabs>
                <w:tab w:val="center" w:pos="4819"/>
                <w:tab w:val="right" w:pos="9638"/>
              </w:tabs>
              <w:suppressAutoHyphens/>
              <w:ind w:left="0"/>
              <w:jc w:val="center"/>
              <w:rPr>
                <w:rFonts w:ascii="Times New Roman" w:eastAsia="SimSun" w:hAnsi="Times New Roman" w:cs="Mangal"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i/>
                <w:iCs/>
                <w:color w:val="auto"/>
                <w:sz w:val="16"/>
                <w:szCs w:val="16"/>
              </w:rPr>
              <w:t>Servizio Attività faunistico-venatorie e pesca</w:t>
            </w:r>
          </w:p>
        </w:tc>
      </w:tr>
      <w:tr w:rsidR="00003DFE" w:rsidRPr="00003DFE" w14:paraId="16A7031F" w14:textId="77777777" w:rsidTr="001D4BCE">
        <w:tc>
          <w:tcPr>
            <w:tcW w:w="1666" w:type="pct"/>
            <w:vAlign w:val="center"/>
          </w:tcPr>
          <w:p w14:paraId="3BDFB1EF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noProof/>
                <w:color w:val="auto"/>
                <w:sz w:val="16"/>
                <w:szCs w:val="16"/>
              </w:rPr>
              <w:drawing>
                <wp:inline distT="0" distB="0" distL="0" distR="0" wp14:anchorId="2B758213" wp14:editId="560BCA33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B9F232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color w:val="auto"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6B8D2FDE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Arial" w:eastAsia="ArialMT" w:hAnsi="Arial" w:cs="Arial"/>
                <w:b/>
                <w:noProof/>
                <w:color w:val="auto"/>
                <w:sz w:val="16"/>
                <w:szCs w:val="16"/>
              </w:rPr>
              <w:drawing>
                <wp:inline distT="0" distB="0" distL="0" distR="0" wp14:anchorId="1D58E251" wp14:editId="75EF0474">
                  <wp:extent cx="1148598" cy="5340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2725156" w14:textId="77777777" w:rsidR="00003DFE" w:rsidRPr="00003DFE" w:rsidRDefault="00003DFE" w:rsidP="00003DFE">
            <w:pPr>
              <w:suppressAutoHyphens/>
              <w:snapToGrid w:val="0"/>
              <w:ind w:left="0"/>
              <w:jc w:val="center"/>
              <w:rPr>
                <w:rFonts w:ascii="Arial" w:eastAsia="ArialMT" w:hAnsi="Arial" w:cs="Arial"/>
                <w:b/>
                <w:color w:val="auto"/>
                <w:sz w:val="16"/>
                <w:szCs w:val="16"/>
              </w:rPr>
            </w:pPr>
            <w:r w:rsidRPr="00003DFE">
              <w:rPr>
                <w:rFonts w:ascii="Times New Roman" w:eastAsia="SimSun" w:hAnsi="Times New Roman" w:cs="Mangal"/>
                <w:noProof/>
                <w:color w:val="auto"/>
              </w:rPr>
              <w:drawing>
                <wp:inline distT="0" distB="0" distL="0" distR="0" wp14:anchorId="6D8ADDD5" wp14:editId="036D32C9">
                  <wp:extent cx="1635225" cy="654321"/>
                  <wp:effectExtent l="0" t="0" r="317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DFE" w:rsidRPr="00003DFE" w14:paraId="684B0CA1" w14:textId="77777777" w:rsidTr="001D4BCE">
        <w:tc>
          <w:tcPr>
            <w:tcW w:w="5000" w:type="pct"/>
            <w:gridSpan w:val="3"/>
          </w:tcPr>
          <w:p w14:paraId="44940E02" w14:textId="77777777" w:rsidR="00FA3747" w:rsidRPr="00FA3747" w:rsidRDefault="00FA3747" w:rsidP="00FA3747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FA3747">
              <w:rPr>
                <w:rFonts w:ascii="Times New Roman" w:eastAsia="SimSun" w:hAnsi="Times New Roman" w:cs="Mangal"/>
                <w:sz w:val="16"/>
                <w:szCs w:val="16"/>
              </w:rPr>
              <w:t>Misura 5.68</w:t>
            </w:r>
          </w:p>
          <w:p w14:paraId="7EEA3A9D" w14:textId="77777777" w:rsidR="00FA3747" w:rsidRPr="00FA3747" w:rsidRDefault="00FA3747" w:rsidP="00FA3747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FA3747">
              <w:rPr>
                <w:rFonts w:ascii="Times New Roman" w:eastAsia="SimSun" w:hAnsi="Times New Roman" w:cs="Mangal"/>
                <w:sz w:val="16"/>
                <w:szCs w:val="16"/>
              </w:rPr>
              <w:t>Misure a favore della commercializzazione</w:t>
            </w:r>
          </w:p>
          <w:p w14:paraId="7AD79BB5" w14:textId="77777777" w:rsidR="00FA3747" w:rsidRPr="00FA3747" w:rsidRDefault="00FA3747" w:rsidP="00FA3747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FA3747">
              <w:rPr>
                <w:rFonts w:ascii="Times New Roman" w:eastAsia="SimSun" w:hAnsi="Times New Roman" w:cs="Mangal"/>
                <w:sz w:val="16"/>
                <w:szCs w:val="16"/>
              </w:rPr>
              <w:t>Art. 68 del Reg. (UE) n. 508/2014</w:t>
            </w:r>
          </w:p>
          <w:p w14:paraId="3C7D6691" w14:textId="77777777" w:rsidR="00FA3747" w:rsidRPr="00FA3747" w:rsidRDefault="00FA3747" w:rsidP="00FA3747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</w:p>
          <w:p w14:paraId="31D48D3D" w14:textId="77777777" w:rsidR="00FA3747" w:rsidRPr="00FA3747" w:rsidRDefault="00FA3747" w:rsidP="00FA3747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FA3747">
              <w:rPr>
                <w:rFonts w:ascii="Times New Roman" w:eastAsia="SimSun" w:hAnsi="Times New Roman" w:cs="Mangal"/>
                <w:sz w:val="16"/>
                <w:szCs w:val="16"/>
              </w:rPr>
              <w:t>AVVISO PUBBLICO</w:t>
            </w:r>
          </w:p>
          <w:p w14:paraId="423B185B" w14:textId="77777777" w:rsidR="00FA3747" w:rsidRPr="00FA3747" w:rsidRDefault="00FA3747" w:rsidP="00FA3747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FA3747">
              <w:rPr>
                <w:rFonts w:ascii="Times New Roman" w:eastAsia="SimSun" w:hAnsi="Times New Roman" w:cs="Mangal"/>
                <w:sz w:val="16"/>
                <w:szCs w:val="16"/>
              </w:rPr>
              <w:t>Annualità 2020</w:t>
            </w:r>
          </w:p>
          <w:p w14:paraId="70222190" w14:textId="77777777" w:rsidR="00FA3747" w:rsidRPr="00FA3747" w:rsidRDefault="00FA3747" w:rsidP="00FA3747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</w:p>
          <w:p w14:paraId="686E8E97" w14:textId="77777777" w:rsidR="00FA3747" w:rsidRPr="00FA3747" w:rsidRDefault="00FA3747" w:rsidP="00FA3747">
            <w:pPr>
              <w:autoSpaceDE w:val="0"/>
              <w:ind w:left="0"/>
              <w:contextualSpacing/>
              <w:jc w:val="center"/>
              <w:rPr>
                <w:rFonts w:ascii="Times New Roman" w:eastAsia="SimSun" w:hAnsi="Times New Roman" w:cs="Mangal"/>
                <w:sz w:val="16"/>
                <w:szCs w:val="16"/>
              </w:rPr>
            </w:pPr>
            <w:r w:rsidRPr="00FA3747">
              <w:rPr>
                <w:rFonts w:ascii="Times New Roman" w:eastAsia="SimSun" w:hAnsi="Times New Roman" w:cs="Mangal"/>
                <w:sz w:val="16"/>
                <w:szCs w:val="16"/>
              </w:rPr>
              <w:t>PRIORITÀ n. 5</w:t>
            </w:r>
          </w:p>
          <w:p w14:paraId="3B4BDC31" w14:textId="74612BAA" w:rsidR="00003DFE" w:rsidRPr="00003DFE" w:rsidRDefault="00FA3747" w:rsidP="00FA3747">
            <w:pPr>
              <w:suppressAutoHyphens/>
              <w:snapToGrid w:val="0"/>
              <w:ind w:left="0"/>
              <w:jc w:val="center"/>
              <w:rPr>
                <w:rFonts w:ascii="Times New Roman" w:eastAsia="SimSun" w:hAnsi="Times New Roman" w:cs="Mangal"/>
                <w:noProof/>
                <w:color w:val="auto"/>
                <w:sz w:val="16"/>
                <w:szCs w:val="16"/>
              </w:rPr>
            </w:pPr>
            <w:r w:rsidRPr="00FA3747">
              <w:rPr>
                <w:rFonts w:ascii="Times New Roman" w:eastAsia="SimSun" w:hAnsi="Times New Roman" w:cs="Mangal"/>
                <w:sz w:val="16"/>
                <w:szCs w:val="16"/>
              </w:rPr>
              <w:t xml:space="preserve">Favorire la commercializzazione e la trasformazione </w:t>
            </w:r>
          </w:p>
        </w:tc>
      </w:tr>
      <w:tr w:rsidR="00003DFE" w:rsidRPr="00FA3747" w14:paraId="369D0176" w14:textId="77777777" w:rsidTr="001D4BCE">
        <w:tc>
          <w:tcPr>
            <w:tcW w:w="5000" w:type="pct"/>
            <w:gridSpan w:val="3"/>
          </w:tcPr>
          <w:p w14:paraId="6130FB6B" w14:textId="77777777" w:rsidR="00FA3747" w:rsidRPr="00FA3747" w:rsidRDefault="00FA3747" w:rsidP="00003DFE">
            <w:pPr>
              <w:suppressAutoHyphens/>
              <w:ind w:left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7F463EA2" w14:textId="77777777" w:rsidR="00FA3747" w:rsidRPr="00FA3747" w:rsidRDefault="00FA3747" w:rsidP="00003DFE">
            <w:pPr>
              <w:suppressAutoHyphens/>
              <w:ind w:left="0"/>
              <w:jc w:val="center"/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14:paraId="22306B9C" w14:textId="2F2A27D1" w:rsidR="00003DFE" w:rsidRPr="00FA3747" w:rsidRDefault="00003DFE" w:rsidP="00003DFE">
            <w:pPr>
              <w:suppressAutoHyphens/>
              <w:ind w:left="0"/>
              <w:jc w:val="center"/>
              <w:rPr>
                <w:rFonts w:ascii="Times New Roman" w:eastAsia="SimSun" w:hAnsi="Times New Roman" w:cs="Mangal"/>
                <w:i/>
                <w:iCs/>
                <w:sz w:val="28"/>
                <w:szCs w:val="28"/>
              </w:rPr>
            </w:pPr>
            <w:r w:rsidRPr="00FA3747">
              <w:rPr>
                <w:rFonts w:ascii="Times New Roman" w:eastAsia="SimSun" w:hAnsi="Times New Roman" w:cs="Times New Roman"/>
                <w:b/>
                <w:bCs/>
                <w:color w:val="auto"/>
                <w:sz w:val="28"/>
                <w:szCs w:val="28"/>
              </w:rPr>
              <w:t>INDICATORI DI RISULTATO</w:t>
            </w:r>
          </w:p>
        </w:tc>
      </w:tr>
    </w:tbl>
    <w:bookmarkEnd w:id="0"/>
    <w:p w14:paraId="35887A9C" w14:textId="5A3294CC" w:rsidR="00C06E2E" w:rsidRPr="00003DFE" w:rsidRDefault="00C06E2E" w:rsidP="00003DFE">
      <w:r w:rsidRPr="00003DFE">
        <w:t>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6688"/>
      </w:tblGrid>
      <w:tr w:rsidR="00C06E2E" w14:paraId="4A50CB17" w14:textId="77777777" w:rsidTr="00003DFE">
        <w:tc>
          <w:tcPr>
            <w:tcW w:w="1538" w:type="pct"/>
            <w:shd w:val="clear" w:color="auto" w:fill="auto"/>
          </w:tcPr>
          <w:p w14:paraId="4FD48DA2" w14:textId="431051C6" w:rsidR="00C06E2E" w:rsidRDefault="00C06E2E" w:rsidP="005707F9">
            <w:pPr>
              <w:pStyle w:val="Textbody"/>
              <w:ind w:firstLine="0"/>
              <w:rPr>
                <w:lang w:eastAsia="it-IT" w:bidi="ar-SA"/>
              </w:rPr>
            </w:pPr>
            <w:r w:rsidRPr="005331E0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 xml:space="preserve">Impresa </w:t>
            </w:r>
            <w:r w:rsidR="00003DFE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(ragione sociale)</w:t>
            </w:r>
          </w:p>
        </w:tc>
        <w:tc>
          <w:tcPr>
            <w:tcW w:w="3462" w:type="pct"/>
            <w:shd w:val="clear" w:color="auto" w:fill="auto"/>
          </w:tcPr>
          <w:p w14:paraId="284A6D53" w14:textId="77777777" w:rsidR="00C06E2E" w:rsidRDefault="00C06E2E" w:rsidP="005707F9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  <w:tr w:rsidR="00003DFE" w14:paraId="095BFF7F" w14:textId="77777777" w:rsidTr="00003DFE">
        <w:tc>
          <w:tcPr>
            <w:tcW w:w="1538" w:type="pct"/>
            <w:shd w:val="clear" w:color="auto" w:fill="auto"/>
          </w:tcPr>
          <w:p w14:paraId="3AD74E10" w14:textId="00BC6527" w:rsidR="00003DFE" w:rsidRPr="005331E0" w:rsidRDefault="00003DFE" w:rsidP="005707F9">
            <w:pPr>
              <w:pStyle w:val="Textbody"/>
              <w:ind w:firstLine="0"/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</w:pPr>
            <w:r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codice fiscale / partita iva</w:t>
            </w:r>
          </w:p>
        </w:tc>
        <w:tc>
          <w:tcPr>
            <w:tcW w:w="3462" w:type="pct"/>
            <w:shd w:val="clear" w:color="auto" w:fill="auto"/>
          </w:tcPr>
          <w:p w14:paraId="70DA7F8C" w14:textId="77777777" w:rsidR="00003DFE" w:rsidRDefault="00003DFE" w:rsidP="005707F9">
            <w:pPr>
              <w:pStyle w:val="Textbody"/>
              <w:ind w:firstLine="0"/>
              <w:rPr>
                <w:lang w:eastAsia="it-IT" w:bidi="ar-SA"/>
              </w:rPr>
            </w:pPr>
          </w:p>
        </w:tc>
      </w:tr>
    </w:tbl>
    <w:p w14:paraId="188C0534" w14:textId="2F9EA4E1" w:rsidR="00C06E2E" w:rsidRDefault="00C06E2E"/>
    <w:p w14:paraId="74280F19" w14:textId="3FD822BD" w:rsidR="00FA3747" w:rsidRDefault="00FA3747"/>
    <w:p w14:paraId="61B97710" w14:textId="77777777" w:rsidR="00FA3747" w:rsidRDefault="00FA3747"/>
    <w:p w14:paraId="4EB0592E" w14:textId="77777777" w:rsidR="00C06E2E" w:rsidRDefault="00C06E2E"/>
    <w:tbl>
      <w:tblPr>
        <w:tblStyle w:val="TableGrid"/>
        <w:tblW w:w="0" w:type="auto"/>
        <w:tblInd w:w="0" w:type="dxa"/>
        <w:tblCellMar>
          <w:top w:w="62" w:type="dxa"/>
          <w:left w:w="36" w:type="dxa"/>
          <w:right w:w="100" w:type="dxa"/>
        </w:tblCellMar>
        <w:tblLook w:val="04A0" w:firstRow="1" w:lastRow="0" w:firstColumn="1" w:lastColumn="0" w:noHBand="0" w:noVBand="1"/>
      </w:tblPr>
      <w:tblGrid>
        <w:gridCol w:w="3499"/>
        <w:gridCol w:w="1643"/>
        <w:gridCol w:w="1870"/>
        <w:gridCol w:w="1213"/>
        <w:gridCol w:w="1424"/>
      </w:tblGrid>
      <w:tr w:rsidR="00927CEC" w14:paraId="3AFB7CA9" w14:textId="77777777" w:rsidTr="00927CEC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E5A29E1" w14:textId="77777777" w:rsidR="00C06E2E" w:rsidRPr="003F4634" w:rsidRDefault="00C06E2E" w:rsidP="00C06E2E">
            <w:pPr>
              <w:ind w:left="7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GRUPPO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405735B" w14:textId="77777777" w:rsidR="00C06E2E" w:rsidRPr="003F4634" w:rsidRDefault="00C06E2E" w:rsidP="00C06E2E">
            <w:pPr>
              <w:ind w:left="0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CODICE 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0274300" w14:textId="77777777" w:rsidR="00C06E2E" w:rsidRPr="003F4634" w:rsidRDefault="00C06E2E" w:rsidP="00C06E2E">
            <w:pPr>
              <w:ind w:left="69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INDICATORE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D4221C8" w14:textId="77777777" w:rsidR="00C06E2E" w:rsidRPr="00303C97" w:rsidRDefault="00C06E2E" w:rsidP="00C06E2E">
            <w:pPr>
              <w:ind w:left="76"/>
              <w:jc w:val="center"/>
            </w:pPr>
            <w:r w:rsidRPr="003F4634">
              <w:rPr>
                <w:rFonts w:ascii="Arial" w:eastAsia="Arial" w:hAnsi="Arial" w:cs="Arial"/>
                <w:b/>
                <w:sz w:val="20"/>
              </w:rPr>
              <w:t>UNITA' DI MISURA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D16B3C6" w14:textId="77777777" w:rsidR="00C06E2E" w:rsidRPr="003F4634" w:rsidRDefault="00C06E2E" w:rsidP="00C06E2E">
            <w:pPr>
              <w:ind w:left="76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4A07D7">
              <w:rPr>
                <w:rFonts w:eastAsia="Times New Roman" w:cs="Times New Roman"/>
                <w:b/>
                <w:sz w:val="20"/>
                <w:szCs w:val="20"/>
              </w:rPr>
              <w:t xml:space="preserve">VALORE </w:t>
            </w:r>
            <w:r w:rsidR="00A941CD">
              <w:rPr>
                <w:rFonts w:eastAsia="Times New Roman" w:cs="Times New Roman"/>
                <w:b/>
                <w:sz w:val="20"/>
                <w:szCs w:val="20"/>
              </w:rPr>
              <w:t>REALIZZATO</w:t>
            </w:r>
          </w:p>
        </w:tc>
      </w:tr>
      <w:tr w:rsidR="00927CEC" w:rsidRPr="00FA3747" w14:paraId="10AF84AA" w14:textId="77777777" w:rsidTr="00FA3747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EA2F0B" w14:textId="55EE03BA" w:rsidR="00927CEC" w:rsidRPr="00FA3747" w:rsidRDefault="00927CEC" w:rsidP="00927CEC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eastAsia="Arial" w:hAnsi="Times New Roman" w:cs="Times New Roman"/>
                <w:sz w:val="20"/>
                <w:szCs w:val="20"/>
              </w:rPr>
              <w:t>5.68 - Art. 68 – MISURE PER LA COMMERCIALIZZAZIONE E LA TRASFORMAZIONE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B960F" w14:textId="1093C7BA" w:rsidR="00927CEC" w:rsidRPr="00FA3747" w:rsidRDefault="00927CEC" w:rsidP="00927CEC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5.1.C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887DB" w14:textId="1061E41E" w:rsidR="00927CEC" w:rsidRPr="00FA3747" w:rsidRDefault="00927CEC" w:rsidP="00927CEC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Variazione del valore di prima vendita negli altri casi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609E32" w14:textId="1679198F" w:rsidR="00927CEC" w:rsidRPr="00FA3747" w:rsidRDefault="00927CEC" w:rsidP="00927CEC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Migliaia di euro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1C281" w14:textId="77777777" w:rsidR="00927CEC" w:rsidRPr="00FA3747" w:rsidRDefault="00927CEC" w:rsidP="00927CEC">
            <w:pPr>
              <w:ind w:left="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A3747" w:rsidRPr="00FA3747" w14:paraId="5993B787" w14:textId="77777777" w:rsidTr="00FA3747">
        <w:trPr>
          <w:trHeight w:val="5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13145" w14:textId="46A6658C" w:rsidR="00FA3747" w:rsidRPr="00FA3747" w:rsidRDefault="00FA3747" w:rsidP="00FA3747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5.68 - Art. 68 – MISURE PER LA COMMERCIALIZZAZIONE E LA TRASFORMAZIONE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BF0CB" w14:textId="5C2AF3BC" w:rsidR="00FA3747" w:rsidRPr="00FA3747" w:rsidRDefault="00FA3747" w:rsidP="00FA374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5.1.D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17596" w14:textId="21FA7104" w:rsidR="00FA3747" w:rsidRPr="00FA3747" w:rsidRDefault="00FA3747" w:rsidP="00FA3747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Variazione del valore di prima vendita negli altri casi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8CD2A" w14:textId="676D5DB6" w:rsidR="00FA3747" w:rsidRPr="00FA3747" w:rsidRDefault="00FA3747" w:rsidP="00FA374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7">
              <w:rPr>
                <w:rFonts w:ascii="Times New Roman" w:hAnsi="Times New Roman" w:cs="Times New Roman"/>
                <w:sz w:val="20"/>
                <w:szCs w:val="20"/>
              </w:rPr>
              <w:t>Tonnellate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139DA6" w14:textId="77777777" w:rsidR="00FA3747" w:rsidRPr="00FA3747" w:rsidRDefault="00FA3747" w:rsidP="00FA3747">
            <w:pPr>
              <w:ind w:left="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27CEC" w14:paraId="2AD68A2D" w14:textId="77777777" w:rsidTr="00927CEC">
        <w:trPr>
          <w:trHeight w:val="581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C1C91" w14:textId="77777777" w:rsidR="00927CEC" w:rsidRDefault="00927CEC" w:rsidP="00927CEC">
            <w:pPr>
              <w:ind w:left="0"/>
            </w:pPr>
          </w:p>
          <w:p w14:paraId="42BAEC9D" w14:textId="2D76078B" w:rsidR="00927CEC" w:rsidRDefault="00927CEC" w:rsidP="00927CEC">
            <w:pPr>
              <w:ind w:left="0"/>
            </w:pPr>
            <w:r>
              <w:t xml:space="preserve">___________________, lì _______/_____/_______ </w:t>
            </w:r>
          </w:p>
          <w:p w14:paraId="18142472" w14:textId="77777777" w:rsidR="00927CEC" w:rsidRDefault="00927CEC" w:rsidP="00927CEC">
            <w:pPr>
              <w:ind w:left="5762"/>
              <w:jc w:val="center"/>
            </w:pPr>
            <w:r>
              <w:t>Timbro e Firma del dichiarante</w:t>
            </w:r>
          </w:p>
          <w:p w14:paraId="57C6E1FC" w14:textId="77777777" w:rsidR="00927CEC" w:rsidRDefault="00927CEC" w:rsidP="00927CEC">
            <w:pPr>
              <w:ind w:left="5762"/>
              <w:jc w:val="center"/>
            </w:pPr>
          </w:p>
          <w:p w14:paraId="2C0467CE" w14:textId="03D85FB6" w:rsidR="00927CEC" w:rsidRDefault="00927CEC" w:rsidP="00927CEC">
            <w:pPr>
              <w:ind w:left="5762"/>
              <w:jc w:val="center"/>
            </w:pPr>
            <w:r>
              <w:t>______________________________</w:t>
            </w:r>
          </w:p>
          <w:p w14:paraId="2D40D274" w14:textId="77777777" w:rsidR="00927CEC" w:rsidRDefault="00927CEC" w:rsidP="00C06E2E">
            <w:pPr>
              <w:ind w:left="2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6272C47B" w14:textId="5A1E3F70" w:rsidR="00003DFE" w:rsidRDefault="00003DFE"/>
    <w:sectPr w:rsidR="00003DFE" w:rsidSect="00003DFE">
      <w:pgSz w:w="11906" w:h="16838"/>
      <w:pgMar w:top="1440" w:right="1150" w:bottom="1440" w:left="108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36D9B"/>
    <w:multiLevelType w:val="multilevel"/>
    <w:tmpl w:val="C4267760"/>
    <w:styleLink w:val="Outline1"/>
    <w:lvl w:ilvl="0">
      <w:start w:val="1"/>
      <w:numFmt w:val="decimal"/>
      <w:pStyle w:val="Titolo1"/>
      <w:lvlText w:val=" %1."/>
      <w:lvlJc w:val="left"/>
      <w:pPr>
        <w:ind w:left="1424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1277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B3"/>
    <w:rsid w:val="00003DFE"/>
    <w:rsid w:val="00252CF2"/>
    <w:rsid w:val="00303C97"/>
    <w:rsid w:val="003F4634"/>
    <w:rsid w:val="005106B3"/>
    <w:rsid w:val="00565BE1"/>
    <w:rsid w:val="006674B2"/>
    <w:rsid w:val="006764E4"/>
    <w:rsid w:val="00927CEC"/>
    <w:rsid w:val="00960782"/>
    <w:rsid w:val="009962D8"/>
    <w:rsid w:val="00A853CD"/>
    <w:rsid w:val="00A941CD"/>
    <w:rsid w:val="00C06E2E"/>
    <w:rsid w:val="00D163F7"/>
    <w:rsid w:val="00D769C4"/>
    <w:rsid w:val="00FA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9012"/>
  <w15:docId w15:val="{7D10841E-D17A-4B97-AFB6-00234E41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1371"/>
    </w:pPr>
    <w:rPr>
      <w:rFonts w:ascii="Calibri" w:eastAsia="Calibri" w:hAnsi="Calibri" w:cs="Calibri"/>
      <w:color w:val="000000"/>
    </w:rPr>
  </w:style>
  <w:style w:type="paragraph" w:styleId="Titolo1">
    <w:name w:val="heading 1"/>
    <w:basedOn w:val="Normale"/>
    <w:next w:val="Textbody"/>
    <w:link w:val="Titolo1Carattere"/>
    <w:qFormat/>
    <w:rsid w:val="00C06E2E"/>
    <w:pPr>
      <w:keepNext/>
      <w:keepLines/>
      <w:widowControl w:val="0"/>
      <w:numPr>
        <w:numId w:val="1"/>
      </w:numPr>
      <w:suppressAutoHyphens/>
      <w:autoSpaceDN w:val="0"/>
      <w:spacing w:before="240" w:after="120" w:line="240" w:lineRule="auto"/>
      <w:textAlignment w:val="baseline"/>
      <w:outlineLvl w:val="0"/>
    </w:pPr>
    <w:rPr>
      <w:rFonts w:ascii="Cambria" w:eastAsia="SimSun" w:hAnsi="Cambria" w:cs="Mangal"/>
      <w:b/>
      <w:bCs/>
      <w:color w:val="auto"/>
      <w:kern w:val="3"/>
      <w:sz w:val="28"/>
      <w:szCs w:val="28"/>
      <w:lang w:eastAsia="zh-CN" w:bidi="hi-IN"/>
    </w:rPr>
  </w:style>
  <w:style w:type="paragraph" w:styleId="Titolo2">
    <w:name w:val="heading 2"/>
    <w:basedOn w:val="Normale"/>
    <w:next w:val="Textbody"/>
    <w:link w:val="Titolo2Carattere"/>
    <w:rsid w:val="00C06E2E"/>
    <w:pPr>
      <w:keepNext/>
      <w:widowControl w:val="0"/>
      <w:numPr>
        <w:ilvl w:val="1"/>
        <w:numId w:val="1"/>
      </w:numPr>
      <w:suppressAutoHyphens/>
      <w:autoSpaceDN w:val="0"/>
      <w:spacing w:before="120" w:line="240" w:lineRule="auto"/>
      <w:textAlignment w:val="baseline"/>
      <w:outlineLvl w:val="1"/>
    </w:pPr>
    <w:rPr>
      <w:rFonts w:ascii="Cambria" w:eastAsia="Microsoft YaHei" w:hAnsi="Cambria" w:cs="Mangal"/>
      <w:b/>
      <w:bCs/>
      <w:i/>
      <w:iCs/>
      <w:color w:val="auto"/>
      <w:kern w:val="3"/>
      <w:sz w:val="24"/>
      <w:szCs w:val="28"/>
      <w:u w:val="single"/>
      <w:lang w:eastAsia="zh-CN" w:bidi="hi-IN"/>
    </w:rPr>
  </w:style>
  <w:style w:type="paragraph" w:styleId="Titolo3">
    <w:name w:val="heading 3"/>
    <w:basedOn w:val="Normale"/>
    <w:next w:val="Textbody"/>
    <w:link w:val="Titolo3Carattere"/>
    <w:rsid w:val="00C06E2E"/>
    <w:pPr>
      <w:keepNext/>
      <w:widowControl w:val="0"/>
      <w:numPr>
        <w:ilvl w:val="2"/>
        <w:numId w:val="1"/>
      </w:numPr>
      <w:suppressAutoHyphens/>
      <w:autoSpaceDN w:val="0"/>
      <w:spacing w:before="240" w:after="120" w:line="240" w:lineRule="auto"/>
      <w:textAlignment w:val="baseline"/>
      <w:outlineLvl w:val="2"/>
    </w:pPr>
    <w:rPr>
      <w:rFonts w:ascii="Arial" w:eastAsia="Microsoft YaHei" w:hAnsi="Arial" w:cs="Mangal"/>
      <w:b/>
      <w:bCs/>
      <w:color w:val="auto"/>
      <w:kern w:val="3"/>
      <w:sz w:val="28"/>
      <w:szCs w:val="28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e"/>
    <w:qFormat/>
    <w:rsid w:val="00C06E2E"/>
    <w:pPr>
      <w:widowControl w:val="0"/>
      <w:suppressAutoHyphens/>
      <w:autoSpaceDN w:val="0"/>
      <w:spacing w:before="57" w:after="57" w:line="240" w:lineRule="auto"/>
      <w:ind w:left="0" w:firstLine="714"/>
      <w:jc w:val="both"/>
      <w:textAlignment w:val="baseline"/>
    </w:pPr>
    <w:rPr>
      <w:rFonts w:ascii="Cambria" w:eastAsia="SimSun" w:hAnsi="Cambria" w:cs="Mangal"/>
      <w:color w:val="auto"/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C06E2E"/>
    <w:rPr>
      <w:rFonts w:ascii="Cambria" w:eastAsia="SimSun" w:hAnsi="Cambria" w:cs="Mangal"/>
      <w:b/>
      <w:bCs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C06E2E"/>
    <w:rPr>
      <w:rFonts w:ascii="Cambria" w:eastAsia="Microsoft YaHei" w:hAnsi="Cambria" w:cs="Mangal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C06E2E"/>
    <w:rPr>
      <w:rFonts w:ascii="Arial" w:eastAsia="Microsoft YaHei" w:hAnsi="Arial" w:cs="Mangal"/>
      <w:b/>
      <w:bCs/>
      <w:kern w:val="3"/>
      <w:sz w:val="28"/>
      <w:szCs w:val="28"/>
      <w:lang w:eastAsia="zh-CN" w:bidi="hi-IN"/>
    </w:rPr>
  </w:style>
  <w:style w:type="numbering" w:customStyle="1" w:styleId="Outline1">
    <w:name w:val="Outline1"/>
    <w:basedOn w:val="Nessunelenco"/>
    <w:rsid w:val="00C06E2E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003DFE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 Gianluigi</dc:creator>
  <cp:keywords/>
  <cp:lastModifiedBy>Vasi Piergiorgio</cp:lastModifiedBy>
  <cp:revision>4</cp:revision>
  <cp:lastPrinted>2019-12-06T10:05:00Z</cp:lastPrinted>
  <dcterms:created xsi:type="dcterms:W3CDTF">2019-12-06T10:06:00Z</dcterms:created>
  <dcterms:modified xsi:type="dcterms:W3CDTF">2020-01-13T13:39:00Z</dcterms:modified>
</cp:coreProperties>
</file>