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A9C5B" w14:textId="77777777" w:rsidR="00884640" w:rsidRDefault="00884640" w:rsidP="00884640">
      <w:pPr>
        <w:jc w:val="center"/>
        <w:rPr>
          <w:rFonts w:eastAsia="Times New Roman" w:cs="Times New Roman"/>
          <w:noProof/>
          <w:kern w:val="0"/>
          <w:sz w:val="20"/>
          <w:szCs w:val="20"/>
          <w:lang w:eastAsia="it-IT" w:bidi="ar-SA"/>
        </w:rPr>
      </w:pPr>
    </w:p>
    <w:p w14:paraId="33BD180A" w14:textId="77777777" w:rsidR="00884640" w:rsidRPr="00E42A70" w:rsidRDefault="00884640" w:rsidP="00884640">
      <w:pPr>
        <w:jc w:val="center"/>
        <w:rPr>
          <w:rFonts w:ascii="Cambria" w:hAnsi="Cambria"/>
          <w:b/>
          <w:i/>
          <w:sz w:val="28"/>
          <w:szCs w:val="28"/>
        </w:rPr>
      </w:pPr>
      <w:r w:rsidRPr="00E42A70">
        <w:rPr>
          <w:rFonts w:ascii="Cambria" w:hAnsi="Cambria"/>
          <w:b/>
          <w:i/>
          <w:sz w:val="28"/>
          <w:szCs w:val="28"/>
        </w:rPr>
        <w:t>Priorità 4 FEAMP 2014-2020</w:t>
      </w:r>
    </w:p>
    <w:p w14:paraId="78500E52" w14:textId="77777777" w:rsidR="00884640" w:rsidRPr="00E42A70" w:rsidRDefault="00884640" w:rsidP="00884640">
      <w:pPr>
        <w:jc w:val="center"/>
        <w:rPr>
          <w:rFonts w:ascii="Cambria" w:hAnsi="Cambria"/>
          <w:b/>
          <w:sz w:val="28"/>
          <w:szCs w:val="28"/>
        </w:rPr>
      </w:pPr>
      <w:r w:rsidRPr="00E42A70">
        <w:rPr>
          <w:rFonts w:ascii="Cambria" w:hAnsi="Cambria"/>
          <w:b/>
          <w:sz w:val="28"/>
          <w:szCs w:val="28"/>
        </w:rPr>
        <w:t>SSL FLAG COSTA DELL’EMILIA-ROMAGNA</w:t>
      </w:r>
    </w:p>
    <w:p w14:paraId="32426610" w14:textId="77777777" w:rsidR="001644B4" w:rsidRPr="00EA1AAC" w:rsidRDefault="001644B4" w:rsidP="001644B4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Azione 3A)</w:t>
      </w:r>
    </w:p>
    <w:p w14:paraId="38523A78" w14:textId="77777777" w:rsidR="001644B4" w:rsidRPr="00EA1AAC" w:rsidRDefault="001644B4" w:rsidP="001644B4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“Diversificazione dei prodotti ittici e delle attività della pesca”</w:t>
      </w:r>
    </w:p>
    <w:p w14:paraId="4599F272" w14:textId="4A4A7584" w:rsidR="00F75CA9" w:rsidRPr="00C43F3B" w:rsidRDefault="00F75CA9" w:rsidP="00F75CA9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Intervento 3.A.2</w:t>
      </w:r>
      <w:r w:rsidRPr="00EA1AAC">
        <w:rPr>
          <w:rFonts w:ascii="Cambria" w:hAnsi="Cambria"/>
          <w:b/>
          <w:sz w:val="28"/>
          <w:szCs w:val="28"/>
        </w:rPr>
        <w:t xml:space="preserve">: </w:t>
      </w:r>
      <w:bookmarkStart w:id="0" w:name="_Hlk27650505"/>
      <w:r w:rsidRPr="00C43F3B">
        <w:rPr>
          <w:rFonts w:ascii="Cambria" w:hAnsi="Cambria"/>
          <w:b/>
          <w:sz w:val="28"/>
          <w:szCs w:val="28"/>
        </w:rPr>
        <w:t xml:space="preserve">Azioni a finalità collettive, progetti pilota per </w:t>
      </w:r>
      <w:r w:rsidR="00C30050" w:rsidRPr="00C43F3B">
        <w:rPr>
          <w:rFonts w:ascii="Cambria" w:hAnsi="Cambria"/>
          <w:b/>
          <w:sz w:val="28"/>
          <w:szCs w:val="28"/>
        </w:rPr>
        <w:t>l’applicazione</w:t>
      </w:r>
      <w:r w:rsidRPr="00C43F3B">
        <w:rPr>
          <w:rFonts w:ascii="Cambria" w:hAnsi="Cambria"/>
          <w:b/>
          <w:sz w:val="28"/>
          <w:szCs w:val="28"/>
        </w:rPr>
        <w:t xml:space="preserve"> di tecniche e modalità per diversificare le produzioni ittiche e le tecniche di pesca e di allevamento </w:t>
      </w:r>
    </w:p>
    <w:bookmarkEnd w:id="0"/>
    <w:p w14:paraId="3DF6EBFC" w14:textId="6B7FB9E8" w:rsidR="00884640" w:rsidRPr="00A856F9" w:rsidRDefault="001644B4" w:rsidP="00884640">
      <w:pPr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hAnsi="Cambria"/>
          <w:b/>
          <w:sz w:val="28"/>
          <w:szCs w:val="28"/>
        </w:rPr>
        <w:br/>
      </w:r>
      <w:r w:rsidR="00884640">
        <w:rPr>
          <w:rFonts w:ascii="Cambria" w:eastAsia="Liberation Serif" w:hAnsi="Cambria" w:cs="Arial"/>
          <w:b/>
          <w:bCs/>
          <w:i/>
          <w:iCs/>
          <w:sz w:val="22"/>
          <w:szCs w:val="22"/>
        </w:rPr>
        <w:t>Regolamenti</w:t>
      </w:r>
      <w:r w:rsidR="00884640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 (UE) </w:t>
      </w:r>
      <w:r w:rsidR="00C30050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884640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1303/2013 e </w:t>
      </w:r>
      <w:r w:rsidR="00C30050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884640" w:rsidRPr="00A856F9">
        <w:rPr>
          <w:rFonts w:ascii="Cambria" w:hAnsi="Cambria" w:cs="Arial"/>
          <w:b/>
          <w:bCs/>
          <w:i/>
          <w:iCs/>
          <w:sz w:val="22"/>
          <w:szCs w:val="22"/>
        </w:rPr>
        <w:t>508/2014</w:t>
      </w:r>
    </w:p>
    <w:p w14:paraId="44C803F4" w14:textId="77777777" w:rsidR="00884640" w:rsidRPr="00A856F9" w:rsidRDefault="00884640" w:rsidP="00884640">
      <w:pPr>
        <w:spacing w:line="100" w:lineRule="atLeast"/>
        <w:jc w:val="center"/>
      </w:pPr>
      <w:r w:rsidRPr="00A856F9">
        <w:rPr>
          <w:rFonts w:ascii="Cambria" w:hAnsi="Cambria" w:cs="Arial"/>
          <w:b/>
          <w:bCs/>
          <w:iCs/>
          <w:sz w:val="22"/>
          <w:szCs w:val="22"/>
        </w:rPr>
        <w:t>Avviso pubblico</w:t>
      </w:r>
    </w:p>
    <w:p w14:paraId="484C8693" w14:textId="77777777" w:rsidR="00D859B5" w:rsidRPr="00D859B5" w:rsidRDefault="00D859B5" w:rsidP="00A12978">
      <w:pPr>
        <w:keepNext/>
        <w:autoSpaceDN/>
        <w:spacing w:before="240" w:after="60"/>
        <w:jc w:val="both"/>
        <w:textAlignment w:val="auto"/>
        <w:outlineLvl w:val="0"/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</w:pPr>
      <w:r w:rsidRPr="00D859B5"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  <w:t>DICHIARAZIONE SOSTITUTIVA RESA AI SENSI DEGLI ARTT. 46 E 47 D.P.R. 445/2000</w:t>
      </w:r>
    </w:p>
    <w:p w14:paraId="3AD39490" w14:textId="3C8BF5E4" w:rsidR="00F75CA9" w:rsidRPr="00F75CA9" w:rsidRDefault="00D859B5" w:rsidP="00F75CA9">
      <w:pPr>
        <w:autoSpaceDN/>
        <w:jc w:val="both"/>
        <w:textAlignment w:val="auto"/>
        <w:rPr>
          <w:rFonts w:ascii="Cambria" w:hAnsi="Cambria"/>
          <w:b/>
          <w:bCs/>
          <w:kern w:val="0"/>
          <w:lang w:eastAsia="hi-IN"/>
        </w:rPr>
      </w:pPr>
      <w:r w:rsidRPr="00A12978">
        <w:rPr>
          <w:rFonts w:ascii="Cambria" w:hAnsi="Cambria"/>
          <w:bCs/>
          <w:kern w:val="0"/>
          <w:lang w:eastAsia="hi-IN"/>
        </w:rPr>
        <w:t xml:space="preserve">Al fine di ottenere la concessione dei benefici previsti dall’Avviso pubblico del </w:t>
      </w:r>
      <w:r w:rsidR="007B3A53" w:rsidRPr="00A12978">
        <w:rPr>
          <w:rFonts w:ascii="Cambria" w:hAnsi="Cambria"/>
          <w:bCs/>
          <w:kern w:val="0"/>
          <w:lang w:eastAsia="hi-IN"/>
        </w:rPr>
        <w:t xml:space="preserve">FLAG COSTA DELL’EMILIA-ROMAGNA </w:t>
      </w:r>
      <w:r w:rsidRPr="00A12978">
        <w:rPr>
          <w:rFonts w:ascii="Cambria" w:hAnsi="Cambria"/>
          <w:bCs/>
          <w:kern w:val="0"/>
          <w:lang w:eastAsia="hi-IN"/>
        </w:rPr>
        <w:t>a valere sul Fondo europeo per gli Affari Marittimi e per la Pesca – programmazione 2014-2020</w:t>
      </w:r>
      <w:r w:rsidR="00A12978" w:rsidRPr="00A12978">
        <w:rPr>
          <w:rFonts w:ascii="Cambria" w:hAnsi="Cambria"/>
          <w:bCs/>
          <w:kern w:val="0"/>
          <w:lang w:eastAsia="hi-IN"/>
        </w:rPr>
        <w:t xml:space="preserve">, </w:t>
      </w:r>
      <w:r w:rsidR="00E40CDD">
        <w:rPr>
          <w:rFonts w:ascii="Cambria" w:hAnsi="Cambria"/>
          <w:bCs/>
          <w:kern w:val="0"/>
          <w:lang w:eastAsia="hi-IN"/>
        </w:rPr>
        <w:t xml:space="preserve">SSL FLAG COSTA DELL’EMILIA-ROMAGNA </w:t>
      </w:r>
      <w:r w:rsidR="007B3A53" w:rsidRPr="00A12978">
        <w:rPr>
          <w:rFonts w:ascii="Cambria" w:hAnsi="Cambria"/>
          <w:b/>
          <w:bCs/>
          <w:kern w:val="0"/>
          <w:lang w:eastAsia="hi-IN"/>
        </w:rPr>
        <w:t xml:space="preserve">Priorità 4 – Obiettivo </w:t>
      </w:r>
      <w:r w:rsidR="001644B4">
        <w:rPr>
          <w:rFonts w:ascii="Cambria" w:hAnsi="Cambria"/>
          <w:b/>
          <w:bCs/>
          <w:kern w:val="0"/>
          <w:lang w:eastAsia="hi-IN"/>
        </w:rPr>
        <w:t>3.A</w:t>
      </w:r>
      <w:r w:rsidR="00E7676F">
        <w:rPr>
          <w:rFonts w:ascii="Cambria" w:hAnsi="Cambria"/>
          <w:b/>
          <w:bCs/>
          <w:kern w:val="0"/>
          <w:lang w:eastAsia="hi-IN"/>
        </w:rPr>
        <w:t xml:space="preserve"> </w:t>
      </w:r>
      <w:r w:rsidR="001644B4" w:rsidRPr="001644B4">
        <w:rPr>
          <w:rFonts w:ascii="Cambria" w:hAnsi="Cambria"/>
          <w:b/>
          <w:bCs/>
          <w:kern w:val="0"/>
          <w:lang w:eastAsia="hi-IN"/>
        </w:rPr>
        <w:t>Azione 3A)</w:t>
      </w:r>
      <w:r w:rsidR="001644B4">
        <w:rPr>
          <w:rFonts w:ascii="Cambria" w:hAnsi="Cambria"/>
          <w:b/>
          <w:bCs/>
          <w:kern w:val="0"/>
          <w:lang w:eastAsia="hi-IN"/>
        </w:rPr>
        <w:t xml:space="preserve"> </w:t>
      </w:r>
      <w:r w:rsidR="001644B4" w:rsidRPr="001644B4">
        <w:rPr>
          <w:rFonts w:ascii="Cambria" w:hAnsi="Cambria"/>
          <w:b/>
          <w:bCs/>
          <w:kern w:val="0"/>
          <w:lang w:eastAsia="hi-IN"/>
        </w:rPr>
        <w:t>“Diversificazione dei prodotti ittici e delle attività della pesca”</w:t>
      </w:r>
      <w:r w:rsidR="00731C82">
        <w:rPr>
          <w:rFonts w:ascii="Cambria" w:hAnsi="Cambria"/>
          <w:b/>
          <w:bCs/>
          <w:kern w:val="0"/>
          <w:lang w:eastAsia="hi-IN"/>
        </w:rPr>
        <w:t xml:space="preserve"> </w:t>
      </w:r>
      <w:r w:rsidR="00F75CA9" w:rsidRPr="00F75CA9">
        <w:rPr>
          <w:rFonts w:ascii="Cambria" w:hAnsi="Cambria"/>
          <w:b/>
          <w:bCs/>
          <w:kern w:val="0"/>
          <w:lang w:eastAsia="hi-IN"/>
        </w:rPr>
        <w:t xml:space="preserve">Intervento 3.A.2: Azioni a finalità collettive, progetti pilota per l' applicazione di tecniche e modalità per diversificare le produzioni ittiche e le tecniche di pesca e di allevamento </w:t>
      </w:r>
    </w:p>
    <w:p w14:paraId="61F72603" w14:textId="77777777" w:rsidR="00174948" w:rsidRDefault="00174948" w:rsidP="00F75CA9">
      <w:pPr>
        <w:autoSpaceDN/>
        <w:jc w:val="both"/>
        <w:textAlignment w:val="auto"/>
        <w:rPr>
          <w:rFonts w:ascii="Cambria" w:hAnsi="Cambria"/>
          <w:kern w:val="0"/>
          <w:lang w:eastAsia="hi-IN"/>
        </w:rPr>
      </w:pPr>
    </w:p>
    <w:p w14:paraId="617A28CA" w14:textId="77777777" w:rsidR="00174948" w:rsidRPr="00601855" w:rsidRDefault="00174948" w:rsidP="00174948">
      <w:pPr>
        <w:autoSpaceDE w:val="0"/>
        <w:adjustRightInd w:val="0"/>
        <w:spacing w:before="8" w:line="260" w:lineRule="exact"/>
        <w:rPr>
          <w:color w:val="00000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867"/>
        <w:gridCol w:w="322"/>
        <w:gridCol w:w="249"/>
        <w:gridCol w:w="2037"/>
        <w:gridCol w:w="1072"/>
        <w:gridCol w:w="4919"/>
      </w:tblGrid>
      <w:tr w:rsidR="00174948" w:rsidRPr="00601855" w14:paraId="44D5B057" w14:textId="77777777" w:rsidTr="00264060">
        <w:tc>
          <w:tcPr>
            <w:tcW w:w="1046" w:type="pct"/>
            <w:gridSpan w:val="2"/>
            <w:vAlign w:val="center"/>
          </w:tcPr>
          <w:p w14:paraId="267BB636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 xml:space="preserve">Il sottoscritto </w:t>
            </w:r>
          </w:p>
        </w:tc>
        <w:tc>
          <w:tcPr>
            <w:tcW w:w="1604" w:type="pct"/>
            <w:gridSpan w:val="3"/>
            <w:vAlign w:val="center"/>
          </w:tcPr>
          <w:p w14:paraId="7309ED83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i/>
                <w:lang w:eastAsia="hi-IN"/>
              </w:rPr>
            </w:pPr>
            <w:r w:rsidRPr="00601855">
              <w:rPr>
                <w:rFonts w:ascii="Cambria" w:hAnsi="Cambria"/>
                <w:i/>
                <w:lang w:eastAsia="hi-IN"/>
              </w:rPr>
              <w:t>(nome e</w:t>
            </w:r>
            <w:r w:rsidR="00E7676F">
              <w:rPr>
                <w:rFonts w:ascii="Cambria" w:hAnsi="Cambria"/>
                <w:i/>
                <w:lang w:eastAsia="hi-IN"/>
              </w:rPr>
              <w:t xml:space="preserve"> </w:t>
            </w:r>
            <w:r w:rsidRPr="00601855">
              <w:rPr>
                <w:rFonts w:ascii="Cambria" w:hAnsi="Cambria"/>
                <w:i/>
                <w:lang w:eastAsia="hi-IN"/>
              </w:rPr>
              <w:t>cognome)</w:t>
            </w:r>
          </w:p>
        </w:tc>
        <w:tc>
          <w:tcPr>
            <w:tcW w:w="2350" w:type="pct"/>
            <w:vAlign w:val="center"/>
          </w:tcPr>
          <w:p w14:paraId="5EE9A7C2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 xml:space="preserve">C.F. </w:t>
            </w:r>
          </w:p>
        </w:tc>
      </w:tr>
      <w:tr w:rsidR="00174948" w:rsidRPr="00601855" w14:paraId="130F6C39" w14:textId="77777777" w:rsidTr="00264060">
        <w:tc>
          <w:tcPr>
            <w:tcW w:w="1046" w:type="pct"/>
            <w:gridSpan w:val="2"/>
            <w:vAlign w:val="center"/>
          </w:tcPr>
          <w:p w14:paraId="54DAE4E7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>Nato a</w:t>
            </w:r>
            <w:r w:rsidR="00E7676F">
              <w:rPr>
                <w:rFonts w:ascii="Cambria" w:hAnsi="Cambria"/>
                <w:lang w:eastAsia="hi-IN"/>
              </w:rPr>
              <w:t xml:space="preserve"> </w:t>
            </w:r>
          </w:p>
        </w:tc>
        <w:tc>
          <w:tcPr>
            <w:tcW w:w="1604" w:type="pct"/>
            <w:gridSpan w:val="3"/>
            <w:vAlign w:val="center"/>
          </w:tcPr>
          <w:p w14:paraId="6C8C4FF3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i/>
                <w:lang w:eastAsia="hi-IN"/>
              </w:rPr>
            </w:pPr>
            <w:r w:rsidRPr="00601855">
              <w:rPr>
                <w:rFonts w:ascii="Cambria" w:hAnsi="Cambria"/>
                <w:i/>
                <w:lang w:eastAsia="hi-IN"/>
              </w:rPr>
              <w:t>(luogo)</w:t>
            </w:r>
          </w:p>
        </w:tc>
        <w:tc>
          <w:tcPr>
            <w:tcW w:w="2350" w:type="pct"/>
            <w:vAlign w:val="center"/>
          </w:tcPr>
          <w:p w14:paraId="5DE41BE8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>Il</w:t>
            </w:r>
            <w:r w:rsidR="00E7676F">
              <w:rPr>
                <w:rFonts w:ascii="Cambria" w:hAnsi="Cambria"/>
                <w:lang w:eastAsia="hi-IN"/>
              </w:rPr>
              <w:t xml:space="preserve"> </w:t>
            </w:r>
          </w:p>
        </w:tc>
      </w:tr>
      <w:tr w:rsidR="00174948" w:rsidRPr="00601855" w14:paraId="30A9C594" w14:textId="77777777" w:rsidTr="00264060">
        <w:tc>
          <w:tcPr>
            <w:tcW w:w="1046" w:type="pct"/>
            <w:gridSpan w:val="2"/>
            <w:vAlign w:val="center"/>
          </w:tcPr>
          <w:p w14:paraId="51B7917C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>Residente in</w:t>
            </w:r>
            <w:r w:rsidR="00E7676F">
              <w:rPr>
                <w:rFonts w:ascii="Cambria" w:hAnsi="Cambria"/>
                <w:lang w:eastAsia="hi-IN"/>
              </w:rPr>
              <w:t xml:space="preserve"> </w:t>
            </w:r>
          </w:p>
        </w:tc>
        <w:tc>
          <w:tcPr>
            <w:tcW w:w="1604" w:type="pct"/>
            <w:gridSpan w:val="3"/>
            <w:vAlign w:val="center"/>
          </w:tcPr>
          <w:p w14:paraId="0A552688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i/>
                <w:lang w:eastAsia="hi-IN"/>
              </w:rPr>
            </w:pPr>
            <w:r w:rsidRPr="00601855">
              <w:rPr>
                <w:rFonts w:ascii="Cambria" w:hAnsi="Cambria"/>
                <w:i/>
                <w:lang w:eastAsia="hi-IN"/>
              </w:rPr>
              <w:t xml:space="preserve">(Comune) </w:t>
            </w:r>
          </w:p>
        </w:tc>
        <w:tc>
          <w:tcPr>
            <w:tcW w:w="2350" w:type="pct"/>
            <w:vAlign w:val="center"/>
          </w:tcPr>
          <w:p w14:paraId="7FB3D2C5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 xml:space="preserve">Via e n. </w:t>
            </w:r>
          </w:p>
        </w:tc>
      </w:tr>
      <w:tr w:rsidR="00174948" w:rsidRPr="00601855" w14:paraId="1CEB00EA" w14:textId="77777777" w:rsidTr="00264060">
        <w:tblPrEx>
          <w:tblBorders>
            <w:top w:val="none" w:sz="0" w:space="0" w:color="auto"/>
          </w:tblBorders>
        </w:tblPrEx>
        <w:tc>
          <w:tcPr>
            <w:tcW w:w="2138" w:type="pct"/>
            <w:gridSpan w:val="4"/>
            <w:vAlign w:val="center"/>
          </w:tcPr>
          <w:p w14:paraId="7C0D9BE6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>In qualità di legale rappresentante dell’ente/società</w:t>
            </w:r>
            <w:r>
              <w:rPr>
                <w:rFonts w:ascii="Cambria" w:hAnsi="Cambria"/>
                <w:lang w:eastAsia="hi-IN"/>
              </w:rPr>
              <w:t>/impresa</w:t>
            </w:r>
            <w:r w:rsidR="00E7676F">
              <w:rPr>
                <w:rFonts w:ascii="Cambria" w:hAnsi="Cambria"/>
                <w:lang w:eastAsia="hi-IN"/>
              </w:rPr>
              <w:t xml:space="preserve"> </w:t>
            </w:r>
          </w:p>
        </w:tc>
        <w:tc>
          <w:tcPr>
            <w:tcW w:w="2862" w:type="pct"/>
            <w:gridSpan w:val="2"/>
            <w:vAlign w:val="center"/>
          </w:tcPr>
          <w:p w14:paraId="3122BE4B" w14:textId="77777777" w:rsidR="00174948" w:rsidRPr="00601855" w:rsidRDefault="00174948" w:rsidP="00264060">
            <w:pPr>
              <w:spacing w:before="60" w:after="60"/>
              <w:ind w:firstLine="1442"/>
              <w:rPr>
                <w:rFonts w:ascii="Cambria" w:hAnsi="Cambria"/>
                <w:lang w:eastAsia="hi-IN"/>
              </w:rPr>
            </w:pPr>
          </w:p>
        </w:tc>
      </w:tr>
      <w:tr w:rsidR="00174948" w:rsidRPr="00601855" w14:paraId="3E8A30DD" w14:textId="77777777" w:rsidTr="00264060">
        <w:tblPrEx>
          <w:tblBorders>
            <w:top w:val="none" w:sz="0" w:space="0" w:color="auto"/>
          </w:tblBorders>
        </w:tblPrEx>
        <w:tc>
          <w:tcPr>
            <w:tcW w:w="892" w:type="pct"/>
            <w:vAlign w:val="center"/>
          </w:tcPr>
          <w:p w14:paraId="7E8ED749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>Ente con sede in</w:t>
            </w:r>
            <w:r w:rsidR="00E7676F">
              <w:rPr>
                <w:rFonts w:ascii="Cambria" w:hAnsi="Cambria"/>
                <w:lang w:eastAsia="hi-IN"/>
              </w:rPr>
              <w:t xml:space="preserve"> </w:t>
            </w:r>
          </w:p>
        </w:tc>
        <w:tc>
          <w:tcPr>
            <w:tcW w:w="4108" w:type="pct"/>
            <w:gridSpan w:val="5"/>
            <w:vAlign w:val="center"/>
          </w:tcPr>
          <w:p w14:paraId="48E61A42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</w:p>
        </w:tc>
      </w:tr>
      <w:tr w:rsidR="00174948" w:rsidRPr="00601855" w14:paraId="1FCE367F" w14:textId="77777777" w:rsidTr="00264060">
        <w:tblPrEx>
          <w:tblBorders>
            <w:top w:val="none" w:sz="0" w:space="0" w:color="auto"/>
          </w:tblBorders>
        </w:tblPrEx>
        <w:tc>
          <w:tcPr>
            <w:tcW w:w="1165" w:type="pct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8174C9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>C.F. (ente/società)</w:t>
            </w:r>
            <w:r w:rsidR="00E7676F">
              <w:rPr>
                <w:rFonts w:ascii="Cambria" w:hAnsi="Cambria"/>
                <w:lang w:eastAsia="hi-IN"/>
              </w:rPr>
              <w:t xml:space="preserve"> </w:t>
            </w: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A2F71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AAD585" w14:textId="77777777" w:rsidR="00174948" w:rsidRPr="00601855" w:rsidRDefault="00174948" w:rsidP="00264060">
            <w:pPr>
              <w:spacing w:before="60" w:after="60"/>
              <w:rPr>
                <w:rFonts w:ascii="Cambria" w:hAnsi="Cambria"/>
                <w:lang w:eastAsia="hi-IN"/>
              </w:rPr>
            </w:pPr>
            <w:r w:rsidRPr="00601855">
              <w:rPr>
                <w:rFonts w:ascii="Cambria" w:hAnsi="Cambria"/>
                <w:lang w:eastAsia="hi-IN"/>
              </w:rPr>
              <w:t xml:space="preserve">P. IVA (ente/società) </w:t>
            </w:r>
          </w:p>
        </w:tc>
      </w:tr>
    </w:tbl>
    <w:p w14:paraId="450D5E2F" w14:textId="77777777" w:rsidR="00174948" w:rsidRPr="00601855" w:rsidRDefault="00174948" w:rsidP="00174948">
      <w:pPr>
        <w:autoSpaceDE w:val="0"/>
        <w:adjustRightInd w:val="0"/>
        <w:spacing w:before="8" w:line="260" w:lineRule="exact"/>
        <w:rPr>
          <w:color w:val="000000"/>
        </w:rPr>
      </w:pPr>
    </w:p>
    <w:p w14:paraId="2CE305D2" w14:textId="77777777" w:rsidR="00174948" w:rsidRPr="00601855" w:rsidRDefault="00174948" w:rsidP="00174948">
      <w:pPr>
        <w:autoSpaceDE w:val="0"/>
        <w:adjustRightInd w:val="0"/>
        <w:ind w:right="-85"/>
        <w:jc w:val="both"/>
        <w:rPr>
          <w:color w:val="000000"/>
        </w:rPr>
      </w:pPr>
      <w:r w:rsidRPr="00601855">
        <w:rPr>
          <w:i/>
          <w:iCs/>
          <w:color w:val="000000"/>
        </w:rPr>
        <w:t>Co</w:t>
      </w:r>
      <w:r w:rsidRPr="00601855">
        <w:rPr>
          <w:i/>
          <w:iCs/>
          <w:color w:val="000000"/>
          <w:spacing w:val="-2"/>
        </w:rPr>
        <w:t>n</w:t>
      </w:r>
      <w:r w:rsidRPr="00601855">
        <w:rPr>
          <w:i/>
          <w:iCs/>
          <w:color w:val="000000"/>
        </w:rPr>
        <w:t>sapev</w:t>
      </w:r>
      <w:r w:rsidRPr="00601855">
        <w:rPr>
          <w:i/>
          <w:iCs/>
          <w:color w:val="000000"/>
          <w:spacing w:val="2"/>
        </w:rPr>
        <w:t>o</w:t>
      </w:r>
      <w:r w:rsidRPr="00601855">
        <w:rPr>
          <w:i/>
          <w:iCs/>
          <w:color w:val="000000"/>
          <w:spacing w:val="-1"/>
        </w:rPr>
        <w:t>l</w:t>
      </w:r>
      <w:r w:rsidRPr="00601855">
        <w:rPr>
          <w:i/>
          <w:iCs/>
          <w:color w:val="000000"/>
        </w:rPr>
        <w:t>e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de</w:t>
      </w:r>
      <w:r w:rsidRPr="00601855">
        <w:rPr>
          <w:i/>
          <w:iCs/>
          <w:color w:val="000000"/>
          <w:spacing w:val="-1"/>
        </w:rPr>
        <w:t>ll</w:t>
      </w:r>
      <w:r w:rsidRPr="00601855">
        <w:rPr>
          <w:i/>
          <w:iCs/>
          <w:color w:val="000000"/>
        </w:rPr>
        <w:t>a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  <w:spacing w:val="-7"/>
        </w:rPr>
        <w:t>r</w:t>
      </w:r>
      <w:r w:rsidRPr="00601855">
        <w:rPr>
          <w:i/>
          <w:iCs/>
          <w:color w:val="000000"/>
        </w:rPr>
        <w:t>espo</w:t>
      </w:r>
      <w:r w:rsidRPr="00601855">
        <w:rPr>
          <w:i/>
          <w:iCs/>
          <w:color w:val="000000"/>
          <w:spacing w:val="-2"/>
        </w:rPr>
        <w:t>n</w:t>
      </w:r>
      <w:r w:rsidRPr="00601855">
        <w:rPr>
          <w:i/>
          <w:iCs/>
          <w:color w:val="000000"/>
        </w:rPr>
        <w:t>sab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  <w:spacing w:val="1"/>
        </w:rPr>
        <w:t>l</w:t>
      </w:r>
      <w:r w:rsidRPr="00601855">
        <w:rPr>
          <w:i/>
          <w:iCs/>
          <w:color w:val="000000"/>
          <w:spacing w:val="-1"/>
        </w:rPr>
        <w:t>it</w:t>
      </w:r>
      <w:r w:rsidRPr="00601855">
        <w:rPr>
          <w:i/>
          <w:iCs/>
          <w:color w:val="000000"/>
        </w:rPr>
        <w:t>à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pena</w:t>
      </w:r>
      <w:r w:rsidRPr="00601855">
        <w:rPr>
          <w:i/>
          <w:iCs/>
          <w:color w:val="000000"/>
          <w:spacing w:val="-1"/>
        </w:rPr>
        <w:t>l</w:t>
      </w:r>
      <w:r w:rsidRPr="00601855">
        <w:rPr>
          <w:i/>
          <w:iCs/>
          <w:color w:val="000000"/>
        </w:rPr>
        <w:t>e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e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de</w:t>
      </w:r>
      <w:r w:rsidRPr="00601855">
        <w:rPr>
          <w:i/>
          <w:iCs/>
          <w:color w:val="000000"/>
          <w:spacing w:val="-1"/>
        </w:rPr>
        <w:t>ll</w:t>
      </w:r>
      <w:r w:rsidRPr="00601855">
        <w:rPr>
          <w:i/>
          <w:iCs/>
          <w:color w:val="000000"/>
        </w:rPr>
        <w:t>e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conseguen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i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sa</w:t>
      </w:r>
      <w:r w:rsidRPr="00601855">
        <w:rPr>
          <w:i/>
          <w:iCs/>
          <w:color w:val="000000"/>
          <w:spacing w:val="-2"/>
        </w:rPr>
        <w:t>n</w:t>
      </w:r>
      <w:r w:rsidRPr="00601855">
        <w:rPr>
          <w:i/>
          <w:iCs/>
          <w:color w:val="000000"/>
        </w:rPr>
        <w:t>z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</w:rPr>
        <w:t>oni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</w:rPr>
        <w:t>n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caso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di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  <w:spacing w:val="-1"/>
        </w:rPr>
        <w:t>f</w:t>
      </w:r>
      <w:r w:rsidRPr="00601855">
        <w:rPr>
          <w:i/>
          <w:iCs/>
          <w:color w:val="000000"/>
        </w:rPr>
        <w:t>a</w:t>
      </w:r>
      <w:r w:rsidRPr="00601855">
        <w:rPr>
          <w:i/>
          <w:iCs/>
          <w:color w:val="000000"/>
          <w:spacing w:val="-1"/>
        </w:rPr>
        <w:t>l</w:t>
      </w:r>
      <w:r w:rsidRPr="00601855">
        <w:rPr>
          <w:i/>
          <w:iCs/>
          <w:color w:val="000000"/>
        </w:rPr>
        <w:t>sa d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</w:rPr>
        <w:t>ch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</w:rPr>
        <w:t>araz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</w:rPr>
        <w:t>one,</w:t>
      </w:r>
      <w:r w:rsidRPr="00601855">
        <w:rPr>
          <w:i/>
          <w:iCs/>
          <w:color w:val="000000"/>
          <w:spacing w:val="-3"/>
        </w:rPr>
        <w:t xml:space="preserve"> </w:t>
      </w:r>
      <w:r w:rsidRPr="00601855">
        <w:rPr>
          <w:i/>
          <w:iCs/>
          <w:color w:val="000000"/>
        </w:rPr>
        <w:t>ai</w:t>
      </w:r>
      <w:r w:rsidRPr="00601855">
        <w:rPr>
          <w:i/>
          <w:iCs/>
          <w:color w:val="000000"/>
          <w:spacing w:val="1"/>
        </w:rPr>
        <w:t xml:space="preserve"> </w:t>
      </w:r>
      <w:r w:rsidRPr="00601855">
        <w:rPr>
          <w:i/>
          <w:iCs/>
          <w:color w:val="000000"/>
        </w:rPr>
        <w:t>sensi</w:t>
      </w:r>
      <w:r w:rsidRPr="00601855">
        <w:rPr>
          <w:i/>
          <w:iCs/>
          <w:color w:val="000000"/>
          <w:spacing w:val="1"/>
        </w:rPr>
        <w:t xml:space="preserve"> </w:t>
      </w:r>
      <w:r w:rsidRPr="00601855">
        <w:rPr>
          <w:i/>
          <w:iCs/>
          <w:color w:val="000000"/>
        </w:rPr>
        <w:t>de</w:t>
      </w:r>
      <w:r w:rsidRPr="00601855">
        <w:rPr>
          <w:i/>
          <w:iCs/>
          <w:color w:val="000000"/>
          <w:spacing w:val="-1"/>
        </w:rPr>
        <w:t>ll</w:t>
      </w:r>
      <w:r w:rsidRPr="00601855">
        <w:rPr>
          <w:i/>
          <w:iCs/>
          <w:color w:val="000000"/>
        </w:rPr>
        <w:t>’ar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.</w:t>
      </w:r>
      <w:r w:rsidRPr="00601855">
        <w:rPr>
          <w:i/>
          <w:iCs/>
          <w:color w:val="000000"/>
          <w:spacing w:val="2"/>
        </w:rPr>
        <w:t xml:space="preserve"> </w:t>
      </w:r>
      <w:r w:rsidRPr="00601855">
        <w:rPr>
          <w:i/>
          <w:iCs/>
          <w:color w:val="000000"/>
        </w:rPr>
        <w:t>76</w:t>
      </w:r>
      <w:r w:rsidRPr="00601855">
        <w:rPr>
          <w:i/>
          <w:iCs/>
          <w:color w:val="000000"/>
          <w:spacing w:val="3"/>
        </w:rPr>
        <w:t xml:space="preserve"> </w:t>
      </w:r>
      <w:r w:rsidRPr="00601855">
        <w:rPr>
          <w:i/>
          <w:iCs/>
          <w:color w:val="000000"/>
        </w:rPr>
        <w:t>del D.</w:t>
      </w:r>
      <w:r w:rsidRPr="00601855">
        <w:rPr>
          <w:i/>
          <w:iCs/>
          <w:color w:val="000000"/>
          <w:spacing w:val="-31"/>
        </w:rPr>
        <w:t>P</w:t>
      </w:r>
      <w:r w:rsidRPr="00601855">
        <w:rPr>
          <w:i/>
          <w:iCs/>
          <w:color w:val="000000"/>
        </w:rPr>
        <w:t>.</w:t>
      </w:r>
      <w:r w:rsidRPr="00601855">
        <w:rPr>
          <w:i/>
          <w:iCs/>
          <w:color w:val="000000"/>
          <w:spacing w:val="-1"/>
        </w:rPr>
        <w:t>R</w:t>
      </w:r>
      <w:r w:rsidRPr="00601855">
        <w:rPr>
          <w:i/>
          <w:iCs/>
          <w:color w:val="000000"/>
        </w:rPr>
        <w:t>.</w:t>
      </w:r>
      <w:r w:rsidRPr="00601855">
        <w:rPr>
          <w:i/>
          <w:iCs/>
          <w:color w:val="000000"/>
          <w:spacing w:val="-1"/>
        </w:rPr>
        <w:t xml:space="preserve"> </w:t>
      </w:r>
      <w:r w:rsidRPr="00601855">
        <w:rPr>
          <w:i/>
          <w:iCs/>
          <w:color w:val="000000"/>
        </w:rPr>
        <w:t>28</w:t>
      </w:r>
      <w:r w:rsidRPr="00601855">
        <w:rPr>
          <w:i/>
          <w:iCs/>
          <w:color w:val="000000"/>
          <w:spacing w:val="3"/>
        </w:rPr>
        <w:t xml:space="preserve"> </w:t>
      </w:r>
      <w:r w:rsidRPr="00601855">
        <w:rPr>
          <w:i/>
          <w:iCs/>
          <w:color w:val="000000"/>
        </w:rPr>
        <w:t>d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  <w:spacing w:val="1"/>
        </w:rPr>
        <w:t>c</w:t>
      </w:r>
      <w:r w:rsidRPr="00601855">
        <w:rPr>
          <w:i/>
          <w:iCs/>
          <w:color w:val="000000"/>
        </w:rPr>
        <w:t>em</w:t>
      </w:r>
      <w:r w:rsidRPr="00601855">
        <w:rPr>
          <w:i/>
          <w:iCs/>
          <w:color w:val="000000"/>
          <w:spacing w:val="-2"/>
        </w:rPr>
        <w:t>b</w:t>
      </w:r>
      <w:r w:rsidRPr="00601855">
        <w:rPr>
          <w:i/>
          <w:iCs/>
          <w:color w:val="000000"/>
          <w:spacing w:val="-7"/>
        </w:rPr>
        <w:t>r</w:t>
      </w:r>
      <w:r w:rsidRPr="00601855">
        <w:rPr>
          <w:i/>
          <w:iCs/>
          <w:color w:val="000000"/>
        </w:rPr>
        <w:t>e</w:t>
      </w:r>
      <w:r w:rsidRPr="00601855">
        <w:rPr>
          <w:i/>
          <w:iCs/>
          <w:color w:val="000000"/>
          <w:spacing w:val="-2"/>
        </w:rPr>
        <w:t xml:space="preserve"> </w:t>
      </w:r>
      <w:r w:rsidRPr="00601855">
        <w:rPr>
          <w:i/>
          <w:iCs/>
          <w:color w:val="000000"/>
        </w:rPr>
        <w:t>2000,</w:t>
      </w:r>
      <w:r w:rsidRPr="00601855">
        <w:rPr>
          <w:i/>
          <w:iCs/>
          <w:color w:val="000000"/>
          <w:spacing w:val="3"/>
        </w:rPr>
        <w:t xml:space="preserve"> </w:t>
      </w:r>
      <w:r w:rsidRPr="00601855">
        <w:rPr>
          <w:i/>
          <w:iCs/>
          <w:color w:val="000000"/>
        </w:rPr>
        <w:t>n.445,</w:t>
      </w:r>
      <w:r w:rsidRPr="00601855">
        <w:rPr>
          <w:i/>
          <w:iCs/>
          <w:color w:val="000000"/>
          <w:spacing w:val="3"/>
        </w:rPr>
        <w:t xml:space="preserve"> </w:t>
      </w:r>
      <w:r w:rsidRPr="00601855">
        <w:rPr>
          <w:i/>
          <w:iCs/>
          <w:color w:val="000000"/>
        </w:rPr>
        <w:t>nonché</w:t>
      </w:r>
      <w:r w:rsidRPr="00601855">
        <w:rPr>
          <w:i/>
          <w:iCs/>
          <w:color w:val="000000"/>
          <w:spacing w:val="-2"/>
        </w:rPr>
        <w:t xml:space="preserve"> </w:t>
      </w:r>
      <w:r w:rsidRPr="00601855">
        <w:rPr>
          <w:i/>
          <w:iCs/>
          <w:color w:val="000000"/>
        </w:rPr>
        <w:t>de</w:t>
      </w:r>
      <w:r w:rsidRPr="00601855">
        <w:rPr>
          <w:i/>
          <w:iCs/>
          <w:color w:val="000000"/>
          <w:spacing w:val="-1"/>
        </w:rPr>
        <w:t>ll</w:t>
      </w:r>
      <w:r w:rsidRPr="00601855">
        <w:rPr>
          <w:i/>
          <w:iCs/>
          <w:color w:val="000000"/>
        </w:rPr>
        <w:t>a</w:t>
      </w:r>
      <w:r w:rsidRPr="00601855">
        <w:rPr>
          <w:i/>
          <w:iCs/>
          <w:color w:val="000000"/>
          <w:spacing w:val="2"/>
        </w:rPr>
        <w:t xml:space="preserve"> </w:t>
      </w:r>
      <w:r w:rsidRPr="00601855">
        <w:rPr>
          <w:i/>
          <w:iCs/>
          <w:color w:val="000000"/>
        </w:rPr>
        <w:t>decadenza</w:t>
      </w:r>
      <w:r w:rsidRPr="00601855">
        <w:rPr>
          <w:i/>
          <w:iCs/>
          <w:color w:val="000000"/>
          <w:spacing w:val="-4"/>
        </w:rPr>
        <w:t xml:space="preserve"> </w:t>
      </w:r>
      <w:r w:rsidRPr="00601855">
        <w:rPr>
          <w:i/>
          <w:iCs/>
          <w:color w:val="000000"/>
        </w:rPr>
        <w:t>dei bene</w:t>
      </w:r>
      <w:r w:rsidRPr="00601855">
        <w:rPr>
          <w:i/>
          <w:iCs/>
          <w:color w:val="000000"/>
          <w:spacing w:val="-1"/>
        </w:rPr>
        <w:t>f</w:t>
      </w:r>
      <w:r w:rsidRPr="00601855">
        <w:rPr>
          <w:i/>
          <w:iCs/>
          <w:color w:val="000000"/>
          <w:spacing w:val="1"/>
        </w:rPr>
        <w:t>i</w:t>
      </w:r>
      <w:r w:rsidRPr="00601855">
        <w:rPr>
          <w:i/>
          <w:iCs/>
          <w:color w:val="000000"/>
        </w:rPr>
        <w:t>ci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even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ua</w:t>
      </w:r>
      <w:r w:rsidRPr="00601855">
        <w:rPr>
          <w:i/>
          <w:iCs/>
          <w:color w:val="000000"/>
          <w:spacing w:val="-1"/>
        </w:rPr>
        <w:t>l</w:t>
      </w:r>
      <w:r w:rsidRPr="00601855">
        <w:rPr>
          <w:i/>
          <w:iCs/>
          <w:color w:val="000000"/>
        </w:rPr>
        <w:t>me</w:t>
      </w:r>
      <w:r w:rsidRPr="00601855">
        <w:rPr>
          <w:i/>
          <w:iCs/>
          <w:color w:val="000000"/>
          <w:spacing w:val="2"/>
        </w:rPr>
        <w:t>n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e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consegu</w:t>
      </w:r>
      <w:r w:rsidRPr="00601855">
        <w:rPr>
          <w:i/>
          <w:iCs/>
          <w:color w:val="000000"/>
          <w:spacing w:val="1"/>
        </w:rPr>
        <w:t>i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i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a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segu</w:t>
      </w:r>
      <w:r w:rsidRPr="00601855">
        <w:rPr>
          <w:i/>
          <w:iCs/>
          <w:color w:val="000000"/>
          <w:spacing w:val="-1"/>
        </w:rPr>
        <w:t>it</w:t>
      </w:r>
      <w:r w:rsidRPr="00601855">
        <w:rPr>
          <w:i/>
          <w:iCs/>
          <w:color w:val="000000"/>
        </w:rPr>
        <w:t>o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del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  <w:spacing w:val="-2"/>
        </w:rPr>
        <w:t>p</w:t>
      </w:r>
      <w:r w:rsidRPr="00601855">
        <w:rPr>
          <w:i/>
          <w:iCs/>
          <w:color w:val="000000"/>
          <w:spacing w:val="-7"/>
        </w:rPr>
        <w:t>r</w:t>
      </w:r>
      <w:r w:rsidRPr="00601855">
        <w:rPr>
          <w:i/>
          <w:iCs/>
          <w:color w:val="000000"/>
        </w:rPr>
        <w:t>ovve</w:t>
      </w:r>
      <w:r w:rsidRPr="00601855">
        <w:rPr>
          <w:i/>
          <w:iCs/>
          <w:color w:val="000000"/>
          <w:spacing w:val="2"/>
        </w:rPr>
        <w:t>d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</w:rPr>
        <w:t>men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o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ado</w:t>
      </w:r>
      <w:r w:rsidRPr="00601855">
        <w:rPr>
          <w:i/>
          <w:iCs/>
          <w:color w:val="000000"/>
          <w:spacing w:val="1"/>
        </w:rPr>
        <w:t>t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a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o,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così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</w:rPr>
        <w:t>come</w:t>
      </w:r>
      <w:r w:rsidR="00E7676F">
        <w:rPr>
          <w:i/>
          <w:iCs/>
          <w:color w:val="000000"/>
        </w:rPr>
        <w:t xml:space="preserve"> </w:t>
      </w:r>
      <w:r w:rsidRPr="00601855">
        <w:rPr>
          <w:i/>
          <w:iCs/>
          <w:color w:val="000000"/>
          <w:spacing w:val="-2"/>
        </w:rPr>
        <w:t>p</w:t>
      </w:r>
      <w:r w:rsidRPr="00601855">
        <w:rPr>
          <w:i/>
          <w:iCs/>
          <w:color w:val="000000"/>
          <w:spacing w:val="-7"/>
        </w:rPr>
        <w:t>r</w:t>
      </w:r>
      <w:r w:rsidRPr="00601855">
        <w:rPr>
          <w:i/>
          <w:iCs/>
          <w:color w:val="000000"/>
        </w:rPr>
        <w:t>ev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</w:rPr>
        <w:t>s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o da</w:t>
      </w:r>
      <w:r w:rsidRPr="00601855">
        <w:rPr>
          <w:i/>
          <w:iCs/>
          <w:color w:val="000000"/>
          <w:spacing w:val="-1"/>
        </w:rPr>
        <w:t>ll</w:t>
      </w:r>
      <w:r w:rsidRPr="00601855">
        <w:rPr>
          <w:i/>
          <w:iCs/>
          <w:color w:val="000000"/>
        </w:rPr>
        <w:t>’ar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.</w:t>
      </w:r>
      <w:r w:rsidRPr="00601855">
        <w:rPr>
          <w:i/>
          <w:iCs/>
          <w:color w:val="000000"/>
          <w:spacing w:val="-4"/>
        </w:rPr>
        <w:t xml:space="preserve"> </w:t>
      </w:r>
      <w:r w:rsidRPr="00601855">
        <w:rPr>
          <w:i/>
          <w:iCs/>
          <w:color w:val="000000"/>
        </w:rPr>
        <w:t>75 d</w:t>
      </w:r>
      <w:r w:rsidRPr="00601855">
        <w:rPr>
          <w:i/>
          <w:iCs/>
          <w:color w:val="000000"/>
          <w:spacing w:val="1"/>
        </w:rPr>
        <w:t>e</w:t>
      </w:r>
      <w:r w:rsidRPr="00601855">
        <w:rPr>
          <w:i/>
          <w:iCs/>
          <w:color w:val="000000"/>
        </w:rPr>
        <w:t>l</w:t>
      </w:r>
      <w:r w:rsidRPr="00601855">
        <w:rPr>
          <w:i/>
          <w:iCs/>
          <w:color w:val="000000"/>
          <w:spacing w:val="-4"/>
        </w:rPr>
        <w:t xml:space="preserve"> </w:t>
      </w:r>
      <w:r w:rsidRPr="00601855">
        <w:rPr>
          <w:i/>
          <w:iCs/>
          <w:color w:val="000000"/>
        </w:rPr>
        <w:t>medes</w:t>
      </w:r>
      <w:r w:rsidRPr="00601855">
        <w:rPr>
          <w:i/>
          <w:iCs/>
          <w:color w:val="000000"/>
          <w:spacing w:val="-1"/>
        </w:rPr>
        <w:t>i</w:t>
      </w:r>
      <w:r w:rsidRPr="00601855">
        <w:rPr>
          <w:i/>
          <w:iCs/>
          <w:color w:val="000000"/>
        </w:rPr>
        <w:t>mo</w:t>
      </w:r>
      <w:r w:rsidRPr="00601855">
        <w:rPr>
          <w:i/>
          <w:iCs/>
          <w:color w:val="000000"/>
          <w:spacing w:val="-4"/>
        </w:rPr>
        <w:t xml:space="preserve"> </w:t>
      </w:r>
      <w:r w:rsidRPr="00601855">
        <w:rPr>
          <w:i/>
          <w:iCs/>
          <w:color w:val="000000"/>
        </w:rPr>
        <w:t>dec</w:t>
      </w:r>
      <w:r w:rsidRPr="00601855">
        <w:rPr>
          <w:i/>
          <w:iCs/>
          <w:color w:val="000000"/>
          <w:spacing w:val="-7"/>
        </w:rPr>
        <w:t>r</w:t>
      </w:r>
      <w:r w:rsidRPr="00601855">
        <w:rPr>
          <w:i/>
          <w:iCs/>
          <w:color w:val="000000"/>
        </w:rPr>
        <w:t>e</w:t>
      </w:r>
      <w:r w:rsidRPr="00601855">
        <w:rPr>
          <w:i/>
          <w:iCs/>
          <w:color w:val="000000"/>
          <w:spacing w:val="-1"/>
        </w:rPr>
        <w:t>t</w:t>
      </w:r>
      <w:r w:rsidRPr="00601855">
        <w:rPr>
          <w:i/>
          <w:iCs/>
          <w:color w:val="000000"/>
        </w:rPr>
        <w:t>o.</w:t>
      </w:r>
    </w:p>
    <w:p w14:paraId="1C630D7A" w14:textId="77777777" w:rsidR="00174948" w:rsidRPr="00601855" w:rsidRDefault="00174948" w:rsidP="00174948">
      <w:pPr>
        <w:autoSpaceDE w:val="0"/>
        <w:adjustRightInd w:val="0"/>
        <w:spacing w:line="240" w:lineRule="exact"/>
        <w:rPr>
          <w:color w:val="000000"/>
        </w:rPr>
      </w:pPr>
    </w:p>
    <w:p w14:paraId="1F08C00A" w14:textId="77777777" w:rsidR="00174948" w:rsidRPr="00601855" w:rsidRDefault="00174948" w:rsidP="00174948">
      <w:pPr>
        <w:autoSpaceDE w:val="0"/>
        <w:adjustRightInd w:val="0"/>
        <w:ind w:left="4280" w:right="4378"/>
        <w:jc w:val="center"/>
        <w:rPr>
          <w:color w:val="000000"/>
        </w:rPr>
      </w:pPr>
      <w:r w:rsidRPr="00601855">
        <w:rPr>
          <w:b/>
          <w:bCs/>
          <w:i/>
          <w:iCs/>
          <w:color w:val="000000"/>
          <w:spacing w:val="-1"/>
        </w:rPr>
        <w:t>D</w:t>
      </w:r>
      <w:r w:rsidRPr="00601855">
        <w:rPr>
          <w:b/>
          <w:bCs/>
          <w:i/>
          <w:iCs/>
          <w:color w:val="000000"/>
        </w:rPr>
        <w:t>I</w:t>
      </w:r>
      <w:r w:rsidRPr="00601855">
        <w:rPr>
          <w:b/>
          <w:bCs/>
          <w:i/>
          <w:iCs/>
          <w:color w:val="000000"/>
          <w:w w:val="99"/>
        </w:rPr>
        <w:t>C</w:t>
      </w:r>
      <w:r w:rsidRPr="00601855">
        <w:rPr>
          <w:b/>
          <w:bCs/>
          <w:i/>
          <w:iCs/>
          <w:color w:val="000000"/>
          <w:spacing w:val="-1"/>
          <w:w w:val="99"/>
        </w:rPr>
        <w:t>H</w:t>
      </w:r>
      <w:r w:rsidRPr="00601855">
        <w:rPr>
          <w:b/>
          <w:bCs/>
          <w:i/>
          <w:iCs/>
          <w:color w:val="000000"/>
        </w:rPr>
        <w:t>I</w:t>
      </w:r>
      <w:r w:rsidRPr="00601855">
        <w:rPr>
          <w:b/>
          <w:bCs/>
          <w:i/>
          <w:iCs/>
          <w:color w:val="000000"/>
          <w:w w:val="99"/>
        </w:rPr>
        <w:t>ARA</w:t>
      </w:r>
    </w:p>
    <w:p w14:paraId="2DBBF462" w14:textId="77777777" w:rsidR="00174948" w:rsidRPr="00601855" w:rsidRDefault="00174948" w:rsidP="00174948">
      <w:pPr>
        <w:spacing w:before="240"/>
        <w:rPr>
          <w:rFonts w:ascii="Cambria" w:hAnsi="Cambria"/>
          <w:b/>
          <w:bCs/>
          <w:i/>
          <w:lang w:eastAsia="hi-IN"/>
        </w:rPr>
      </w:pPr>
      <w:r w:rsidRPr="00601855">
        <w:rPr>
          <w:rFonts w:ascii="Cambria" w:hAnsi="Cambria"/>
          <w:b/>
          <w:bCs/>
          <w:i/>
          <w:lang w:eastAsia="hi-IN"/>
        </w:rPr>
        <w:t xml:space="preserve">CHE FATTI, STATI E QUALITÀ RIPORTATI NEI PUNTI SUCCESSIVI CORRISPONDONO A VERITÀ: </w:t>
      </w:r>
    </w:p>
    <w:p w14:paraId="1E9B28A6" w14:textId="77777777" w:rsidR="00174948" w:rsidRPr="00601855" w:rsidRDefault="00174948" w:rsidP="00174948">
      <w:pPr>
        <w:autoSpaceDE w:val="0"/>
        <w:adjustRightInd w:val="0"/>
        <w:spacing w:line="240" w:lineRule="exact"/>
        <w:rPr>
          <w:color w:val="000000"/>
        </w:rPr>
      </w:pPr>
    </w:p>
    <w:p w14:paraId="41732200" w14:textId="77777777" w:rsidR="00174948" w:rsidRPr="00C30050" w:rsidRDefault="00905799" w:rsidP="00174948">
      <w:pPr>
        <w:autoSpaceDE w:val="0"/>
        <w:adjustRightInd w:val="0"/>
        <w:jc w:val="both"/>
        <w:rPr>
          <w:rFonts w:ascii="Cambria" w:hAnsi="Cambria"/>
          <w:b/>
          <w:bCs/>
          <w:color w:val="000000"/>
        </w:rPr>
      </w:pPr>
      <w:r w:rsidRPr="00905799">
        <w:rPr>
          <w:color w:val="000000"/>
        </w:rPr>
        <w:t>a</w:t>
      </w:r>
      <w:r w:rsidRPr="00C30050">
        <w:rPr>
          <w:rFonts w:ascii="Cambria" w:hAnsi="Cambria"/>
          <w:color w:val="000000"/>
        </w:rPr>
        <w:t>)</w:t>
      </w:r>
      <w:r w:rsidR="00174948" w:rsidRPr="00C30050">
        <w:rPr>
          <w:rFonts w:ascii="Cambria" w:hAnsi="Cambria"/>
          <w:b/>
          <w:bCs/>
          <w:color w:val="000000"/>
        </w:rPr>
        <w:t xml:space="preserve"> </w:t>
      </w:r>
      <w:r w:rsidR="00174948" w:rsidRPr="00C30050">
        <w:rPr>
          <w:rFonts w:ascii="Cambria" w:hAnsi="Cambria"/>
          <w:bCs/>
          <w:color w:val="000000"/>
        </w:rPr>
        <w:t>L’ente/società/impresa</w:t>
      </w:r>
      <w:r w:rsidR="00174948" w:rsidRPr="00C30050">
        <w:rPr>
          <w:rFonts w:ascii="Cambria" w:hAnsi="Cambria"/>
          <w:bCs/>
          <w:color w:val="000000"/>
          <w:spacing w:val="-2"/>
        </w:rPr>
        <w:t xml:space="preserve"> </w:t>
      </w:r>
      <w:r w:rsidR="00174948" w:rsidRPr="00C30050">
        <w:rPr>
          <w:rFonts w:ascii="Cambria" w:hAnsi="Cambria"/>
          <w:bCs/>
          <w:color w:val="000000"/>
          <w:spacing w:val="-1"/>
        </w:rPr>
        <w:t>s</w:t>
      </w:r>
      <w:r w:rsidR="00174948" w:rsidRPr="00C30050">
        <w:rPr>
          <w:rFonts w:ascii="Cambria" w:hAnsi="Cambria"/>
          <w:bCs/>
          <w:color w:val="000000"/>
        </w:rPr>
        <w:t>opra</w:t>
      </w:r>
      <w:r w:rsidR="00174948" w:rsidRPr="00C30050">
        <w:rPr>
          <w:rFonts w:ascii="Cambria" w:hAnsi="Cambria"/>
          <w:bCs/>
          <w:color w:val="000000"/>
          <w:spacing w:val="-1"/>
        </w:rPr>
        <w:t xml:space="preserve"> i</w:t>
      </w:r>
      <w:r w:rsidR="00174948" w:rsidRPr="00C30050">
        <w:rPr>
          <w:rFonts w:ascii="Cambria" w:hAnsi="Cambria"/>
          <w:bCs/>
          <w:color w:val="000000"/>
        </w:rPr>
        <w:t>nd</w:t>
      </w:r>
      <w:r w:rsidR="00174948" w:rsidRPr="00C30050">
        <w:rPr>
          <w:rFonts w:ascii="Cambria" w:hAnsi="Cambria"/>
          <w:bCs/>
          <w:color w:val="000000"/>
          <w:spacing w:val="-1"/>
        </w:rPr>
        <w:t>i</w:t>
      </w:r>
      <w:r w:rsidR="00174948" w:rsidRPr="00C30050">
        <w:rPr>
          <w:rFonts w:ascii="Cambria" w:hAnsi="Cambria"/>
          <w:bCs/>
          <w:color w:val="000000"/>
        </w:rPr>
        <w:t>cato/a</w:t>
      </w:r>
      <w:r w:rsidR="00174948" w:rsidRPr="00C30050">
        <w:rPr>
          <w:rFonts w:ascii="Cambria" w:hAnsi="Cambria"/>
          <w:b/>
          <w:bCs/>
          <w:color w:val="000000"/>
        </w:rPr>
        <w:t>:</w:t>
      </w:r>
    </w:p>
    <w:p w14:paraId="78EC2E97" w14:textId="77777777" w:rsidR="00174948" w:rsidRPr="00C30050" w:rsidRDefault="00174948" w:rsidP="00174948">
      <w:pPr>
        <w:autoSpaceDE w:val="0"/>
        <w:adjustRightInd w:val="0"/>
        <w:jc w:val="both"/>
        <w:rPr>
          <w:rFonts w:ascii="Cambria" w:hAnsi="Cambria"/>
          <w:bCs/>
          <w:i/>
          <w:color w:val="000000"/>
        </w:rPr>
      </w:pPr>
      <w:r w:rsidRPr="00C30050">
        <w:rPr>
          <w:rFonts w:ascii="Cambria" w:hAnsi="Cambria"/>
          <w:bCs/>
          <w:color w:val="000000"/>
        </w:rPr>
        <w:t>(</w:t>
      </w:r>
      <w:r w:rsidRPr="00C30050">
        <w:rPr>
          <w:rFonts w:ascii="Cambria" w:hAnsi="Cambria"/>
          <w:bCs/>
          <w:i/>
          <w:color w:val="000000"/>
        </w:rPr>
        <w:t xml:space="preserve">selezionare una delle opzioni) </w:t>
      </w:r>
    </w:p>
    <w:p w14:paraId="17C459D5" w14:textId="77777777" w:rsidR="00174948" w:rsidRPr="00C30050" w:rsidRDefault="00174948" w:rsidP="00905799">
      <w:pPr>
        <w:numPr>
          <w:ilvl w:val="0"/>
          <w:numId w:val="18"/>
        </w:numPr>
        <w:tabs>
          <w:tab w:val="left" w:pos="709"/>
        </w:tabs>
        <w:suppressAutoHyphens w:val="0"/>
        <w:autoSpaceDE w:val="0"/>
        <w:adjustRightInd w:val="0"/>
        <w:jc w:val="both"/>
        <w:textAlignment w:val="auto"/>
        <w:rPr>
          <w:rFonts w:ascii="Cambria" w:hAnsi="Cambria"/>
        </w:rPr>
      </w:pPr>
      <w:r w:rsidRPr="00C30050">
        <w:rPr>
          <w:rFonts w:ascii="Cambria" w:hAnsi="Cambria"/>
          <w:color w:val="000000"/>
        </w:rPr>
        <w:lastRenderedPageBreak/>
        <w:t>è</w:t>
      </w:r>
      <w:r w:rsidRPr="00C30050">
        <w:rPr>
          <w:rFonts w:ascii="Cambria" w:hAnsi="Cambria"/>
          <w:color w:val="000000"/>
          <w:spacing w:val="-1"/>
        </w:rPr>
        <w:t xml:space="preserve"> i</w:t>
      </w:r>
      <w:r w:rsidRPr="00C30050">
        <w:rPr>
          <w:rFonts w:ascii="Cambria" w:hAnsi="Cambria"/>
          <w:color w:val="000000"/>
        </w:rPr>
        <w:t>scr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  <w:spacing w:val="1"/>
        </w:rPr>
        <w:t>t</w:t>
      </w:r>
      <w:r w:rsidRPr="00C30050">
        <w:rPr>
          <w:rFonts w:ascii="Cambria" w:hAnsi="Cambria"/>
          <w:color w:val="000000"/>
          <w:spacing w:val="-1"/>
        </w:rPr>
        <w:t>to</w:t>
      </w:r>
      <w:r w:rsidRPr="00C30050">
        <w:rPr>
          <w:rFonts w:ascii="Cambria" w:hAnsi="Cambria"/>
          <w:color w:val="000000"/>
          <w:spacing w:val="-5"/>
        </w:rPr>
        <w:t xml:space="preserve"> </w:t>
      </w:r>
      <w:r w:rsidRPr="00C30050">
        <w:rPr>
          <w:rFonts w:ascii="Cambria" w:hAnsi="Cambria"/>
          <w:color w:val="000000"/>
        </w:rPr>
        <w:t>al</w:t>
      </w:r>
      <w:r w:rsidRPr="00C30050">
        <w:rPr>
          <w:rFonts w:ascii="Cambria" w:hAnsi="Cambria"/>
          <w:color w:val="000000"/>
          <w:spacing w:val="-3"/>
        </w:rPr>
        <w:t xml:space="preserve"> </w:t>
      </w:r>
      <w:r w:rsidRPr="00C30050">
        <w:rPr>
          <w:rFonts w:ascii="Cambria" w:hAnsi="Cambria"/>
          <w:color w:val="000000"/>
        </w:rPr>
        <w:t>R</w:t>
      </w:r>
      <w:r w:rsidRPr="00C30050">
        <w:rPr>
          <w:rFonts w:ascii="Cambria" w:hAnsi="Cambria"/>
          <w:color w:val="000000"/>
          <w:spacing w:val="-1"/>
        </w:rPr>
        <w:t>e</w:t>
      </w:r>
      <w:r w:rsidRPr="00C30050">
        <w:rPr>
          <w:rFonts w:ascii="Cambria" w:hAnsi="Cambria"/>
          <w:color w:val="000000"/>
        </w:rPr>
        <w:t>g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s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ro</w:t>
      </w:r>
      <w:r w:rsidRPr="00C30050">
        <w:rPr>
          <w:rFonts w:ascii="Cambria" w:hAnsi="Cambria"/>
          <w:color w:val="000000"/>
          <w:spacing w:val="-3"/>
        </w:rPr>
        <w:t xml:space="preserve"> </w:t>
      </w:r>
      <w:r w:rsidRPr="00C30050">
        <w:rPr>
          <w:rFonts w:ascii="Cambria" w:hAnsi="Cambria"/>
          <w:color w:val="000000"/>
        </w:rPr>
        <w:t>I</w:t>
      </w:r>
      <w:r w:rsidRPr="00C30050">
        <w:rPr>
          <w:rFonts w:ascii="Cambria" w:hAnsi="Cambria"/>
          <w:color w:val="000000"/>
          <w:spacing w:val="-1"/>
        </w:rPr>
        <w:t>m</w:t>
      </w:r>
      <w:r w:rsidRPr="00C30050">
        <w:rPr>
          <w:rFonts w:ascii="Cambria" w:hAnsi="Cambria"/>
          <w:color w:val="000000"/>
        </w:rPr>
        <w:t>prese</w:t>
      </w:r>
      <w:r w:rsidRPr="00C30050">
        <w:rPr>
          <w:rFonts w:ascii="Cambria" w:hAnsi="Cambria"/>
          <w:color w:val="000000"/>
          <w:spacing w:val="-7"/>
        </w:rPr>
        <w:t xml:space="preserve"> 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en</w:t>
      </w:r>
      <w:r w:rsidRPr="00C30050">
        <w:rPr>
          <w:rFonts w:ascii="Cambria" w:hAnsi="Cambria"/>
          <w:color w:val="000000"/>
          <w:spacing w:val="2"/>
        </w:rPr>
        <w:t>u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o</w:t>
      </w:r>
      <w:r w:rsidRPr="00C30050">
        <w:rPr>
          <w:rFonts w:ascii="Cambria" w:hAnsi="Cambria"/>
          <w:color w:val="000000"/>
          <w:spacing w:val="-2"/>
        </w:rPr>
        <w:t xml:space="preserve"> </w:t>
      </w:r>
      <w:r w:rsidRPr="00C30050">
        <w:rPr>
          <w:rFonts w:ascii="Cambria" w:hAnsi="Cambria"/>
          <w:color w:val="000000"/>
        </w:rPr>
        <w:t>presso</w:t>
      </w:r>
      <w:r w:rsidRPr="00C30050">
        <w:rPr>
          <w:rFonts w:ascii="Cambria" w:hAnsi="Cambria"/>
          <w:color w:val="000000"/>
          <w:spacing w:val="-3"/>
        </w:rPr>
        <w:t xml:space="preserve"> </w:t>
      </w:r>
      <w:r w:rsidRPr="00C30050">
        <w:rPr>
          <w:rFonts w:ascii="Cambria" w:hAnsi="Cambria"/>
          <w:color w:val="000000"/>
          <w:spacing w:val="-1"/>
        </w:rPr>
        <w:t>l</w:t>
      </w:r>
      <w:r w:rsidRPr="00C30050">
        <w:rPr>
          <w:rFonts w:ascii="Cambria" w:hAnsi="Cambria"/>
          <w:color w:val="000000"/>
        </w:rPr>
        <w:t>a</w:t>
      </w:r>
      <w:r w:rsidRPr="00C30050">
        <w:rPr>
          <w:rFonts w:ascii="Cambria" w:hAnsi="Cambria"/>
          <w:color w:val="000000"/>
          <w:spacing w:val="-2"/>
        </w:rPr>
        <w:t xml:space="preserve"> </w:t>
      </w:r>
      <w:r w:rsidRPr="00C30050">
        <w:rPr>
          <w:rFonts w:ascii="Cambria" w:hAnsi="Cambria"/>
          <w:color w:val="000000"/>
        </w:rPr>
        <w:t>C</w:t>
      </w:r>
      <w:r w:rsidRPr="00C30050">
        <w:rPr>
          <w:rFonts w:ascii="Cambria" w:hAnsi="Cambria"/>
          <w:color w:val="000000"/>
          <w:spacing w:val="1"/>
        </w:rPr>
        <w:t>a</w:t>
      </w:r>
      <w:r w:rsidRPr="00C30050">
        <w:rPr>
          <w:rFonts w:ascii="Cambria" w:hAnsi="Cambria"/>
          <w:color w:val="000000"/>
          <w:spacing w:val="-3"/>
        </w:rPr>
        <w:t>m</w:t>
      </w:r>
      <w:r w:rsidRPr="00C30050">
        <w:rPr>
          <w:rFonts w:ascii="Cambria" w:hAnsi="Cambria"/>
          <w:color w:val="000000"/>
          <w:spacing w:val="1"/>
        </w:rPr>
        <w:t>e</w:t>
      </w:r>
      <w:r w:rsidRPr="00C30050">
        <w:rPr>
          <w:rFonts w:ascii="Cambria" w:hAnsi="Cambria"/>
          <w:color w:val="000000"/>
        </w:rPr>
        <w:t>ra</w:t>
      </w:r>
      <w:r w:rsidRPr="00C30050">
        <w:rPr>
          <w:rFonts w:ascii="Cambria" w:hAnsi="Cambria"/>
          <w:color w:val="000000"/>
          <w:spacing w:val="-7"/>
        </w:rPr>
        <w:t xml:space="preserve"> </w:t>
      </w:r>
      <w:r w:rsidRPr="00C30050">
        <w:rPr>
          <w:rFonts w:ascii="Cambria" w:hAnsi="Cambria"/>
          <w:color w:val="000000"/>
        </w:rPr>
        <w:t>di</w:t>
      </w:r>
      <w:r w:rsidRPr="00C30050">
        <w:rPr>
          <w:rFonts w:ascii="Cambria" w:hAnsi="Cambria"/>
          <w:color w:val="000000"/>
          <w:spacing w:val="-1"/>
        </w:rPr>
        <w:t xml:space="preserve"> </w:t>
      </w:r>
      <w:r w:rsidRPr="00C30050">
        <w:rPr>
          <w:rFonts w:ascii="Cambria" w:hAnsi="Cambria"/>
          <w:color w:val="000000"/>
        </w:rPr>
        <w:t>Co</w:t>
      </w:r>
      <w:r w:rsidRPr="00C30050">
        <w:rPr>
          <w:rFonts w:ascii="Cambria" w:hAnsi="Cambria"/>
          <w:color w:val="000000"/>
          <w:spacing w:val="-1"/>
        </w:rPr>
        <w:t>mm</w:t>
      </w:r>
      <w:r w:rsidRPr="00C30050">
        <w:rPr>
          <w:rFonts w:ascii="Cambria" w:hAnsi="Cambria"/>
          <w:color w:val="000000"/>
        </w:rPr>
        <w:t>er</w:t>
      </w:r>
      <w:r w:rsidRPr="00C30050">
        <w:rPr>
          <w:rFonts w:ascii="Cambria" w:hAnsi="Cambria"/>
          <w:color w:val="000000"/>
          <w:spacing w:val="1"/>
        </w:rPr>
        <w:t>c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o,</w:t>
      </w:r>
      <w:r w:rsidRPr="00C30050">
        <w:rPr>
          <w:rFonts w:ascii="Cambria" w:hAnsi="Cambria"/>
          <w:color w:val="000000"/>
          <w:spacing w:val="-10"/>
        </w:rPr>
        <w:t xml:space="preserve"> </w:t>
      </w:r>
      <w:r w:rsidRPr="00C30050">
        <w:rPr>
          <w:rFonts w:ascii="Cambria" w:hAnsi="Cambria"/>
          <w:color w:val="000000"/>
        </w:rPr>
        <w:t>Indus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r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a,</w:t>
      </w:r>
      <w:r w:rsidRPr="00C30050">
        <w:rPr>
          <w:rFonts w:ascii="Cambria" w:hAnsi="Cambria"/>
          <w:color w:val="000000"/>
          <w:spacing w:val="-15"/>
        </w:rPr>
        <w:t xml:space="preserve"> </w:t>
      </w:r>
      <w:r w:rsidRPr="00C30050">
        <w:rPr>
          <w:rFonts w:ascii="Cambria" w:hAnsi="Cambria"/>
          <w:color w:val="000000"/>
        </w:rPr>
        <w:t>Ar</w:t>
      </w:r>
      <w:r w:rsidRPr="00C30050">
        <w:rPr>
          <w:rFonts w:ascii="Cambria" w:hAnsi="Cambria"/>
          <w:color w:val="000000"/>
          <w:spacing w:val="-1"/>
        </w:rPr>
        <w:t>ti</w:t>
      </w:r>
      <w:r w:rsidRPr="00C30050">
        <w:rPr>
          <w:rFonts w:ascii="Cambria" w:hAnsi="Cambria"/>
          <w:color w:val="000000"/>
        </w:rPr>
        <w:t>g</w:t>
      </w:r>
      <w:r w:rsidRPr="00C30050">
        <w:rPr>
          <w:rFonts w:ascii="Cambria" w:hAnsi="Cambria"/>
          <w:color w:val="000000"/>
          <w:spacing w:val="1"/>
        </w:rPr>
        <w:t>i</w:t>
      </w:r>
      <w:r w:rsidRPr="00C30050">
        <w:rPr>
          <w:rFonts w:ascii="Cambria" w:hAnsi="Cambria"/>
          <w:color w:val="000000"/>
        </w:rPr>
        <w:t>ana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o</w:t>
      </w:r>
      <w:r w:rsidRPr="00C30050">
        <w:rPr>
          <w:rFonts w:ascii="Cambria" w:hAnsi="Cambria"/>
          <w:color w:val="000000"/>
          <w:spacing w:val="-6"/>
        </w:rPr>
        <w:t xml:space="preserve"> </w:t>
      </w:r>
      <w:r w:rsidRPr="00C30050">
        <w:rPr>
          <w:rFonts w:ascii="Cambria" w:hAnsi="Cambria"/>
          <w:color w:val="000000"/>
        </w:rPr>
        <w:t xml:space="preserve">e </w:t>
      </w:r>
      <w:r w:rsidRPr="00C30050">
        <w:rPr>
          <w:rFonts w:ascii="Cambria" w:hAnsi="Cambria"/>
          <w:color w:val="000000"/>
          <w:spacing w:val="-1"/>
        </w:rPr>
        <w:t>A</w:t>
      </w:r>
      <w:r w:rsidRPr="00C30050">
        <w:rPr>
          <w:rFonts w:ascii="Cambria" w:hAnsi="Cambria"/>
          <w:color w:val="000000"/>
        </w:rPr>
        <w:t>gr</w:t>
      </w:r>
      <w:r w:rsidRPr="00C30050">
        <w:rPr>
          <w:rFonts w:ascii="Cambria" w:hAnsi="Cambria"/>
          <w:color w:val="000000"/>
          <w:spacing w:val="1"/>
        </w:rPr>
        <w:t>i</w:t>
      </w:r>
      <w:r w:rsidRPr="00C30050">
        <w:rPr>
          <w:rFonts w:ascii="Cambria" w:hAnsi="Cambria"/>
          <w:color w:val="000000"/>
        </w:rPr>
        <w:t>co</w:t>
      </w:r>
      <w:r w:rsidRPr="00C30050">
        <w:rPr>
          <w:rFonts w:ascii="Cambria" w:hAnsi="Cambria"/>
          <w:color w:val="000000"/>
          <w:spacing w:val="-1"/>
        </w:rPr>
        <w:t>lt</w:t>
      </w:r>
      <w:r w:rsidRPr="00C30050">
        <w:rPr>
          <w:rFonts w:ascii="Cambria" w:hAnsi="Cambria"/>
          <w:color w:val="000000"/>
        </w:rPr>
        <w:t>ura</w:t>
      </w:r>
      <w:r w:rsidRPr="00C30050">
        <w:rPr>
          <w:rFonts w:ascii="Cambria" w:hAnsi="Cambria"/>
          <w:color w:val="000000"/>
          <w:spacing w:val="26"/>
        </w:rPr>
        <w:t xml:space="preserve"> </w:t>
      </w:r>
      <w:r w:rsidRPr="00C30050">
        <w:rPr>
          <w:rFonts w:ascii="Cambria" w:hAnsi="Cambria"/>
          <w:color w:val="000000"/>
        </w:rPr>
        <w:t>di ________________________________ al</w:t>
      </w:r>
      <w:r w:rsidRPr="00C30050">
        <w:rPr>
          <w:rFonts w:ascii="Cambria" w:hAnsi="Cambria"/>
          <w:color w:val="000000"/>
          <w:spacing w:val="33"/>
        </w:rPr>
        <w:t xml:space="preserve"> </w:t>
      </w:r>
      <w:r w:rsidRPr="00C30050">
        <w:rPr>
          <w:rFonts w:ascii="Cambria" w:hAnsi="Cambria"/>
          <w:color w:val="000000"/>
        </w:rPr>
        <w:t>n. __________ con</w:t>
      </w:r>
      <w:r w:rsidRPr="00C30050">
        <w:rPr>
          <w:rFonts w:ascii="Cambria" w:hAnsi="Cambria"/>
          <w:color w:val="000000"/>
          <w:spacing w:val="35"/>
        </w:rPr>
        <w:t xml:space="preserve"> </w:t>
      </w:r>
      <w:r w:rsidRPr="00C30050">
        <w:rPr>
          <w:rFonts w:ascii="Cambria" w:hAnsi="Cambria"/>
          <w:color w:val="000000"/>
          <w:spacing w:val="-1"/>
        </w:rPr>
        <w:t>l</w:t>
      </w:r>
      <w:r w:rsidRPr="00C30050">
        <w:rPr>
          <w:rFonts w:ascii="Cambria" w:hAnsi="Cambria"/>
          <w:color w:val="000000"/>
        </w:rPr>
        <w:t>a</w:t>
      </w:r>
      <w:r w:rsidRPr="00C30050">
        <w:rPr>
          <w:rFonts w:ascii="Cambria" w:hAnsi="Cambria"/>
          <w:color w:val="000000"/>
          <w:spacing w:val="33"/>
        </w:rPr>
        <w:t xml:space="preserve"> </w:t>
      </w:r>
      <w:r w:rsidRPr="00C30050">
        <w:rPr>
          <w:rFonts w:ascii="Cambria" w:hAnsi="Cambria"/>
          <w:color w:val="000000"/>
        </w:rPr>
        <w:t>na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ura g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ur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d</w:t>
      </w:r>
      <w:r w:rsidRPr="00C30050">
        <w:rPr>
          <w:rFonts w:ascii="Cambria" w:hAnsi="Cambria"/>
          <w:color w:val="000000"/>
          <w:spacing w:val="1"/>
        </w:rPr>
        <w:t>i</w:t>
      </w:r>
      <w:r w:rsidRPr="00C30050">
        <w:rPr>
          <w:rFonts w:ascii="Cambria" w:hAnsi="Cambria"/>
          <w:color w:val="000000"/>
        </w:rPr>
        <w:t>ca</w:t>
      </w:r>
      <w:r w:rsidRPr="00C30050">
        <w:rPr>
          <w:rFonts w:ascii="Cambria" w:hAnsi="Cambria"/>
          <w:color w:val="000000"/>
          <w:spacing w:val="-9"/>
        </w:rPr>
        <w:t xml:space="preserve"> </w:t>
      </w:r>
      <w:r w:rsidRPr="00C30050">
        <w:rPr>
          <w:rFonts w:ascii="Cambria" w:hAnsi="Cambria"/>
          <w:color w:val="000000"/>
        </w:rPr>
        <w:t xml:space="preserve">di </w:t>
      </w:r>
      <w:r w:rsidRPr="00C30050">
        <w:rPr>
          <w:rFonts w:ascii="Cambria" w:hAnsi="Cambria"/>
        </w:rPr>
        <w:t xml:space="preserve">_________________________________; </w:t>
      </w:r>
    </w:p>
    <w:p w14:paraId="62B70756" w14:textId="77777777" w:rsidR="00174948" w:rsidRPr="00C30050" w:rsidRDefault="00174948" w:rsidP="00174948">
      <w:pPr>
        <w:tabs>
          <w:tab w:val="left" w:pos="709"/>
        </w:tabs>
        <w:autoSpaceDE w:val="0"/>
        <w:adjustRightInd w:val="0"/>
        <w:ind w:left="720"/>
        <w:jc w:val="both"/>
        <w:rPr>
          <w:rFonts w:ascii="Cambria" w:hAnsi="Cambria"/>
        </w:rPr>
      </w:pPr>
    </w:p>
    <w:p w14:paraId="22A1489C" w14:textId="77777777" w:rsidR="00174948" w:rsidRPr="00C30050" w:rsidRDefault="00174948" w:rsidP="00174948">
      <w:pPr>
        <w:autoSpaceDE w:val="0"/>
        <w:adjustRightInd w:val="0"/>
        <w:rPr>
          <w:rFonts w:ascii="Cambria" w:hAnsi="Cambria"/>
          <w:position w:val="1"/>
        </w:rPr>
      </w:pPr>
      <w:r w:rsidRPr="00C30050">
        <w:rPr>
          <w:rFonts w:ascii="Cambria" w:hAnsi="Cambria"/>
          <w:position w:val="1"/>
        </w:rPr>
        <w:t xml:space="preserve">b) </w:t>
      </w:r>
      <w:r w:rsidRPr="00C30050">
        <w:rPr>
          <w:rFonts w:ascii="Cambria" w:hAnsi="Cambria"/>
          <w:spacing w:val="-1"/>
          <w:position w:val="1"/>
        </w:rPr>
        <w:t>l</w:t>
      </w:r>
      <w:r w:rsidRPr="00C30050">
        <w:rPr>
          <w:rFonts w:ascii="Cambria" w:hAnsi="Cambria"/>
          <w:position w:val="1"/>
        </w:rPr>
        <w:t>’</w:t>
      </w:r>
      <w:r w:rsidRPr="00C30050">
        <w:rPr>
          <w:rFonts w:ascii="Cambria" w:hAnsi="Cambria"/>
          <w:spacing w:val="1"/>
          <w:position w:val="1"/>
        </w:rPr>
        <w:t>a</w:t>
      </w:r>
      <w:r w:rsidRPr="00C30050">
        <w:rPr>
          <w:rFonts w:ascii="Cambria" w:hAnsi="Cambria"/>
          <w:spacing w:val="-1"/>
          <w:position w:val="1"/>
        </w:rPr>
        <w:t>m</w:t>
      </w:r>
      <w:r w:rsidRPr="00C30050">
        <w:rPr>
          <w:rFonts w:ascii="Cambria" w:hAnsi="Cambria"/>
          <w:spacing w:val="-3"/>
          <w:position w:val="1"/>
        </w:rPr>
        <w:t>m</w:t>
      </w:r>
      <w:r w:rsidRPr="00C30050">
        <w:rPr>
          <w:rFonts w:ascii="Cambria" w:hAnsi="Cambria"/>
          <w:spacing w:val="1"/>
          <w:position w:val="1"/>
        </w:rPr>
        <w:t>i</w:t>
      </w:r>
      <w:r w:rsidRPr="00C30050">
        <w:rPr>
          <w:rFonts w:ascii="Cambria" w:hAnsi="Cambria"/>
          <w:position w:val="1"/>
        </w:rPr>
        <w:t>n</w:t>
      </w:r>
      <w:r w:rsidRPr="00C30050">
        <w:rPr>
          <w:rFonts w:ascii="Cambria" w:hAnsi="Cambria"/>
          <w:spacing w:val="-1"/>
          <w:position w:val="1"/>
        </w:rPr>
        <w:t>i</w:t>
      </w:r>
      <w:r w:rsidRPr="00C30050">
        <w:rPr>
          <w:rFonts w:ascii="Cambria" w:hAnsi="Cambria"/>
          <w:position w:val="1"/>
        </w:rPr>
        <w:t>s</w:t>
      </w:r>
      <w:r w:rsidRPr="00C30050">
        <w:rPr>
          <w:rFonts w:ascii="Cambria" w:hAnsi="Cambria"/>
          <w:spacing w:val="-1"/>
          <w:position w:val="1"/>
        </w:rPr>
        <w:t>t</w:t>
      </w:r>
      <w:r w:rsidRPr="00C30050">
        <w:rPr>
          <w:rFonts w:ascii="Cambria" w:hAnsi="Cambria"/>
          <w:position w:val="1"/>
        </w:rPr>
        <w:t>r</w:t>
      </w:r>
      <w:r w:rsidRPr="00C30050">
        <w:rPr>
          <w:rFonts w:ascii="Cambria" w:hAnsi="Cambria"/>
          <w:spacing w:val="1"/>
          <w:position w:val="1"/>
        </w:rPr>
        <w:t>a</w:t>
      </w:r>
      <w:r w:rsidRPr="00C30050">
        <w:rPr>
          <w:rFonts w:ascii="Cambria" w:hAnsi="Cambria"/>
          <w:position w:val="1"/>
        </w:rPr>
        <w:t>z</w:t>
      </w:r>
      <w:r w:rsidRPr="00C30050">
        <w:rPr>
          <w:rFonts w:ascii="Cambria" w:hAnsi="Cambria"/>
          <w:spacing w:val="-1"/>
          <w:position w:val="1"/>
        </w:rPr>
        <w:t>i</w:t>
      </w:r>
      <w:r w:rsidRPr="00C30050">
        <w:rPr>
          <w:rFonts w:ascii="Cambria" w:hAnsi="Cambria"/>
          <w:position w:val="1"/>
        </w:rPr>
        <w:t>one,</w:t>
      </w:r>
      <w:r w:rsidRPr="00C30050">
        <w:rPr>
          <w:rFonts w:ascii="Cambria" w:hAnsi="Cambria"/>
          <w:spacing w:val="-15"/>
          <w:position w:val="1"/>
        </w:rPr>
        <w:t xml:space="preserve"> </w:t>
      </w:r>
      <w:r w:rsidRPr="00C30050">
        <w:rPr>
          <w:rFonts w:ascii="Cambria" w:hAnsi="Cambria"/>
          <w:spacing w:val="-1"/>
          <w:position w:val="1"/>
        </w:rPr>
        <w:t>l</w:t>
      </w:r>
      <w:r w:rsidRPr="00C30050">
        <w:rPr>
          <w:rFonts w:ascii="Cambria" w:hAnsi="Cambria"/>
          <w:position w:val="1"/>
        </w:rPr>
        <w:t>a</w:t>
      </w:r>
      <w:r w:rsidRPr="00C30050">
        <w:rPr>
          <w:rFonts w:ascii="Cambria" w:hAnsi="Cambria"/>
          <w:spacing w:val="-2"/>
          <w:position w:val="1"/>
        </w:rPr>
        <w:t xml:space="preserve"> </w:t>
      </w:r>
      <w:r w:rsidRPr="00C30050">
        <w:rPr>
          <w:rFonts w:ascii="Cambria" w:hAnsi="Cambria"/>
          <w:position w:val="1"/>
        </w:rPr>
        <w:t>rapprese</w:t>
      </w:r>
      <w:r w:rsidRPr="00C30050">
        <w:rPr>
          <w:rFonts w:ascii="Cambria" w:hAnsi="Cambria"/>
          <w:spacing w:val="2"/>
          <w:position w:val="1"/>
        </w:rPr>
        <w:t>n</w:t>
      </w:r>
      <w:r w:rsidRPr="00C30050">
        <w:rPr>
          <w:rFonts w:ascii="Cambria" w:hAnsi="Cambria"/>
          <w:spacing w:val="-1"/>
          <w:position w:val="1"/>
        </w:rPr>
        <w:t>t</w:t>
      </w:r>
      <w:r w:rsidRPr="00C30050">
        <w:rPr>
          <w:rFonts w:ascii="Cambria" w:hAnsi="Cambria"/>
          <w:position w:val="1"/>
        </w:rPr>
        <w:t>anza</w:t>
      </w:r>
      <w:r w:rsidRPr="00C30050">
        <w:rPr>
          <w:rFonts w:ascii="Cambria" w:hAnsi="Cambria"/>
          <w:spacing w:val="-11"/>
          <w:position w:val="1"/>
        </w:rPr>
        <w:t xml:space="preserve"> </w:t>
      </w:r>
      <w:r w:rsidRPr="00C30050">
        <w:rPr>
          <w:rFonts w:ascii="Cambria" w:hAnsi="Cambria"/>
          <w:position w:val="1"/>
        </w:rPr>
        <w:t>e</w:t>
      </w:r>
      <w:r w:rsidRPr="00C30050">
        <w:rPr>
          <w:rFonts w:ascii="Cambria" w:hAnsi="Cambria"/>
          <w:spacing w:val="-1"/>
          <w:position w:val="1"/>
        </w:rPr>
        <w:t xml:space="preserve"> l</w:t>
      </w:r>
      <w:r w:rsidRPr="00C30050">
        <w:rPr>
          <w:rFonts w:ascii="Cambria" w:hAnsi="Cambria"/>
          <w:position w:val="1"/>
        </w:rPr>
        <w:t>a</w:t>
      </w:r>
      <w:r w:rsidRPr="00C30050">
        <w:rPr>
          <w:rFonts w:ascii="Cambria" w:hAnsi="Cambria"/>
          <w:spacing w:val="-1"/>
          <w:position w:val="1"/>
        </w:rPr>
        <w:t xml:space="preserve"> </w:t>
      </w:r>
      <w:r w:rsidRPr="00C30050">
        <w:rPr>
          <w:rFonts w:ascii="Cambria" w:hAnsi="Cambria"/>
          <w:position w:val="1"/>
        </w:rPr>
        <w:t>f</w:t>
      </w:r>
      <w:r w:rsidRPr="00C30050">
        <w:rPr>
          <w:rFonts w:ascii="Cambria" w:hAnsi="Cambria"/>
          <w:spacing w:val="-1"/>
          <w:position w:val="1"/>
        </w:rPr>
        <w:t>i</w:t>
      </w:r>
      <w:r w:rsidRPr="00C30050">
        <w:rPr>
          <w:rFonts w:ascii="Cambria" w:hAnsi="Cambria"/>
          <w:position w:val="1"/>
        </w:rPr>
        <w:t>r</w:t>
      </w:r>
      <w:r w:rsidRPr="00C30050">
        <w:rPr>
          <w:rFonts w:ascii="Cambria" w:hAnsi="Cambria"/>
          <w:spacing w:val="-1"/>
          <w:position w:val="1"/>
        </w:rPr>
        <w:t>m</w:t>
      </w:r>
      <w:r w:rsidRPr="00C30050">
        <w:rPr>
          <w:rFonts w:ascii="Cambria" w:hAnsi="Cambria"/>
          <w:position w:val="1"/>
        </w:rPr>
        <w:t>a</w:t>
      </w:r>
      <w:r w:rsidRPr="00C30050">
        <w:rPr>
          <w:rFonts w:ascii="Cambria" w:hAnsi="Cambria"/>
          <w:spacing w:val="-4"/>
          <w:position w:val="1"/>
        </w:rPr>
        <w:t xml:space="preserve"> </w:t>
      </w:r>
      <w:r w:rsidRPr="00C30050">
        <w:rPr>
          <w:rFonts w:ascii="Cambria" w:hAnsi="Cambria"/>
          <w:spacing w:val="-1"/>
          <w:position w:val="1"/>
        </w:rPr>
        <w:t>s</w:t>
      </w:r>
      <w:r w:rsidRPr="00C30050">
        <w:rPr>
          <w:rFonts w:ascii="Cambria" w:hAnsi="Cambria"/>
          <w:position w:val="1"/>
        </w:rPr>
        <w:t>oc</w:t>
      </w:r>
      <w:r w:rsidRPr="00C30050">
        <w:rPr>
          <w:rFonts w:ascii="Cambria" w:hAnsi="Cambria"/>
          <w:spacing w:val="1"/>
          <w:position w:val="1"/>
        </w:rPr>
        <w:t>i</w:t>
      </w:r>
      <w:r w:rsidRPr="00C30050">
        <w:rPr>
          <w:rFonts w:ascii="Cambria" w:hAnsi="Cambria"/>
          <w:position w:val="1"/>
        </w:rPr>
        <w:t>a</w:t>
      </w:r>
      <w:r w:rsidRPr="00C30050">
        <w:rPr>
          <w:rFonts w:ascii="Cambria" w:hAnsi="Cambria"/>
          <w:spacing w:val="-1"/>
          <w:position w:val="1"/>
        </w:rPr>
        <w:t>l</w:t>
      </w:r>
      <w:r w:rsidRPr="00C30050">
        <w:rPr>
          <w:rFonts w:ascii="Cambria" w:hAnsi="Cambria"/>
          <w:position w:val="1"/>
        </w:rPr>
        <w:t>e</w:t>
      </w:r>
      <w:r w:rsidRPr="00C30050">
        <w:rPr>
          <w:rFonts w:ascii="Cambria" w:hAnsi="Cambria"/>
          <w:spacing w:val="-5"/>
          <w:position w:val="1"/>
        </w:rPr>
        <w:t xml:space="preserve"> </w:t>
      </w:r>
      <w:r w:rsidRPr="00C30050">
        <w:rPr>
          <w:rFonts w:ascii="Cambria" w:hAnsi="Cambria"/>
          <w:spacing w:val="-1"/>
          <w:position w:val="1"/>
        </w:rPr>
        <w:t>i</w:t>
      </w:r>
      <w:r w:rsidRPr="00C30050">
        <w:rPr>
          <w:rFonts w:ascii="Cambria" w:hAnsi="Cambria"/>
          <w:position w:val="1"/>
        </w:rPr>
        <w:t>n:</w:t>
      </w:r>
    </w:p>
    <w:p w14:paraId="206B3E66" w14:textId="77777777" w:rsidR="00174948" w:rsidRPr="00C30050" w:rsidRDefault="00174948" w:rsidP="00905799">
      <w:pPr>
        <w:numPr>
          <w:ilvl w:val="0"/>
          <w:numId w:val="17"/>
        </w:numPr>
        <w:suppressAutoHyphens w:val="0"/>
        <w:autoSpaceDE w:val="0"/>
        <w:adjustRightInd w:val="0"/>
        <w:ind w:left="0" w:firstLine="0"/>
        <w:textAlignment w:val="auto"/>
        <w:rPr>
          <w:rFonts w:ascii="Cambria" w:hAnsi="Cambria"/>
        </w:rPr>
      </w:pPr>
      <w:r w:rsidRPr="00C30050">
        <w:rPr>
          <w:rFonts w:ascii="Cambria" w:hAnsi="Cambria"/>
          <w:position w:val="1"/>
        </w:rPr>
        <w:t>fo</w:t>
      </w:r>
      <w:r w:rsidRPr="00C30050">
        <w:rPr>
          <w:rFonts w:ascii="Cambria" w:hAnsi="Cambria"/>
          <w:spacing w:val="2"/>
          <w:position w:val="1"/>
        </w:rPr>
        <w:t>r</w:t>
      </w:r>
      <w:r w:rsidRPr="00C30050">
        <w:rPr>
          <w:rFonts w:ascii="Cambria" w:hAnsi="Cambria"/>
          <w:spacing w:val="-3"/>
          <w:position w:val="1"/>
        </w:rPr>
        <w:t>m</w:t>
      </w:r>
      <w:r w:rsidRPr="00C30050">
        <w:rPr>
          <w:rFonts w:ascii="Cambria" w:hAnsi="Cambria"/>
          <w:position w:val="1"/>
        </w:rPr>
        <w:t>a</w:t>
      </w:r>
      <w:r w:rsidRPr="00C30050">
        <w:rPr>
          <w:rFonts w:ascii="Cambria" w:hAnsi="Cambria"/>
        </w:rPr>
        <w:t>cong</w:t>
      </w:r>
      <w:r w:rsidRPr="00C30050">
        <w:rPr>
          <w:rFonts w:ascii="Cambria" w:hAnsi="Cambria"/>
          <w:spacing w:val="-1"/>
        </w:rPr>
        <w:t>i</w:t>
      </w:r>
      <w:r w:rsidRPr="00C30050">
        <w:rPr>
          <w:rFonts w:ascii="Cambria" w:hAnsi="Cambria"/>
        </w:rPr>
        <w:t>un</w:t>
      </w:r>
      <w:r w:rsidRPr="00C30050">
        <w:rPr>
          <w:rFonts w:ascii="Cambria" w:hAnsi="Cambria"/>
          <w:spacing w:val="-1"/>
        </w:rPr>
        <w:t>t</w:t>
      </w:r>
      <w:r w:rsidRPr="00C30050">
        <w:rPr>
          <w:rFonts w:ascii="Cambria" w:hAnsi="Cambria"/>
        </w:rPr>
        <w:t>a</w:t>
      </w:r>
      <w:r w:rsidRPr="00C30050">
        <w:rPr>
          <w:rFonts w:ascii="Cambria" w:hAnsi="Cambria"/>
        </w:rPr>
        <w:tab/>
      </w:r>
      <w:r w:rsidR="00E7676F" w:rsidRPr="00C30050">
        <w:rPr>
          <w:rFonts w:ascii="Cambria" w:hAnsi="Cambria"/>
        </w:rPr>
        <w:t xml:space="preserve"> </w:t>
      </w:r>
    </w:p>
    <w:p w14:paraId="4D458B99" w14:textId="77777777" w:rsidR="00174948" w:rsidRPr="00C30050" w:rsidRDefault="00174948" w:rsidP="00905799">
      <w:pPr>
        <w:numPr>
          <w:ilvl w:val="0"/>
          <w:numId w:val="17"/>
        </w:numPr>
        <w:suppressAutoHyphens w:val="0"/>
        <w:autoSpaceDE w:val="0"/>
        <w:adjustRightInd w:val="0"/>
        <w:ind w:left="0" w:firstLine="0"/>
        <w:textAlignment w:val="auto"/>
        <w:rPr>
          <w:rFonts w:ascii="Cambria" w:hAnsi="Cambria"/>
        </w:rPr>
      </w:pPr>
      <w:r w:rsidRPr="00C30050">
        <w:rPr>
          <w:rFonts w:ascii="Cambria" w:hAnsi="Cambria"/>
        </w:rPr>
        <w:t>d</w:t>
      </w:r>
      <w:r w:rsidRPr="00C30050">
        <w:rPr>
          <w:rFonts w:ascii="Cambria" w:hAnsi="Cambria"/>
          <w:spacing w:val="-1"/>
        </w:rPr>
        <w:t>i</w:t>
      </w:r>
      <w:r w:rsidRPr="00C30050">
        <w:rPr>
          <w:rFonts w:ascii="Cambria" w:hAnsi="Cambria"/>
        </w:rPr>
        <w:t>sg</w:t>
      </w:r>
      <w:r w:rsidRPr="00C30050">
        <w:rPr>
          <w:rFonts w:ascii="Cambria" w:hAnsi="Cambria"/>
          <w:spacing w:val="-1"/>
        </w:rPr>
        <w:t>i</w:t>
      </w:r>
      <w:r w:rsidRPr="00C30050">
        <w:rPr>
          <w:rFonts w:ascii="Cambria" w:hAnsi="Cambria"/>
        </w:rPr>
        <w:t>un</w:t>
      </w:r>
      <w:r w:rsidRPr="00C30050">
        <w:rPr>
          <w:rFonts w:ascii="Cambria" w:hAnsi="Cambria"/>
          <w:spacing w:val="-1"/>
        </w:rPr>
        <w:t>t</w:t>
      </w:r>
      <w:r w:rsidRPr="00C30050">
        <w:rPr>
          <w:rFonts w:ascii="Cambria" w:hAnsi="Cambria"/>
        </w:rPr>
        <w:t xml:space="preserve">a </w:t>
      </w:r>
    </w:p>
    <w:p w14:paraId="00093D6F" w14:textId="36B261E3" w:rsidR="00174948" w:rsidRPr="00601855" w:rsidRDefault="00174948" w:rsidP="00174948">
      <w:pPr>
        <w:autoSpaceDE w:val="0"/>
        <w:adjustRightInd w:val="0"/>
        <w:rPr>
          <w:position w:val="-1"/>
        </w:rPr>
      </w:pPr>
      <w:r w:rsidRPr="00C30050">
        <w:rPr>
          <w:rFonts w:ascii="Cambria" w:hAnsi="Cambria"/>
          <w:spacing w:val="-1"/>
          <w:position w:val="-1"/>
        </w:rPr>
        <w:t>s</w:t>
      </w:r>
      <w:r w:rsidRPr="00C30050">
        <w:rPr>
          <w:rFonts w:ascii="Cambria" w:hAnsi="Cambria"/>
          <w:position w:val="-1"/>
        </w:rPr>
        <w:t>ono a</w:t>
      </w:r>
      <w:r w:rsidRPr="00C30050">
        <w:rPr>
          <w:rFonts w:ascii="Cambria" w:hAnsi="Cambria"/>
          <w:spacing w:val="-4"/>
          <w:position w:val="-1"/>
        </w:rPr>
        <w:t>f</w:t>
      </w:r>
      <w:r w:rsidRPr="00C30050">
        <w:rPr>
          <w:rFonts w:ascii="Cambria" w:hAnsi="Cambria"/>
          <w:position w:val="-1"/>
        </w:rPr>
        <w:t>f</w:t>
      </w:r>
      <w:r w:rsidRPr="00C30050">
        <w:rPr>
          <w:rFonts w:ascii="Cambria" w:hAnsi="Cambria"/>
          <w:spacing w:val="-1"/>
          <w:position w:val="-1"/>
        </w:rPr>
        <w:t>i</w:t>
      </w:r>
      <w:r w:rsidRPr="00C30050">
        <w:rPr>
          <w:rFonts w:ascii="Cambria" w:hAnsi="Cambria"/>
          <w:spacing w:val="2"/>
          <w:position w:val="-1"/>
        </w:rPr>
        <w:t>d</w:t>
      </w:r>
      <w:r w:rsidRPr="00C30050">
        <w:rPr>
          <w:rFonts w:ascii="Cambria" w:hAnsi="Cambria"/>
          <w:position w:val="-1"/>
        </w:rPr>
        <w:t>a</w:t>
      </w:r>
      <w:r w:rsidRPr="00C30050">
        <w:rPr>
          <w:rFonts w:ascii="Cambria" w:hAnsi="Cambria"/>
          <w:spacing w:val="-1"/>
          <w:position w:val="-1"/>
        </w:rPr>
        <w:t>t</w:t>
      </w:r>
      <w:r w:rsidRPr="00C30050">
        <w:rPr>
          <w:rFonts w:ascii="Cambria" w:hAnsi="Cambria"/>
          <w:position w:val="-1"/>
        </w:rPr>
        <w:t>e</w:t>
      </w:r>
      <w:r w:rsidRPr="00C30050">
        <w:rPr>
          <w:rFonts w:ascii="Cambria" w:hAnsi="Cambria"/>
          <w:spacing w:val="-4"/>
          <w:position w:val="-1"/>
        </w:rPr>
        <w:t xml:space="preserve"> </w:t>
      </w:r>
      <w:r w:rsidRPr="00C30050">
        <w:rPr>
          <w:rFonts w:ascii="Cambria" w:hAnsi="Cambria"/>
          <w:position w:val="-1"/>
        </w:rPr>
        <w:t>a</w:t>
      </w:r>
      <w:r w:rsidR="00E7676F">
        <w:rPr>
          <w:position w:val="-1"/>
        </w:rPr>
        <w:t xml:space="preserve"> </w:t>
      </w:r>
      <w:r w:rsidR="00C30050" w:rsidRPr="00C30050">
        <w:rPr>
          <w:position w:val="-1"/>
        </w:rPr>
        <w:t>________________________________</w:t>
      </w:r>
      <w:r w:rsidRPr="00C30050">
        <w:rPr>
          <w:position w:val="-1"/>
        </w:rPr>
        <w:t>;</w:t>
      </w:r>
    </w:p>
    <w:p w14:paraId="7D867E6C" w14:textId="77777777" w:rsidR="00174948" w:rsidRDefault="00174948" w:rsidP="00174948">
      <w:pPr>
        <w:spacing w:line="360" w:lineRule="auto"/>
        <w:jc w:val="both"/>
        <w:rPr>
          <w:position w:val="-1"/>
        </w:rPr>
      </w:pPr>
    </w:p>
    <w:p w14:paraId="2BACF0CB" w14:textId="77777777" w:rsidR="00174948" w:rsidRDefault="00905799" w:rsidP="0090579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hAnsi="Cambria"/>
          <w:bCs/>
          <w:lang w:eastAsia="hi-IN"/>
        </w:rPr>
      </w:pPr>
      <w:r>
        <w:rPr>
          <w:rFonts w:ascii="Cambria" w:hAnsi="Cambria"/>
          <w:bCs/>
          <w:lang w:eastAsia="hi-IN"/>
        </w:rPr>
        <w:t xml:space="preserve">c) </w:t>
      </w:r>
      <w:r w:rsidR="00174948">
        <w:rPr>
          <w:rFonts w:ascii="Cambria" w:hAnsi="Cambria"/>
          <w:bCs/>
          <w:lang w:eastAsia="hi-IN"/>
        </w:rPr>
        <w:t>in qualità di impresa possiede i requisiti relativi alle micro, piccole o medie imprese, previsti dalla raccomandazione 2003/361/CE della Commissione, rientrando nella categoria della:</w:t>
      </w:r>
    </w:p>
    <w:p w14:paraId="249E7117" w14:textId="49A92E8B" w:rsidR="00174948" w:rsidRPr="00E52E17" w:rsidRDefault="00E950A4" w:rsidP="00174948">
      <w:pPr>
        <w:spacing w:line="360" w:lineRule="auto"/>
        <w:ind w:left="720"/>
        <w:jc w:val="both"/>
        <w:rPr>
          <w:rFonts w:ascii="Cambria" w:hAnsi="Cambria"/>
          <w:bCs/>
          <w:lang w:eastAsia="hi-IN"/>
        </w:rPr>
      </w:pPr>
      <w:r w:rsidRPr="00E52E17">
        <w:rPr>
          <w:rFonts w:ascii="Cambria" w:hAnsi="Cambria"/>
          <w:bCs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1526F0" wp14:editId="08CA0832">
                <wp:simplePos x="0" y="0"/>
                <wp:positionH relativeFrom="column">
                  <wp:posOffset>3134360</wp:posOffset>
                </wp:positionH>
                <wp:positionV relativeFrom="paragraph">
                  <wp:posOffset>279400</wp:posOffset>
                </wp:positionV>
                <wp:extent cx="585470" cy="156845"/>
                <wp:effectExtent l="10160" t="13335" r="13970" b="1079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70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082D0" w14:textId="77777777" w:rsidR="00174948" w:rsidRDefault="00174948" w:rsidP="001749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526F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46.8pt;margin-top:22pt;width:46.1pt;height: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">
                <v:textbox>
                  <w:txbxContent>
                    <w:p w14:paraId="3D2082D0" w14:textId="77777777" w:rsidR="00174948" w:rsidRDefault="00174948" w:rsidP="00174948"/>
                  </w:txbxContent>
                </v:textbox>
              </v:shape>
            </w:pict>
          </mc:Fallback>
        </mc:AlternateContent>
      </w:r>
      <w:r w:rsidR="00174948" w:rsidRPr="00E52E17">
        <w:rPr>
          <w:rFonts w:ascii="Cambria" w:hAnsi="Cambria"/>
          <w:bCs/>
          <w:lang w:eastAsia="hi-IN"/>
        </w:rPr>
        <w:sym w:font="Wingdings" w:char="F06F"/>
      </w:r>
      <w:r w:rsidR="00174948" w:rsidRPr="00E52E17">
        <w:rPr>
          <w:rFonts w:ascii="Cambria" w:hAnsi="Cambria"/>
          <w:bCs/>
          <w:lang w:eastAsia="hi-IN"/>
        </w:rPr>
        <w:t xml:space="preserve"> </w:t>
      </w:r>
      <w:r w:rsidR="00C30050" w:rsidRPr="00E52E17">
        <w:rPr>
          <w:rFonts w:ascii="Cambria" w:hAnsi="Cambria"/>
          <w:bCs/>
          <w:lang w:eastAsia="hi-IN"/>
        </w:rPr>
        <w:t>Microimpresa</w:t>
      </w:r>
      <w:r w:rsidR="00E7676F">
        <w:rPr>
          <w:rFonts w:ascii="Cambria" w:hAnsi="Cambria"/>
          <w:bCs/>
          <w:lang w:eastAsia="hi-IN"/>
        </w:rPr>
        <w:t xml:space="preserve"> </w:t>
      </w:r>
      <w:r w:rsidR="00174948" w:rsidRPr="00E52E17">
        <w:rPr>
          <w:rFonts w:ascii="Cambria" w:hAnsi="Cambria"/>
          <w:bCs/>
          <w:lang w:eastAsia="hi-IN"/>
        </w:rPr>
        <w:t>(con fatturato annuo o totale di bilancio non superiore a 2 milioni di euro e persone occupate in ULA in numero di</w:t>
      </w:r>
      <w:r w:rsidR="00E7676F">
        <w:rPr>
          <w:rFonts w:ascii="Cambria" w:hAnsi="Cambria"/>
          <w:bCs/>
          <w:lang w:eastAsia="hi-IN"/>
        </w:rPr>
        <w:t xml:space="preserve"> </w:t>
      </w:r>
      <w:r w:rsidR="00174948" w:rsidRPr="00E52E17">
        <w:rPr>
          <w:rFonts w:ascii="Cambria" w:hAnsi="Cambria"/>
          <w:bCs/>
          <w:lang w:eastAsia="hi-IN"/>
        </w:rPr>
        <w:tab/>
      </w:r>
      <w:r w:rsidR="00174948" w:rsidRPr="00E52E17">
        <w:rPr>
          <w:rFonts w:ascii="Cambria" w:hAnsi="Cambria"/>
          <w:bCs/>
          <w:lang w:eastAsia="hi-IN"/>
        </w:rPr>
        <w:tab/>
      </w:r>
      <w:r w:rsidR="00174948" w:rsidRPr="00E52E17">
        <w:rPr>
          <w:rFonts w:ascii="Cambria" w:hAnsi="Cambria"/>
          <w:bCs/>
          <w:lang w:eastAsia="hi-IN"/>
        </w:rPr>
        <w:tab/>
        <w:t xml:space="preserve">(inferiore a 10) </w:t>
      </w:r>
    </w:p>
    <w:p w14:paraId="6D6554EC" w14:textId="72982DFE" w:rsidR="00174948" w:rsidRDefault="00E950A4" w:rsidP="00174948">
      <w:pPr>
        <w:spacing w:line="360" w:lineRule="auto"/>
        <w:ind w:left="720"/>
        <w:jc w:val="both"/>
        <w:rPr>
          <w:rFonts w:ascii="Cambria" w:hAnsi="Cambria"/>
          <w:bCs/>
          <w:lang w:eastAsia="hi-IN"/>
        </w:rPr>
      </w:pPr>
      <w:r>
        <w:rPr>
          <w:rFonts w:ascii="Cambria" w:hAnsi="Cambria"/>
          <w:bCs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377FC" wp14:editId="42DB4FFB">
                <wp:simplePos x="0" y="0"/>
                <wp:positionH relativeFrom="column">
                  <wp:posOffset>3719830</wp:posOffset>
                </wp:positionH>
                <wp:positionV relativeFrom="paragraph">
                  <wp:posOffset>207645</wp:posOffset>
                </wp:positionV>
                <wp:extent cx="527050" cy="201930"/>
                <wp:effectExtent l="5080" t="10795" r="10795" b="635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FBA65" w14:textId="77777777" w:rsidR="00174948" w:rsidRPr="000656F5" w:rsidRDefault="00174948" w:rsidP="001749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377FC" id="Text Box 16" o:spid="_x0000_s1027" type="#_x0000_t202" style="position:absolute;left:0;text-align:left;margin-left:292.9pt;margin-top:16.35pt;width:41.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">
                <v:textbox>
                  <w:txbxContent>
                    <w:p w14:paraId="002FBA65" w14:textId="77777777" w:rsidR="00174948" w:rsidRPr="000656F5" w:rsidRDefault="00174948" w:rsidP="00174948"/>
                  </w:txbxContent>
                </v:textbox>
              </v:shape>
            </w:pict>
          </mc:Fallback>
        </mc:AlternateContent>
      </w:r>
      <w:r w:rsidR="00174948" w:rsidRPr="00E52E17">
        <w:rPr>
          <w:rFonts w:ascii="Cambria" w:hAnsi="Cambria"/>
          <w:bCs/>
          <w:lang w:eastAsia="hi-IN"/>
        </w:rPr>
        <w:sym w:font="Wingdings" w:char="F06F"/>
      </w:r>
      <w:r w:rsidR="00174948" w:rsidRPr="00E52E17">
        <w:rPr>
          <w:rFonts w:ascii="Cambria" w:hAnsi="Cambria"/>
          <w:bCs/>
          <w:lang w:eastAsia="hi-IN"/>
        </w:rPr>
        <w:t xml:space="preserve"> Piccola Impresa (con fatturato annuo o totale di bilancio</w:t>
      </w:r>
      <w:r w:rsidR="00E7676F">
        <w:rPr>
          <w:rFonts w:ascii="Cambria" w:hAnsi="Cambria"/>
          <w:bCs/>
          <w:lang w:eastAsia="hi-IN"/>
        </w:rPr>
        <w:t xml:space="preserve"> </w:t>
      </w:r>
      <w:r w:rsidR="00174948" w:rsidRPr="00E52E17">
        <w:rPr>
          <w:rFonts w:ascii="Cambria" w:hAnsi="Cambria"/>
          <w:bCs/>
          <w:lang w:eastAsia="hi-IN"/>
        </w:rPr>
        <w:t xml:space="preserve">annuo non superiore a 10 milioni </w:t>
      </w:r>
      <w:r w:rsidR="00174948">
        <w:rPr>
          <w:rFonts w:ascii="Cambria" w:hAnsi="Cambria"/>
          <w:bCs/>
          <w:lang w:eastAsia="hi-IN"/>
        </w:rPr>
        <w:t xml:space="preserve">di euro </w:t>
      </w:r>
      <w:r w:rsidR="00174948" w:rsidRPr="00E52E17">
        <w:rPr>
          <w:rFonts w:ascii="Cambria" w:hAnsi="Cambria"/>
          <w:bCs/>
          <w:lang w:eastAsia="hi-IN"/>
        </w:rPr>
        <w:t xml:space="preserve">e persone occupate in ULA in numero di </w:t>
      </w:r>
      <w:r w:rsidR="00174948" w:rsidRPr="00E52E17">
        <w:rPr>
          <w:rFonts w:ascii="Cambria" w:hAnsi="Cambria"/>
          <w:bCs/>
          <w:lang w:eastAsia="hi-IN"/>
        </w:rPr>
        <w:tab/>
      </w:r>
      <w:r w:rsidR="00174948">
        <w:rPr>
          <w:rFonts w:ascii="Cambria" w:hAnsi="Cambria"/>
          <w:bCs/>
          <w:lang w:eastAsia="hi-IN"/>
        </w:rPr>
        <w:tab/>
      </w:r>
      <w:r w:rsidR="00174948">
        <w:rPr>
          <w:rFonts w:ascii="Cambria" w:hAnsi="Cambria"/>
          <w:bCs/>
          <w:lang w:eastAsia="hi-IN"/>
        </w:rPr>
        <w:tab/>
      </w:r>
      <w:r w:rsidR="00174948" w:rsidRPr="00E52E17">
        <w:rPr>
          <w:rFonts w:ascii="Cambria" w:hAnsi="Cambria"/>
          <w:bCs/>
          <w:lang w:eastAsia="hi-IN"/>
        </w:rPr>
        <w:tab/>
        <w:t>(inferiore a 50)</w:t>
      </w:r>
      <w:r w:rsidR="00174948">
        <w:rPr>
          <w:rFonts w:ascii="Cambria" w:hAnsi="Cambria"/>
          <w:bCs/>
          <w:lang w:eastAsia="hi-IN"/>
        </w:rPr>
        <w:t xml:space="preserve"> </w:t>
      </w:r>
    </w:p>
    <w:p w14:paraId="6377CC35" w14:textId="7E8F9185" w:rsidR="00174948" w:rsidRDefault="00E950A4" w:rsidP="00174948">
      <w:pPr>
        <w:spacing w:line="360" w:lineRule="auto"/>
        <w:ind w:left="720"/>
        <w:jc w:val="both"/>
        <w:rPr>
          <w:rFonts w:ascii="Cambria" w:hAnsi="Cambria"/>
          <w:bCs/>
          <w:lang w:eastAsia="hi-IN"/>
        </w:rPr>
      </w:pPr>
      <w:r w:rsidRPr="00E52E17">
        <w:rPr>
          <w:rFonts w:ascii="Cambria" w:hAnsi="Cambria"/>
          <w:bCs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9F0497" wp14:editId="19CD9310">
                <wp:simplePos x="0" y="0"/>
                <wp:positionH relativeFrom="column">
                  <wp:posOffset>3587750</wp:posOffset>
                </wp:positionH>
                <wp:positionV relativeFrom="paragraph">
                  <wp:posOffset>244475</wp:posOffset>
                </wp:positionV>
                <wp:extent cx="527050" cy="201930"/>
                <wp:effectExtent l="6350" t="12065" r="9525" b="508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A6FD2" w14:textId="77777777" w:rsidR="00174948" w:rsidRDefault="00174948" w:rsidP="001749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F0497" id="Text Box 15" o:spid="_x0000_s1028" type="#_x0000_t202" style="position:absolute;left:0;text-align:left;margin-left:282.5pt;margin-top:19.25pt;width:41.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">
                <v:textbox>
                  <w:txbxContent>
                    <w:p w14:paraId="3D5A6FD2" w14:textId="77777777" w:rsidR="00174948" w:rsidRDefault="00174948" w:rsidP="00174948"/>
                  </w:txbxContent>
                </v:textbox>
              </v:shape>
            </w:pict>
          </mc:Fallback>
        </mc:AlternateContent>
      </w:r>
      <w:r w:rsidR="00174948" w:rsidRPr="00E52E17">
        <w:rPr>
          <w:rFonts w:ascii="Cambria" w:hAnsi="Cambria"/>
          <w:bCs/>
          <w:lang w:eastAsia="hi-IN"/>
        </w:rPr>
        <w:sym w:font="Wingdings" w:char="F06F"/>
      </w:r>
      <w:r w:rsidR="00174948" w:rsidRPr="00E52E17">
        <w:rPr>
          <w:rFonts w:ascii="Cambria" w:hAnsi="Cambria"/>
          <w:bCs/>
          <w:lang w:eastAsia="hi-IN"/>
        </w:rPr>
        <w:t xml:space="preserve"> </w:t>
      </w:r>
      <w:r w:rsidR="00174948">
        <w:rPr>
          <w:rFonts w:ascii="Cambria" w:hAnsi="Cambria"/>
          <w:bCs/>
          <w:lang w:eastAsia="hi-IN"/>
        </w:rPr>
        <w:t>Media</w:t>
      </w:r>
      <w:r w:rsidR="00174948" w:rsidRPr="00E52E17">
        <w:rPr>
          <w:rFonts w:ascii="Cambria" w:hAnsi="Cambria"/>
          <w:bCs/>
          <w:lang w:eastAsia="hi-IN"/>
        </w:rPr>
        <w:t xml:space="preserve"> Impresa (con fatturato annuo o totale di bilancio</w:t>
      </w:r>
      <w:r w:rsidR="00E7676F">
        <w:rPr>
          <w:rFonts w:ascii="Cambria" w:hAnsi="Cambria"/>
          <w:bCs/>
          <w:lang w:eastAsia="hi-IN"/>
        </w:rPr>
        <w:t xml:space="preserve"> </w:t>
      </w:r>
      <w:r w:rsidR="00174948" w:rsidRPr="00E52E17">
        <w:rPr>
          <w:rFonts w:ascii="Cambria" w:hAnsi="Cambria"/>
          <w:bCs/>
          <w:lang w:eastAsia="hi-IN"/>
        </w:rPr>
        <w:t xml:space="preserve">annuo non superiore a </w:t>
      </w:r>
      <w:r w:rsidR="00174948">
        <w:rPr>
          <w:rFonts w:ascii="Cambria" w:hAnsi="Cambria"/>
          <w:bCs/>
          <w:lang w:eastAsia="hi-IN"/>
        </w:rPr>
        <w:t>50</w:t>
      </w:r>
      <w:r w:rsidR="00174948" w:rsidRPr="00E52E17">
        <w:rPr>
          <w:rFonts w:ascii="Cambria" w:hAnsi="Cambria"/>
          <w:bCs/>
          <w:lang w:eastAsia="hi-IN"/>
        </w:rPr>
        <w:t xml:space="preserve"> milioni </w:t>
      </w:r>
      <w:r w:rsidR="00174948">
        <w:rPr>
          <w:rFonts w:ascii="Cambria" w:hAnsi="Cambria"/>
          <w:bCs/>
          <w:lang w:eastAsia="hi-IN"/>
        </w:rPr>
        <w:t xml:space="preserve">di euro </w:t>
      </w:r>
      <w:r w:rsidR="00174948" w:rsidRPr="00E52E17">
        <w:rPr>
          <w:rFonts w:ascii="Cambria" w:hAnsi="Cambria"/>
          <w:bCs/>
          <w:lang w:eastAsia="hi-IN"/>
        </w:rPr>
        <w:t xml:space="preserve">e persone occupate in ULA in numero di </w:t>
      </w:r>
      <w:r w:rsidR="00174948" w:rsidRPr="00E52E17">
        <w:rPr>
          <w:rFonts w:ascii="Cambria" w:hAnsi="Cambria"/>
          <w:bCs/>
          <w:lang w:eastAsia="hi-IN"/>
        </w:rPr>
        <w:tab/>
      </w:r>
      <w:r w:rsidR="00174948">
        <w:rPr>
          <w:rFonts w:ascii="Cambria" w:hAnsi="Cambria"/>
          <w:bCs/>
          <w:lang w:eastAsia="hi-IN"/>
        </w:rPr>
        <w:tab/>
      </w:r>
      <w:r w:rsidR="00174948" w:rsidRPr="00E52E17">
        <w:rPr>
          <w:rFonts w:ascii="Cambria" w:hAnsi="Cambria"/>
          <w:bCs/>
          <w:lang w:eastAsia="hi-IN"/>
        </w:rPr>
        <w:tab/>
        <w:t xml:space="preserve">(inferiore a </w:t>
      </w:r>
      <w:r w:rsidR="00174948">
        <w:rPr>
          <w:rFonts w:ascii="Cambria" w:hAnsi="Cambria"/>
          <w:bCs/>
          <w:lang w:eastAsia="hi-IN"/>
        </w:rPr>
        <w:t>2</w:t>
      </w:r>
      <w:r w:rsidR="00174948" w:rsidRPr="00E52E17">
        <w:rPr>
          <w:rFonts w:ascii="Cambria" w:hAnsi="Cambria"/>
          <w:bCs/>
          <w:lang w:eastAsia="hi-IN"/>
        </w:rPr>
        <w:t>50)</w:t>
      </w:r>
      <w:r w:rsidR="00174948">
        <w:rPr>
          <w:rFonts w:ascii="Cambria" w:hAnsi="Cambria"/>
          <w:bCs/>
          <w:lang w:eastAsia="hi-IN"/>
        </w:rPr>
        <w:t xml:space="preserve"> </w:t>
      </w:r>
    </w:p>
    <w:p w14:paraId="05E1EB71" w14:textId="77777777" w:rsidR="00174948" w:rsidRDefault="00174948" w:rsidP="00D95E62">
      <w:pPr>
        <w:spacing w:line="360" w:lineRule="auto"/>
        <w:jc w:val="both"/>
        <w:rPr>
          <w:rFonts w:ascii="Cambria" w:hAnsi="Cambria"/>
          <w:bCs/>
          <w:lang w:eastAsia="hi-IN"/>
        </w:rPr>
      </w:pPr>
    </w:p>
    <w:p w14:paraId="47120DE4" w14:textId="77777777" w:rsidR="00174948" w:rsidRPr="00C30050" w:rsidRDefault="00174948" w:rsidP="00174948">
      <w:pPr>
        <w:autoSpaceDE w:val="0"/>
        <w:adjustRightInd w:val="0"/>
        <w:jc w:val="both"/>
        <w:rPr>
          <w:rFonts w:ascii="Cambria" w:hAnsi="Cambria"/>
          <w:color w:val="000000"/>
        </w:rPr>
      </w:pPr>
      <w:r>
        <w:rPr>
          <w:color w:val="000000"/>
        </w:rPr>
        <w:t>d</w:t>
      </w:r>
      <w:r w:rsidRPr="00601855">
        <w:rPr>
          <w:color w:val="000000"/>
        </w:rPr>
        <w:t xml:space="preserve">) </w:t>
      </w:r>
      <w:r w:rsidRPr="00C30050">
        <w:rPr>
          <w:rFonts w:ascii="Cambria" w:hAnsi="Cambria"/>
          <w:color w:val="000000"/>
        </w:rPr>
        <w:t>di aver preso v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s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one dei con</w:t>
      </w:r>
      <w:r w:rsidRPr="00C30050">
        <w:rPr>
          <w:rFonts w:ascii="Cambria" w:hAnsi="Cambria"/>
          <w:color w:val="000000"/>
          <w:spacing w:val="1"/>
        </w:rPr>
        <w:t>t</w:t>
      </w:r>
      <w:r w:rsidRPr="00C30050">
        <w:rPr>
          <w:rFonts w:ascii="Cambria" w:hAnsi="Cambria"/>
          <w:color w:val="000000"/>
        </w:rPr>
        <w:t>enu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i de</w:t>
      </w:r>
      <w:r w:rsidRPr="00C30050">
        <w:rPr>
          <w:rFonts w:ascii="Cambria" w:hAnsi="Cambria"/>
          <w:color w:val="000000"/>
          <w:spacing w:val="1"/>
        </w:rPr>
        <w:t>l</w:t>
      </w:r>
      <w:r w:rsidRPr="00C30050">
        <w:rPr>
          <w:rFonts w:ascii="Cambria" w:hAnsi="Cambria"/>
          <w:color w:val="000000"/>
          <w:spacing w:val="-1"/>
        </w:rPr>
        <w:t>l</w:t>
      </w:r>
      <w:r w:rsidRPr="00C30050">
        <w:rPr>
          <w:rFonts w:ascii="Cambria" w:hAnsi="Cambria"/>
          <w:color w:val="000000"/>
        </w:rPr>
        <w:t>’</w:t>
      </w:r>
      <w:r w:rsidRPr="00C30050">
        <w:rPr>
          <w:rFonts w:ascii="Cambria" w:hAnsi="Cambria"/>
          <w:color w:val="000000"/>
          <w:spacing w:val="-17"/>
        </w:rPr>
        <w:t>A</w:t>
      </w:r>
      <w:r w:rsidRPr="00C30050">
        <w:rPr>
          <w:rFonts w:ascii="Cambria" w:hAnsi="Cambria"/>
          <w:color w:val="000000"/>
        </w:rPr>
        <w:t>vv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so pubb</w:t>
      </w:r>
      <w:r w:rsidRPr="00C30050">
        <w:rPr>
          <w:rFonts w:ascii="Cambria" w:hAnsi="Cambria"/>
          <w:color w:val="000000"/>
          <w:spacing w:val="1"/>
        </w:rPr>
        <w:t>l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 xml:space="preserve">co </w:t>
      </w:r>
      <w:r w:rsidRPr="00C30050">
        <w:rPr>
          <w:rFonts w:ascii="Cambria" w:hAnsi="Cambria"/>
          <w:color w:val="000000"/>
          <w:spacing w:val="-1"/>
        </w:rPr>
        <w:t>s</w:t>
      </w:r>
      <w:r w:rsidRPr="00C30050">
        <w:rPr>
          <w:rFonts w:ascii="Cambria" w:hAnsi="Cambria"/>
          <w:color w:val="000000"/>
        </w:rPr>
        <w:t>opra c</w:t>
      </w:r>
      <w:r w:rsidRPr="00C30050">
        <w:rPr>
          <w:rFonts w:ascii="Cambria" w:hAnsi="Cambria"/>
          <w:color w:val="000000"/>
          <w:spacing w:val="1"/>
        </w:rPr>
        <w:t>i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a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o e di acc</w:t>
      </w:r>
      <w:r w:rsidRPr="00C30050">
        <w:rPr>
          <w:rFonts w:ascii="Cambria" w:hAnsi="Cambria"/>
          <w:color w:val="000000"/>
          <w:spacing w:val="1"/>
        </w:rPr>
        <w:t>e</w:t>
      </w:r>
      <w:r w:rsidRPr="00C30050">
        <w:rPr>
          <w:rFonts w:ascii="Cambria" w:hAnsi="Cambria"/>
          <w:color w:val="000000"/>
          <w:spacing w:val="-1"/>
        </w:rPr>
        <w:t>tt</w:t>
      </w:r>
      <w:r w:rsidRPr="00C30050">
        <w:rPr>
          <w:rFonts w:ascii="Cambria" w:hAnsi="Cambria"/>
          <w:color w:val="000000"/>
        </w:rPr>
        <w:t>are p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en</w:t>
      </w:r>
      <w:r w:rsidRPr="00C30050">
        <w:rPr>
          <w:rFonts w:ascii="Cambria" w:hAnsi="Cambria"/>
          <w:color w:val="000000"/>
          <w:spacing w:val="1"/>
        </w:rPr>
        <w:t>a</w:t>
      </w:r>
      <w:r w:rsidRPr="00C30050">
        <w:rPr>
          <w:rFonts w:ascii="Cambria" w:hAnsi="Cambria"/>
          <w:color w:val="000000"/>
          <w:spacing w:val="-3"/>
        </w:rPr>
        <w:t>m</w:t>
      </w:r>
      <w:r w:rsidRPr="00C30050">
        <w:rPr>
          <w:rFonts w:ascii="Cambria" w:hAnsi="Cambria"/>
          <w:color w:val="000000"/>
          <w:spacing w:val="1"/>
        </w:rPr>
        <w:t>e</w:t>
      </w:r>
      <w:r w:rsidRPr="00C30050">
        <w:rPr>
          <w:rFonts w:ascii="Cambria" w:hAnsi="Cambria"/>
          <w:color w:val="000000"/>
        </w:rPr>
        <w:t>n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e</w:t>
      </w:r>
      <w:r w:rsidRPr="00C30050">
        <w:rPr>
          <w:rFonts w:ascii="Cambria" w:hAnsi="Cambria"/>
          <w:color w:val="000000"/>
          <w:spacing w:val="-10"/>
        </w:rPr>
        <w:t xml:space="preserve"> 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u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  <w:spacing w:val="1"/>
        </w:rPr>
        <w:t>t</w:t>
      </w:r>
      <w:r w:rsidRPr="00C30050">
        <w:rPr>
          <w:rFonts w:ascii="Cambria" w:hAnsi="Cambria"/>
          <w:color w:val="000000"/>
        </w:rPr>
        <w:t>e</w:t>
      </w:r>
      <w:r w:rsidRPr="00C30050">
        <w:rPr>
          <w:rFonts w:ascii="Cambria" w:hAnsi="Cambria"/>
          <w:color w:val="000000"/>
          <w:spacing w:val="-4"/>
        </w:rPr>
        <w:t xml:space="preserve"> </w:t>
      </w:r>
      <w:r w:rsidRPr="00C30050">
        <w:rPr>
          <w:rFonts w:ascii="Cambria" w:hAnsi="Cambria"/>
          <w:color w:val="000000"/>
          <w:spacing w:val="-1"/>
        </w:rPr>
        <w:t>l</w:t>
      </w:r>
      <w:r w:rsidRPr="00C30050">
        <w:rPr>
          <w:rFonts w:ascii="Cambria" w:hAnsi="Cambria"/>
          <w:color w:val="000000"/>
        </w:rPr>
        <w:t>e</w:t>
      </w:r>
      <w:r w:rsidRPr="00C30050">
        <w:rPr>
          <w:rFonts w:ascii="Cambria" w:hAnsi="Cambria"/>
          <w:color w:val="000000"/>
          <w:spacing w:val="-1"/>
        </w:rPr>
        <w:t xml:space="preserve"> </w:t>
      </w:r>
      <w:r w:rsidRPr="00C30050">
        <w:rPr>
          <w:rFonts w:ascii="Cambria" w:hAnsi="Cambria"/>
          <w:color w:val="000000"/>
        </w:rPr>
        <w:t>cond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z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o</w:t>
      </w:r>
      <w:r w:rsidRPr="00C30050">
        <w:rPr>
          <w:rFonts w:ascii="Cambria" w:hAnsi="Cambria"/>
          <w:color w:val="000000"/>
          <w:spacing w:val="2"/>
        </w:rPr>
        <w:t>n</w:t>
      </w:r>
      <w:r w:rsidRPr="00C30050">
        <w:rPr>
          <w:rFonts w:ascii="Cambria" w:hAnsi="Cambria"/>
          <w:color w:val="000000"/>
        </w:rPr>
        <w:t>i</w:t>
      </w:r>
      <w:r w:rsidRPr="00C30050">
        <w:rPr>
          <w:rFonts w:ascii="Cambria" w:hAnsi="Cambria"/>
          <w:color w:val="000000"/>
          <w:spacing w:val="-9"/>
        </w:rPr>
        <w:t xml:space="preserve"> </w:t>
      </w:r>
      <w:r w:rsidRPr="00C30050">
        <w:rPr>
          <w:rFonts w:ascii="Cambria" w:hAnsi="Cambria"/>
          <w:color w:val="000000"/>
        </w:rPr>
        <w:t>e</w:t>
      </w:r>
      <w:r w:rsidRPr="00C30050">
        <w:rPr>
          <w:rFonts w:ascii="Cambria" w:hAnsi="Cambria"/>
          <w:color w:val="000000"/>
          <w:spacing w:val="-1"/>
        </w:rPr>
        <w:t xml:space="preserve"> </w:t>
      </w:r>
      <w:r w:rsidRPr="00C30050">
        <w:rPr>
          <w:rFonts w:ascii="Cambria" w:hAnsi="Cambria"/>
          <w:color w:val="000000"/>
        </w:rPr>
        <w:t>i v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nco</w:t>
      </w:r>
      <w:r w:rsidRPr="00C30050">
        <w:rPr>
          <w:rFonts w:ascii="Cambria" w:hAnsi="Cambria"/>
          <w:color w:val="000000"/>
          <w:spacing w:val="-1"/>
        </w:rPr>
        <w:t>l</w:t>
      </w:r>
      <w:r w:rsidRPr="00C30050">
        <w:rPr>
          <w:rFonts w:ascii="Cambria" w:hAnsi="Cambria"/>
          <w:color w:val="000000"/>
        </w:rPr>
        <w:t>i</w:t>
      </w:r>
      <w:r w:rsidRPr="00C30050">
        <w:rPr>
          <w:rFonts w:ascii="Cambria" w:hAnsi="Cambria"/>
          <w:color w:val="000000"/>
          <w:spacing w:val="-6"/>
        </w:rPr>
        <w:t xml:space="preserve"> 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</w:rPr>
        <w:t>n</w:t>
      </w:r>
      <w:r w:rsidRPr="00C30050">
        <w:rPr>
          <w:rFonts w:ascii="Cambria" w:hAnsi="Cambria"/>
          <w:color w:val="000000"/>
          <w:spacing w:val="-1"/>
        </w:rPr>
        <w:t xml:space="preserve"> </w:t>
      </w:r>
      <w:r w:rsidRPr="00C30050">
        <w:rPr>
          <w:rFonts w:ascii="Cambria" w:hAnsi="Cambria"/>
          <w:color w:val="000000"/>
        </w:rPr>
        <w:t>esso</w:t>
      </w:r>
      <w:r w:rsidRPr="00C30050">
        <w:rPr>
          <w:rFonts w:ascii="Cambria" w:hAnsi="Cambria"/>
          <w:color w:val="000000"/>
          <w:spacing w:val="-1"/>
        </w:rPr>
        <w:t xml:space="preserve"> </w:t>
      </w:r>
      <w:r w:rsidRPr="00C30050">
        <w:rPr>
          <w:rFonts w:ascii="Cambria" w:hAnsi="Cambria"/>
          <w:color w:val="000000"/>
        </w:rPr>
        <w:t>s</w:t>
      </w:r>
      <w:r w:rsidRPr="00C30050">
        <w:rPr>
          <w:rFonts w:ascii="Cambria" w:hAnsi="Cambria"/>
          <w:color w:val="000000"/>
          <w:spacing w:val="-1"/>
        </w:rPr>
        <w:t>t</w:t>
      </w:r>
      <w:r w:rsidRPr="00C30050">
        <w:rPr>
          <w:rFonts w:ascii="Cambria" w:hAnsi="Cambria"/>
          <w:color w:val="000000"/>
        </w:rPr>
        <w:t>ab</w:t>
      </w:r>
      <w:r w:rsidRPr="00C30050">
        <w:rPr>
          <w:rFonts w:ascii="Cambria" w:hAnsi="Cambria"/>
          <w:color w:val="000000"/>
          <w:spacing w:val="-1"/>
        </w:rPr>
        <w:t>i</w:t>
      </w:r>
      <w:r w:rsidRPr="00C30050">
        <w:rPr>
          <w:rFonts w:ascii="Cambria" w:hAnsi="Cambria"/>
          <w:color w:val="000000"/>
          <w:spacing w:val="1"/>
        </w:rPr>
        <w:t>l</w:t>
      </w:r>
      <w:r w:rsidRPr="00C30050">
        <w:rPr>
          <w:rFonts w:ascii="Cambria" w:hAnsi="Cambria"/>
          <w:color w:val="000000"/>
          <w:spacing w:val="-1"/>
        </w:rPr>
        <w:t>it</w:t>
      </w:r>
      <w:r w:rsidRPr="00C30050">
        <w:rPr>
          <w:rFonts w:ascii="Cambria" w:hAnsi="Cambria"/>
          <w:color w:val="000000"/>
          <w:spacing w:val="1"/>
        </w:rPr>
        <w:t>i</w:t>
      </w:r>
      <w:r w:rsidRPr="00C30050">
        <w:rPr>
          <w:rFonts w:ascii="Cambria" w:hAnsi="Cambria"/>
          <w:color w:val="000000"/>
        </w:rPr>
        <w:t>;</w:t>
      </w:r>
    </w:p>
    <w:p w14:paraId="1AABB461" w14:textId="77777777" w:rsidR="00174948" w:rsidRPr="00C30050" w:rsidRDefault="00174948" w:rsidP="00174948">
      <w:pPr>
        <w:autoSpaceDE w:val="0"/>
        <w:adjustRightInd w:val="0"/>
        <w:rPr>
          <w:rFonts w:ascii="Cambria" w:hAnsi="Cambria"/>
          <w:color w:val="000000"/>
        </w:rPr>
      </w:pPr>
    </w:p>
    <w:p w14:paraId="4833AAD4" w14:textId="77777777" w:rsidR="00174948" w:rsidRPr="00C30050" w:rsidRDefault="00174948" w:rsidP="00174948">
      <w:pPr>
        <w:autoSpaceDE w:val="0"/>
        <w:adjustRightInd w:val="0"/>
        <w:jc w:val="both"/>
        <w:rPr>
          <w:rFonts w:ascii="Cambria" w:hAnsi="Cambria"/>
          <w:color w:val="000000"/>
        </w:rPr>
      </w:pPr>
      <w:r w:rsidRPr="00C30050">
        <w:rPr>
          <w:rFonts w:ascii="Cambria" w:hAnsi="Cambria"/>
          <w:color w:val="000000"/>
        </w:rPr>
        <w:t>e) di essere a conoscenza delle disposizioni e norme comunitarie e nazionali che disciplinano la corresponsione degli aiuti richiesti;</w:t>
      </w:r>
    </w:p>
    <w:p w14:paraId="012D6CB3" w14:textId="77777777" w:rsidR="00174948" w:rsidRPr="00C30050" w:rsidRDefault="00174948" w:rsidP="00174948">
      <w:pPr>
        <w:autoSpaceDE w:val="0"/>
        <w:adjustRightInd w:val="0"/>
        <w:jc w:val="both"/>
        <w:rPr>
          <w:rFonts w:ascii="Cambria" w:hAnsi="Cambria"/>
          <w:color w:val="000000"/>
        </w:rPr>
      </w:pPr>
    </w:p>
    <w:p w14:paraId="46AFAECC" w14:textId="6719434B" w:rsidR="00D95E62" w:rsidRPr="00C30050" w:rsidRDefault="00D95E62" w:rsidP="00D95E62">
      <w:pPr>
        <w:autoSpaceDE w:val="0"/>
        <w:adjustRightInd w:val="0"/>
        <w:jc w:val="both"/>
        <w:rPr>
          <w:rFonts w:ascii="Cambria" w:hAnsi="Cambria"/>
          <w:color w:val="000000"/>
        </w:rPr>
      </w:pPr>
      <w:r w:rsidRPr="00C30050">
        <w:rPr>
          <w:rFonts w:ascii="Cambria" w:hAnsi="Cambria"/>
          <w:color w:val="000000"/>
        </w:rPr>
        <w:t>f</w:t>
      </w:r>
      <w:r w:rsidR="00F75CA9" w:rsidRPr="00C30050">
        <w:rPr>
          <w:rFonts w:ascii="Cambria" w:hAnsi="Cambria"/>
          <w:color w:val="000000"/>
        </w:rPr>
        <w:t xml:space="preserve">) </w:t>
      </w:r>
      <w:r w:rsidRPr="00C30050">
        <w:rPr>
          <w:rFonts w:ascii="Cambria" w:hAnsi="Cambria"/>
          <w:color w:val="000000"/>
        </w:rPr>
        <w:t xml:space="preserve">che per la realizzazione dell’intervento </w:t>
      </w:r>
      <w:r w:rsidR="00826575">
        <w:rPr>
          <w:rFonts w:ascii="Cambria" w:hAnsi="Cambria"/>
          <w:color w:val="000000"/>
        </w:rPr>
        <w:t xml:space="preserve">il </w:t>
      </w:r>
      <w:r w:rsidRPr="00C30050">
        <w:rPr>
          <w:rFonts w:ascii="Cambria" w:hAnsi="Cambria"/>
          <w:color w:val="000000"/>
        </w:rPr>
        <w:t>richiedente non ha ottenuto altri finanziamenti a valere sul Bilancio Comunitario, Nazionale e Regionale e non ha altre richieste di finanziamento in corso a valere su altri programmi con finanziamenti a carico del Bilancio Comunitario, Nazionale o Regionale;</w:t>
      </w:r>
    </w:p>
    <w:p w14:paraId="5CD1A28C" w14:textId="77777777" w:rsidR="00D95E62" w:rsidRPr="00C30050" w:rsidRDefault="00D95E62" w:rsidP="00D95E62">
      <w:pPr>
        <w:autoSpaceDE w:val="0"/>
        <w:adjustRightInd w:val="0"/>
        <w:jc w:val="both"/>
        <w:rPr>
          <w:rFonts w:ascii="Cambria" w:hAnsi="Cambria"/>
          <w:color w:val="000000"/>
        </w:rPr>
      </w:pPr>
    </w:p>
    <w:p w14:paraId="7155C360" w14:textId="5B3707AE" w:rsidR="00D95E62" w:rsidRPr="00C30050" w:rsidRDefault="00D95E62" w:rsidP="00D95E62">
      <w:pPr>
        <w:autoSpaceDE w:val="0"/>
        <w:adjustRightInd w:val="0"/>
        <w:jc w:val="both"/>
        <w:rPr>
          <w:rFonts w:ascii="Cambria" w:hAnsi="Cambria"/>
          <w:color w:val="000000"/>
        </w:rPr>
      </w:pPr>
      <w:r w:rsidRPr="00C30050">
        <w:rPr>
          <w:rFonts w:ascii="Cambria" w:hAnsi="Cambria"/>
          <w:color w:val="000000"/>
        </w:rPr>
        <w:t>g) di non trovarsi, al momento della presentazione della domanda di contributo, nei casi di esclusione di cui all</w:t>
      </w:r>
      <w:r w:rsidR="0040086C">
        <w:rPr>
          <w:rFonts w:ascii="Cambria" w:hAnsi="Cambria"/>
          <w:color w:val="000000"/>
        </w:rPr>
        <w:t>’</w:t>
      </w:r>
      <w:r w:rsidRPr="00C30050">
        <w:rPr>
          <w:rFonts w:ascii="Cambria" w:hAnsi="Cambria"/>
          <w:color w:val="000000"/>
        </w:rPr>
        <w:t>art. 136 del Reg. (UE) n.</w:t>
      </w:r>
      <w:r w:rsidR="0040086C">
        <w:rPr>
          <w:rFonts w:ascii="Cambria" w:hAnsi="Cambria"/>
          <w:color w:val="000000"/>
        </w:rPr>
        <w:t xml:space="preserve"> </w:t>
      </w:r>
      <w:r w:rsidRPr="00C30050">
        <w:rPr>
          <w:rFonts w:ascii="Cambria" w:hAnsi="Cambria"/>
          <w:color w:val="000000"/>
        </w:rPr>
        <w:t xml:space="preserve">1046/2018, </w:t>
      </w:r>
      <w:r w:rsidRPr="00051B90">
        <w:rPr>
          <w:rFonts w:ascii="Cambria" w:hAnsi="Cambria"/>
          <w:strike/>
          <w:color w:val="000000"/>
        </w:rPr>
        <w:t>paragrafo 28 dell’avviso</w:t>
      </w:r>
      <w:r w:rsidRPr="00C30050">
        <w:rPr>
          <w:rFonts w:ascii="Cambria" w:hAnsi="Cambria"/>
          <w:color w:val="000000"/>
        </w:rPr>
        <w:t>, e pertanto non trovarsi in uno dei seguenti casi:</w:t>
      </w:r>
    </w:p>
    <w:p w14:paraId="02353702" w14:textId="77777777" w:rsidR="00D95E62" w:rsidRPr="00601855" w:rsidRDefault="00D95E62" w:rsidP="00D95E62">
      <w:pPr>
        <w:autoSpaceDE w:val="0"/>
        <w:adjustRightInd w:val="0"/>
        <w:spacing w:before="1" w:line="120" w:lineRule="exact"/>
        <w:rPr>
          <w:color w:val="000000"/>
        </w:rPr>
      </w:pPr>
    </w:p>
    <w:p w14:paraId="4E8C0864" w14:textId="77777777" w:rsidR="00D95E62" w:rsidRPr="00146596" w:rsidRDefault="00D95E62" w:rsidP="00D95E62">
      <w:pPr>
        <w:widowControl/>
        <w:numPr>
          <w:ilvl w:val="3"/>
          <w:numId w:val="20"/>
        </w:numPr>
        <w:suppressAutoHyphens w:val="0"/>
        <w:autoSpaceDN/>
        <w:ind w:left="709" w:hanging="425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in stato di fallimento, essere oggetto di una procedura di insolvenza o di liquidazione, in stato di amministrazione controllata, aver stipulato un concordato preventivo con i creditori, aver cessato le proprie attività o in qualsiasi altra situazione analoga derivante da una procedura simile ai sensi del diritto dell’Unione o nazionale;</w:t>
      </w:r>
    </w:p>
    <w:p w14:paraId="6D2AB4CD" w14:textId="77777777" w:rsidR="00D95E62" w:rsidRPr="00146596" w:rsidRDefault="00D95E62" w:rsidP="00D95E62">
      <w:pPr>
        <w:widowControl/>
        <w:numPr>
          <w:ilvl w:val="3"/>
          <w:numId w:val="20"/>
        </w:numPr>
        <w:suppressAutoHyphens w:val="0"/>
        <w:autoSpaceDN/>
        <w:ind w:left="709" w:hanging="425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cui è stato accertato da una sentenza definitiva o decisione amministrativa definitiva che non hanno ottemperato agli obblighi relativi al pagamento di imposte e tasse o agli obblighi relativi al pagamento dei contributi previdenziali e assistenziali secondo il diritto applicabile;</w:t>
      </w:r>
    </w:p>
    <w:p w14:paraId="1A671077" w14:textId="77777777" w:rsidR="00D95E62" w:rsidRPr="00146596" w:rsidRDefault="00D95E62" w:rsidP="00D95E62">
      <w:pPr>
        <w:widowControl/>
        <w:numPr>
          <w:ilvl w:val="3"/>
          <w:numId w:val="20"/>
        </w:numPr>
        <w:suppressAutoHyphens w:val="0"/>
        <w:autoSpaceDN/>
        <w:ind w:left="709" w:hanging="425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cui è stato accertato da una sentenza definitiva o decisione amministrativa definitiva che si sono resi colpevoli di gravi illeciti professionali per aver violato le leggi o i regolamenti applicabili o i principi deontologici della professione da essa esercitata o per aver tenuto qualsiasi condotta illecita che incida sulla loro credibilità professionale, qualora dette condotte denotino un intento doloso o una negligenza grave, compreso in particolare nelle ipotesi seguenti:</w:t>
      </w:r>
    </w:p>
    <w:p w14:paraId="7EEF5F99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lastRenderedPageBreak/>
        <w:t>per aver reso in modo fraudolento o negligente false informazioni ai fini della verifica dell’assenza di motivi di esclusione o del rispetto dei criteri di ammissibilità o di selezione o nell’esecuzione dell’impegno giuridico;</w:t>
      </w:r>
    </w:p>
    <w:p w14:paraId="40335D87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aver concluso accordi con altre persone o entità allo scopo di provocare distorsioni della concorrenza;</w:t>
      </w:r>
    </w:p>
    <w:p w14:paraId="0D97E215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aver violato i diritti di proprietà intellettuale;</w:t>
      </w:r>
    </w:p>
    <w:p w14:paraId="16C8F189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aver tentato di influenzare l’iter decisionale dell’ordinatore responsabile nel corso della procedura di aggiudi</w:t>
      </w:r>
      <w:r w:rsidRPr="00F423D1">
        <w:rPr>
          <w:rFonts w:ascii="Cambria" w:hAnsi="Cambria"/>
        </w:rPr>
        <w:softHyphen/>
        <w:t>cazione o di attribuzione;</w:t>
      </w:r>
    </w:p>
    <w:p w14:paraId="35E6C732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aver tentato di ottenere informazioni riservate che potessero conferirle vantaggi indebiti nell’ambito della procedura di aggiudicazione o di attribuzione;</w:t>
      </w:r>
    </w:p>
    <w:p w14:paraId="7174AC5E" w14:textId="77777777" w:rsidR="00D95E62" w:rsidRPr="00146596" w:rsidRDefault="00D95E62" w:rsidP="00D95E62">
      <w:pPr>
        <w:widowControl/>
        <w:numPr>
          <w:ilvl w:val="0"/>
          <w:numId w:val="21"/>
        </w:numPr>
        <w:suppressAutoHyphens w:val="0"/>
        <w:autoSpaceDN/>
        <w:ind w:left="709" w:hanging="425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cui è stato accertato da una sentenza definitiva che sono colpevoli di:</w:t>
      </w:r>
    </w:p>
    <w:p w14:paraId="24057EDF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frode, ai sensi dell’articolo 3 della direttiva (UE) 2017/1371 del Parlamento europeo e del Consiglio e dell’ar</w:t>
      </w:r>
      <w:r w:rsidRPr="00F423D1">
        <w:rPr>
          <w:rFonts w:ascii="Cambria" w:hAnsi="Cambria"/>
        </w:rPr>
        <w:softHyphen/>
        <w:t>ticolo 1 della convenzione relativa alla tutela degli interessi finanziari delle Comunità europee, stabilita dall’atto del Consiglio del 26 luglio 1995;</w:t>
      </w:r>
    </w:p>
    <w:p w14:paraId="01E0FA12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corruzione, quale definita all’articolo 4, paragrafo 2, della direttiva (UE) 2017/1371 o corruzione attiva ai sensi dell’articolo 3 della convenzione relativa alla lotta contro la corruzione nella quale sono coinvolti funzionari delle Comunità europee o degli Stati membri dell’Unione europea, stabilita dall’atto del Consiglio del 26 maggio 1997, o condotte, quali definite all’articolo 2, paragrafo 1, della decisione quadro 2003/568/GAI del Consi</w:t>
      </w:r>
      <w:r w:rsidRPr="00F423D1">
        <w:rPr>
          <w:rFonts w:ascii="Cambria" w:hAnsi="Cambria"/>
        </w:rPr>
        <w:softHyphen/>
        <w:t>glio, o corruzione, quale definita in altre legislazioni vigenti;</w:t>
      </w:r>
    </w:p>
    <w:p w14:paraId="2EE63BD6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comportamenti connessi a un’organizzazione criminale, di cui all’articolo 2 della decisione quadro 2008/841/GAI del Consiglio;</w:t>
      </w:r>
    </w:p>
    <w:p w14:paraId="51925C88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riciclaggio o finanziamento del terrorismo ai sensi dell’articolo 1, paragrafi 3, 4 e 5, della direttiva (UE) 2015/849 del Parlamento europeo e del Consiglio;</w:t>
      </w:r>
    </w:p>
    <w:p w14:paraId="76F4AB70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reati terroristici o reati connessi ad attività terroristiche, quali definiti rispettivamente all’articolo 1 e all’articolo 3 della decisione quadro 2002/475/GAI del Consiglio, ovvero istigazione, concorso o tentativo di commettere tali reati, quali definiti all’articolo 4 di detta decisione;</w:t>
      </w:r>
    </w:p>
    <w:p w14:paraId="2361E652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lavoro minorile e altri reati relativi alla tratta di esseri umani di cui all’articolo 2 della direttiva 2011/36/UE del Parlamento europeo e del Consiglio;</w:t>
      </w:r>
    </w:p>
    <w:p w14:paraId="7DCD8A5D" w14:textId="77777777" w:rsidR="00D95E62" w:rsidRPr="00146596" w:rsidRDefault="00D95E62" w:rsidP="00D95E62">
      <w:pPr>
        <w:widowControl/>
        <w:numPr>
          <w:ilvl w:val="0"/>
          <w:numId w:val="21"/>
        </w:numPr>
        <w:suppressAutoHyphens w:val="0"/>
        <w:autoSpaceDN/>
        <w:ind w:left="709" w:hanging="425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 xml:space="preserve"> hanno mostrato significative carenze nell’adempiere ai principali obblighi ai fini dell’esecuzione di un impegno giuridico finanziato dal bilancio, che:</w:t>
      </w:r>
    </w:p>
    <w:p w14:paraId="514202ED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hanno causato la risoluzione anticipata di un impegno giuridico;</w:t>
      </w:r>
    </w:p>
    <w:p w14:paraId="6C7722B9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hanno comportato l’applicazione della clausola penale o di altre penali contrattuali;</w:t>
      </w:r>
    </w:p>
    <w:p w14:paraId="317C113D" w14:textId="77777777" w:rsidR="00D95E62" w:rsidRPr="00146596" w:rsidRDefault="00D95E62" w:rsidP="00D95E62">
      <w:pPr>
        <w:widowControl/>
        <w:numPr>
          <w:ilvl w:val="2"/>
          <w:numId w:val="20"/>
        </w:numPr>
        <w:suppressAutoHyphens w:val="0"/>
        <w:autoSpaceDN/>
        <w:ind w:left="1701" w:hanging="283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sono state evidenziate da un ordinatore, dall’OLAF o dalla Corte dei conti in seguito a verifiche, audit o indagini;</w:t>
      </w:r>
    </w:p>
    <w:p w14:paraId="7FAE18B7" w14:textId="77777777" w:rsidR="00D95E62" w:rsidRPr="00146596" w:rsidRDefault="00D95E62" w:rsidP="00D95E62">
      <w:pPr>
        <w:widowControl/>
        <w:numPr>
          <w:ilvl w:val="0"/>
          <w:numId w:val="21"/>
        </w:numPr>
        <w:suppressAutoHyphens w:val="0"/>
        <w:autoSpaceDN/>
        <w:ind w:left="709" w:hanging="425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cui è stato accertato da una sentenza definitiva o decisione amministrativa definitiva che hanno com</w:t>
      </w:r>
      <w:r w:rsidRPr="00F423D1">
        <w:rPr>
          <w:rFonts w:ascii="Cambria" w:hAnsi="Cambria"/>
        </w:rPr>
        <w:softHyphen/>
        <w:t xml:space="preserve">messo un’irregolarità ai sensi dell’articolo 1, paragrafo 2, del regolamento (CE, </w:t>
      </w:r>
      <w:proofErr w:type="spellStart"/>
      <w:r w:rsidRPr="00F423D1">
        <w:rPr>
          <w:rFonts w:ascii="Cambria" w:hAnsi="Cambria"/>
        </w:rPr>
        <w:t>Euratom</w:t>
      </w:r>
      <w:proofErr w:type="spellEnd"/>
      <w:r w:rsidRPr="00F423D1">
        <w:rPr>
          <w:rFonts w:ascii="Cambria" w:hAnsi="Cambria"/>
        </w:rPr>
        <w:t>) n. 2988/95 del Consiglio;</w:t>
      </w:r>
    </w:p>
    <w:p w14:paraId="54F7103A" w14:textId="77777777" w:rsidR="00D95E62" w:rsidRPr="00146596" w:rsidRDefault="00D95E62" w:rsidP="00D95E62">
      <w:pPr>
        <w:widowControl/>
        <w:numPr>
          <w:ilvl w:val="0"/>
          <w:numId w:val="21"/>
        </w:numPr>
        <w:suppressAutoHyphens w:val="0"/>
        <w:autoSpaceDN/>
        <w:ind w:left="709" w:hanging="425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cui è stato accertato da una sentenza definitiva o decisione amministrativa definitiva che hanno creato un’entità in una giurisdizione diversa con l’intento di eludere obblighi fiscali, sociali o altri obblighi giuridici nella giurisdizione in cui ha la sede sociale, l’amministrazione centrale o la sede di attività principale;</w:t>
      </w:r>
    </w:p>
    <w:p w14:paraId="253662B4" w14:textId="77777777" w:rsidR="00D95E62" w:rsidRPr="00146596" w:rsidRDefault="00D95E62" w:rsidP="00D95E62">
      <w:pPr>
        <w:widowControl/>
        <w:numPr>
          <w:ilvl w:val="0"/>
          <w:numId w:val="21"/>
        </w:numPr>
        <w:suppressAutoHyphens w:val="0"/>
        <w:autoSpaceDN/>
        <w:ind w:left="709" w:hanging="425"/>
        <w:jc w:val="both"/>
        <w:textAlignment w:val="auto"/>
        <w:rPr>
          <w:rFonts w:ascii="Cambria" w:hAnsi="Cambria"/>
        </w:rPr>
      </w:pPr>
      <w:r w:rsidRPr="00F423D1">
        <w:rPr>
          <w:rFonts w:ascii="Cambria" w:hAnsi="Cambria"/>
        </w:rPr>
        <w:t>per cui è stato accertato da una sentenza definitiva o decisione amministrativa definitiva che è stata creata un’entità con l’intento di cui</w:t>
      </w:r>
      <w:r w:rsidR="000B0DB7">
        <w:rPr>
          <w:rFonts w:ascii="Cambria" w:hAnsi="Cambria"/>
        </w:rPr>
        <w:t xml:space="preserve"> </w:t>
      </w:r>
      <w:r w:rsidRPr="00F423D1">
        <w:rPr>
          <w:rFonts w:ascii="Cambria" w:hAnsi="Cambria"/>
        </w:rPr>
        <w:t>al precedente trattino.</w:t>
      </w:r>
    </w:p>
    <w:p w14:paraId="327560DE" w14:textId="77777777" w:rsidR="00D95E62" w:rsidRDefault="00D95E62" w:rsidP="00D95E62">
      <w:pPr>
        <w:autoSpaceDE w:val="0"/>
        <w:adjustRightInd w:val="0"/>
        <w:jc w:val="both"/>
        <w:rPr>
          <w:color w:val="000000"/>
        </w:rPr>
      </w:pPr>
    </w:p>
    <w:p w14:paraId="5C11F771" w14:textId="1523B99F" w:rsidR="00174948" w:rsidRPr="0040086C" w:rsidRDefault="00174948" w:rsidP="00174948">
      <w:pPr>
        <w:autoSpaceDE w:val="0"/>
        <w:adjustRightInd w:val="0"/>
        <w:ind w:left="400" w:right="59" w:hanging="284"/>
        <w:jc w:val="both"/>
        <w:rPr>
          <w:rFonts w:ascii="Cambria" w:hAnsi="Cambria"/>
          <w:color w:val="000000"/>
        </w:rPr>
      </w:pPr>
      <w:r>
        <w:rPr>
          <w:color w:val="000000"/>
        </w:rPr>
        <w:t>h</w:t>
      </w:r>
      <w:r w:rsidRPr="00601855">
        <w:rPr>
          <w:color w:val="000000"/>
        </w:rPr>
        <w:t xml:space="preserve">) </w:t>
      </w:r>
      <w:r w:rsidRPr="0040086C">
        <w:rPr>
          <w:rFonts w:ascii="Cambria" w:hAnsi="Cambria"/>
          <w:color w:val="000000"/>
        </w:rPr>
        <w:t>che la società/ente richiedente rispetta l</w:t>
      </w:r>
      <w:r w:rsidR="0040086C">
        <w:rPr>
          <w:rFonts w:ascii="Cambria" w:hAnsi="Cambria"/>
          <w:color w:val="000000"/>
        </w:rPr>
        <w:t>’</w:t>
      </w:r>
      <w:r w:rsidRPr="0040086C">
        <w:rPr>
          <w:rFonts w:ascii="Cambria" w:hAnsi="Cambria"/>
          <w:color w:val="000000"/>
        </w:rPr>
        <w:t>applicazione del contratto collettivo nazionale di lavoro (CCNL) di riferimento, nel caso di utilizzo di personale dipendente e adempie alle leggi sociali e di sicurezza sul lavoro;</w:t>
      </w:r>
    </w:p>
    <w:p w14:paraId="384E9F3D" w14:textId="77777777" w:rsidR="00174948" w:rsidRPr="0040086C" w:rsidRDefault="00174948" w:rsidP="00174948">
      <w:pPr>
        <w:tabs>
          <w:tab w:val="left" w:pos="460"/>
        </w:tabs>
        <w:autoSpaceDE w:val="0"/>
        <w:adjustRightInd w:val="0"/>
        <w:spacing w:before="74"/>
        <w:ind w:left="116" w:right="-20"/>
        <w:rPr>
          <w:rFonts w:ascii="Cambria" w:hAnsi="Cambria"/>
          <w:color w:val="000000"/>
        </w:rPr>
      </w:pPr>
      <w:r w:rsidRPr="0040086C">
        <w:rPr>
          <w:rFonts w:ascii="Cambria" w:hAnsi="Cambria"/>
          <w:color w:val="000000"/>
        </w:rPr>
        <w:lastRenderedPageBreak/>
        <w:t>i)</w:t>
      </w:r>
      <w:r w:rsidRPr="0040086C">
        <w:rPr>
          <w:rFonts w:ascii="Cambria" w:hAnsi="Cambria"/>
          <w:color w:val="000000"/>
        </w:rPr>
        <w:tab/>
        <w:t>che</w:t>
      </w:r>
      <w:r w:rsidRPr="0040086C">
        <w:rPr>
          <w:rFonts w:ascii="Cambria" w:hAnsi="Cambria"/>
          <w:color w:val="000000"/>
          <w:spacing w:val="-3"/>
        </w:rPr>
        <w:t xml:space="preserve"> 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n</w:t>
      </w:r>
      <w:r w:rsidRPr="0040086C">
        <w:rPr>
          <w:rFonts w:ascii="Cambria" w:hAnsi="Cambria"/>
          <w:color w:val="000000"/>
          <w:spacing w:val="1"/>
        </w:rPr>
        <w:t xml:space="preserve"> </w:t>
      </w:r>
      <w:r w:rsidRPr="0040086C">
        <w:rPr>
          <w:rFonts w:ascii="Cambria" w:hAnsi="Cambria"/>
          <w:color w:val="000000"/>
        </w:rPr>
        <w:t>par</w:t>
      </w:r>
      <w:r w:rsidRPr="0040086C">
        <w:rPr>
          <w:rFonts w:ascii="Cambria" w:hAnsi="Cambria"/>
          <w:color w:val="000000"/>
          <w:spacing w:val="-1"/>
        </w:rPr>
        <w:t>ti</w:t>
      </w:r>
      <w:r w:rsidRPr="0040086C">
        <w:rPr>
          <w:rFonts w:ascii="Cambria" w:hAnsi="Cambria"/>
          <w:color w:val="000000"/>
        </w:rPr>
        <w:t>c</w:t>
      </w:r>
      <w:r w:rsidRPr="0040086C">
        <w:rPr>
          <w:rFonts w:ascii="Cambria" w:hAnsi="Cambria"/>
          <w:color w:val="000000"/>
          <w:spacing w:val="2"/>
        </w:rPr>
        <w:t>o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are</w:t>
      </w:r>
      <w:r w:rsidRPr="0040086C">
        <w:rPr>
          <w:rFonts w:ascii="Cambria" w:hAnsi="Cambria"/>
          <w:color w:val="000000"/>
          <w:spacing w:val="-8"/>
        </w:rPr>
        <w:t xml:space="preserve"> 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l</w:t>
      </w:r>
      <w:r w:rsidRPr="0040086C">
        <w:rPr>
          <w:rFonts w:ascii="Cambria" w:hAnsi="Cambria"/>
          <w:color w:val="000000"/>
          <w:spacing w:val="-2"/>
        </w:rPr>
        <w:t xml:space="preserve"> </w:t>
      </w:r>
      <w:r w:rsidRPr="0040086C">
        <w:rPr>
          <w:rFonts w:ascii="Cambria" w:hAnsi="Cambria"/>
          <w:color w:val="000000"/>
        </w:rPr>
        <w:t>CCNL</w:t>
      </w:r>
      <w:r w:rsidRPr="0040086C">
        <w:rPr>
          <w:rFonts w:ascii="Cambria" w:hAnsi="Cambria"/>
          <w:color w:val="000000"/>
          <w:spacing w:val="-10"/>
        </w:rPr>
        <w:t xml:space="preserve"> </w:t>
      </w:r>
      <w:r w:rsidRPr="0040086C">
        <w:rPr>
          <w:rFonts w:ascii="Cambria" w:hAnsi="Cambria"/>
          <w:color w:val="000000"/>
        </w:rPr>
        <w:t>app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  <w:spacing w:val="1"/>
        </w:rPr>
        <w:t>i</w:t>
      </w:r>
      <w:r w:rsidRPr="0040086C">
        <w:rPr>
          <w:rFonts w:ascii="Cambria" w:hAnsi="Cambria"/>
          <w:color w:val="000000"/>
        </w:rPr>
        <w:t>ca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o</w:t>
      </w:r>
      <w:r w:rsidRPr="0040086C">
        <w:rPr>
          <w:rFonts w:ascii="Cambria" w:hAnsi="Cambria"/>
          <w:color w:val="000000"/>
          <w:spacing w:val="-6"/>
        </w:rPr>
        <w:t xml:space="preserve"> </w:t>
      </w:r>
      <w:r w:rsidRPr="0040086C">
        <w:rPr>
          <w:rFonts w:ascii="Cambria" w:hAnsi="Cambria"/>
          <w:color w:val="000000"/>
        </w:rPr>
        <w:t>è ______________________________________________</w:t>
      </w:r>
      <w:r w:rsidR="00201B2B" w:rsidRPr="0040086C">
        <w:rPr>
          <w:rFonts w:ascii="Cambria" w:hAnsi="Cambria"/>
          <w:color w:val="000000"/>
        </w:rPr>
        <w:t>_____;</w:t>
      </w:r>
    </w:p>
    <w:p w14:paraId="3B3FC44C" w14:textId="77777777" w:rsidR="00201B2B" w:rsidRPr="0040086C" w:rsidRDefault="00201B2B" w:rsidP="00174948">
      <w:pPr>
        <w:tabs>
          <w:tab w:val="left" w:pos="460"/>
        </w:tabs>
        <w:autoSpaceDE w:val="0"/>
        <w:adjustRightInd w:val="0"/>
        <w:spacing w:before="74"/>
        <w:ind w:left="116" w:right="-20"/>
        <w:rPr>
          <w:rFonts w:ascii="Cambria" w:hAnsi="Cambria"/>
          <w:color w:val="000000"/>
        </w:rPr>
      </w:pPr>
    </w:p>
    <w:p w14:paraId="185A68FC" w14:textId="5872D5A5" w:rsidR="00174948" w:rsidRPr="0040086C" w:rsidRDefault="00174948" w:rsidP="00201B2B">
      <w:pPr>
        <w:autoSpaceDE w:val="0"/>
        <w:adjustRightInd w:val="0"/>
        <w:spacing w:before="82"/>
        <w:ind w:left="284" w:right="43" w:hanging="168"/>
        <w:jc w:val="both"/>
        <w:rPr>
          <w:rFonts w:ascii="Cambria" w:hAnsi="Cambria"/>
          <w:color w:val="000000"/>
        </w:rPr>
      </w:pPr>
      <w:r w:rsidRPr="0040086C">
        <w:rPr>
          <w:rFonts w:ascii="Cambria" w:hAnsi="Cambria"/>
          <w:color w:val="000000"/>
          <w:spacing w:val="-1"/>
        </w:rPr>
        <w:t>j</w:t>
      </w:r>
      <w:r w:rsidRPr="0040086C">
        <w:rPr>
          <w:rFonts w:ascii="Cambria" w:hAnsi="Cambria"/>
          <w:color w:val="000000"/>
        </w:rPr>
        <w:t>)</w:t>
      </w:r>
      <w:r w:rsidR="00E7676F" w:rsidRPr="0040086C">
        <w:rPr>
          <w:rFonts w:ascii="Cambria" w:hAnsi="Cambria"/>
          <w:color w:val="000000"/>
        </w:rPr>
        <w:t xml:space="preserve"> </w:t>
      </w:r>
      <w:r w:rsidRPr="0040086C">
        <w:rPr>
          <w:rFonts w:ascii="Cambria" w:hAnsi="Cambria"/>
          <w:color w:val="000000"/>
        </w:rPr>
        <w:t>è</w:t>
      </w:r>
      <w:r w:rsidRPr="0040086C">
        <w:rPr>
          <w:rFonts w:ascii="Cambria" w:hAnsi="Cambria"/>
          <w:color w:val="000000"/>
          <w:spacing w:val="-1"/>
        </w:rPr>
        <w:t xml:space="preserve"> i</w:t>
      </w:r>
      <w:r w:rsidRPr="0040086C">
        <w:rPr>
          <w:rFonts w:ascii="Cambria" w:hAnsi="Cambria"/>
          <w:color w:val="000000"/>
        </w:rPr>
        <w:t>n</w:t>
      </w:r>
      <w:r w:rsidRPr="0040086C">
        <w:rPr>
          <w:rFonts w:ascii="Cambria" w:hAnsi="Cambria"/>
          <w:color w:val="000000"/>
          <w:spacing w:val="-1"/>
        </w:rPr>
        <w:t xml:space="preserve"> </w:t>
      </w:r>
      <w:r w:rsidRPr="0040086C">
        <w:rPr>
          <w:rFonts w:ascii="Cambria" w:hAnsi="Cambria"/>
          <w:color w:val="000000"/>
        </w:rPr>
        <w:t>rego</w:t>
      </w:r>
      <w:r w:rsidRPr="0040086C">
        <w:rPr>
          <w:rFonts w:ascii="Cambria" w:hAnsi="Cambria"/>
          <w:color w:val="000000"/>
          <w:spacing w:val="1"/>
        </w:rPr>
        <w:t>l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-6"/>
        </w:rPr>
        <w:t xml:space="preserve"> </w:t>
      </w:r>
      <w:r w:rsidRPr="0040086C">
        <w:rPr>
          <w:rFonts w:ascii="Cambria" w:hAnsi="Cambria"/>
          <w:color w:val="000000"/>
        </w:rPr>
        <w:t>nei</w:t>
      </w:r>
      <w:r w:rsidRPr="0040086C">
        <w:rPr>
          <w:rFonts w:ascii="Cambria" w:hAnsi="Cambria"/>
          <w:color w:val="000000"/>
          <w:spacing w:val="-2"/>
        </w:rPr>
        <w:t xml:space="preserve"> </w:t>
      </w:r>
      <w:r w:rsidRPr="0040086C">
        <w:rPr>
          <w:rFonts w:ascii="Cambria" w:hAnsi="Cambria"/>
          <w:color w:val="000000"/>
        </w:rPr>
        <w:t>pag</w:t>
      </w:r>
      <w:r w:rsidRPr="0040086C">
        <w:rPr>
          <w:rFonts w:ascii="Cambria" w:hAnsi="Cambria"/>
          <w:color w:val="000000"/>
          <w:spacing w:val="1"/>
        </w:rPr>
        <w:t>a</w:t>
      </w:r>
      <w:r w:rsidRPr="0040086C">
        <w:rPr>
          <w:rFonts w:ascii="Cambria" w:hAnsi="Cambria"/>
          <w:color w:val="000000"/>
          <w:spacing w:val="-3"/>
        </w:rPr>
        <w:t>m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2"/>
        </w:rPr>
        <w:t>n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-8"/>
        </w:rPr>
        <w:t xml:space="preserve"> 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-1"/>
        </w:rPr>
        <w:t xml:space="preserve"> </w:t>
      </w:r>
      <w:r w:rsidRPr="0040086C">
        <w:rPr>
          <w:rFonts w:ascii="Cambria" w:hAnsi="Cambria"/>
          <w:color w:val="000000"/>
        </w:rPr>
        <w:t>neg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-4"/>
        </w:rPr>
        <w:t xml:space="preserve"> </w:t>
      </w:r>
      <w:r w:rsidRPr="0040086C">
        <w:rPr>
          <w:rFonts w:ascii="Cambria" w:hAnsi="Cambria"/>
          <w:color w:val="000000"/>
        </w:rPr>
        <w:t>ad</w:t>
      </w:r>
      <w:r w:rsidRPr="0040086C">
        <w:rPr>
          <w:rFonts w:ascii="Cambria" w:hAnsi="Cambria"/>
          <w:color w:val="000000"/>
          <w:spacing w:val="1"/>
        </w:rPr>
        <w:t>e</w:t>
      </w:r>
      <w:r w:rsidRPr="0040086C">
        <w:rPr>
          <w:rFonts w:ascii="Cambria" w:hAnsi="Cambria"/>
          <w:color w:val="000000"/>
          <w:spacing w:val="-3"/>
        </w:rPr>
        <w:t>m</w:t>
      </w:r>
      <w:r w:rsidRPr="0040086C">
        <w:rPr>
          <w:rFonts w:ascii="Cambria" w:hAnsi="Cambria"/>
          <w:color w:val="000000"/>
        </w:rPr>
        <w:t>p</w:t>
      </w:r>
      <w:r w:rsidRPr="0040086C">
        <w:rPr>
          <w:rFonts w:ascii="Cambria" w:hAnsi="Cambria"/>
          <w:color w:val="000000"/>
          <w:spacing w:val="1"/>
        </w:rPr>
        <w:t>i</w:t>
      </w:r>
      <w:r w:rsidRPr="0040086C">
        <w:rPr>
          <w:rFonts w:ascii="Cambria" w:hAnsi="Cambria"/>
          <w:color w:val="000000"/>
          <w:spacing w:val="-1"/>
        </w:rPr>
        <w:t>m</w:t>
      </w:r>
      <w:r w:rsidRPr="0040086C">
        <w:rPr>
          <w:rFonts w:ascii="Cambria" w:hAnsi="Cambria"/>
          <w:color w:val="000000"/>
        </w:rPr>
        <w:t>en</w:t>
      </w:r>
      <w:r w:rsidRPr="0040086C">
        <w:rPr>
          <w:rFonts w:ascii="Cambria" w:hAnsi="Cambria"/>
          <w:color w:val="000000"/>
          <w:spacing w:val="1"/>
        </w:rPr>
        <w:t>t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-14"/>
        </w:rPr>
        <w:t xml:space="preserve"> </w:t>
      </w:r>
      <w:r w:rsidRPr="0040086C">
        <w:rPr>
          <w:rFonts w:ascii="Cambria" w:hAnsi="Cambria"/>
          <w:color w:val="000000"/>
        </w:rPr>
        <w:t>prev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de</w:t>
      </w:r>
      <w:r w:rsidRPr="0040086C">
        <w:rPr>
          <w:rFonts w:ascii="Cambria" w:hAnsi="Cambria"/>
          <w:color w:val="000000"/>
          <w:spacing w:val="2"/>
        </w:rPr>
        <w:t>n</w:t>
      </w:r>
      <w:r w:rsidRPr="0040086C">
        <w:rPr>
          <w:rFonts w:ascii="Cambria" w:hAnsi="Cambria"/>
          <w:color w:val="000000"/>
        </w:rPr>
        <w:t>z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  <w:spacing w:val="1"/>
        </w:rPr>
        <w:t>a</w:t>
      </w:r>
      <w:r w:rsidRPr="0040086C">
        <w:rPr>
          <w:rFonts w:ascii="Cambria" w:hAnsi="Cambria"/>
          <w:color w:val="000000"/>
          <w:spacing w:val="-1"/>
        </w:rPr>
        <w:t>li</w:t>
      </w:r>
      <w:r w:rsidRPr="0040086C">
        <w:rPr>
          <w:rFonts w:ascii="Cambria" w:hAnsi="Cambria"/>
          <w:color w:val="000000"/>
        </w:rPr>
        <w:t>,</w:t>
      </w:r>
      <w:r w:rsidRPr="0040086C">
        <w:rPr>
          <w:rFonts w:ascii="Cambria" w:hAnsi="Cambria"/>
          <w:color w:val="000000"/>
          <w:spacing w:val="-11"/>
        </w:rPr>
        <w:t xml:space="preserve"> </w:t>
      </w:r>
      <w:r w:rsidRPr="0040086C">
        <w:rPr>
          <w:rFonts w:ascii="Cambria" w:hAnsi="Cambria"/>
          <w:color w:val="000000"/>
        </w:rPr>
        <w:t>ass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s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en</w:t>
      </w:r>
      <w:r w:rsidRPr="0040086C">
        <w:rPr>
          <w:rFonts w:ascii="Cambria" w:hAnsi="Cambria"/>
          <w:color w:val="000000"/>
          <w:spacing w:val="1"/>
        </w:rPr>
        <w:t>z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1"/>
        </w:rPr>
        <w:t>l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-10"/>
        </w:rPr>
        <w:t xml:space="preserve"> 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-1"/>
        </w:rPr>
        <w:t xml:space="preserve"> </w:t>
      </w:r>
      <w:r w:rsidRPr="0040086C">
        <w:rPr>
          <w:rFonts w:ascii="Cambria" w:hAnsi="Cambria"/>
          <w:color w:val="000000"/>
        </w:rPr>
        <w:t>ass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cur</w:t>
      </w:r>
      <w:r w:rsidRPr="0040086C">
        <w:rPr>
          <w:rFonts w:ascii="Cambria" w:hAnsi="Cambria"/>
          <w:color w:val="000000"/>
          <w:spacing w:val="1"/>
        </w:rPr>
        <w:t>a</w:t>
      </w:r>
      <w:r w:rsidRPr="0040086C">
        <w:rPr>
          <w:rFonts w:ascii="Cambria" w:hAnsi="Cambria"/>
          <w:color w:val="000000"/>
          <w:spacing w:val="-1"/>
        </w:rPr>
        <w:t>ti</w:t>
      </w:r>
      <w:r w:rsidRPr="0040086C">
        <w:rPr>
          <w:rFonts w:ascii="Cambria" w:hAnsi="Cambria"/>
          <w:color w:val="000000"/>
        </w:rPr>
        <w:t>v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,</w:t>
      </w:r>
      <w:r w:rsidRPr="0040086C">
        <w:rPr>
          <w:rFonts w:ascii="Cambria" w:hAnsi="Cambria"/>
          <w:color w:val="000000"/>
          <w:spacing w:val="-7"/>
        </w:rPr>
        <w:t xml:space="preserve"> </w:t>
      </w:r>
      <w:r w:rsidRPr="0040086C">
        <w:rPr>
          <w:rFonts w:ascii="Cambria" w:hAnsi="Cambria"/>
          <w:color w:val="000000"/>
        </w:rPr>
        <w:t>no</w:t>
      </w:r>
      <w:r w:rsidRPr="0040086C">
        <w:rPr>
          <w:rFonts w:ascii="Cambria" w:hAnsi="Cambria"/>
          <w:color w:val="000000"/>
          <w:spacing w:val="8"/>
        </w:rPr>
        <w:t>n</w:t>
      </w:r>
      <w:r w:rsidRPr="0040086C">
        <w:rPr>
          <w:rFonts w:ascii="Cambria" w:hAnsi="Cambria"/>
          <w:color w:val="000000"/>
        </w:rPr>
        <w:t>ché</w:t>
      </w:r>
      <w:r w:rsidRPr="0040086C">
        <w:rPr>
          <w:rFonts w:ascii="Cambria" w:hAnsi="Cambria"/>
          <w:color w:val="000000"/>
          <w:spacing w:val="8"/>
        </w:rPr>
        <w:t xml:space="preserve"> 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n</w:t>
      </w:r>
      <w:r w:rsidRPr="0040086C">
        <w:rPr>
          <w:rFonts w:ascii="Cambria" w:hAnsi="Cambria"/>
          <w:color w:val="000000"/>
          <w:spacing w:val="12"/>
        </w:rPr>
        <w:t xml:space="preserve"> 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u</w:t>
      </w:r>
      <w:r w:rsidRPr="0040086C">
        <w:rPr>
          <w:rFonts w:ascii="Cambria" w:hAnsi="Cambria"/>
          <w:color w:val="000000"/>
          <w:spacing w:val="-1"/>
        </w:rPr>
        <w:t>tt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9"/>
        </w:rPr>
        <w:t xml:space="preserve"> </w:t>
      </w:r>
      <w:r w:rsidRPr="0040086C">
        <w:rPr>
          <w:rFonts w:ascii="Cambria" w:hAnsi="Cambria"/>
          <w:color w:val="000000"/>
        </w:rPr>
        <w:t>g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10"/>
        </w:rPr>
        <w:t xml:space="preserve"> 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-1"/>
        </w:rPr>
        <w:t>lt</w:t>
      </w:r>
      <w:r w:rsidRPr="0040086C">
        <w:rPr>
          <w:rFonts w:ascii="Cambria" w:hAnsi="Cambria"/>
          <w:color w:val="000000"/>
        </w:rPr>
        <w:t>ri</w:t>
      </w:r>
      <w:r w:rsidRPr="0040086C">
        <w:rPr>
          <w:rFonts w:ascii="Cambria" w:hAnsi="Cambria"/>
          <w:color w:val="000000"/>
          <w:spacing w:val="9"/>
        </w:rPr>
        <w:t xml:space="preserve"> </w:t>
      </w:r>
      <w:r w:rsidRPr="0040086C">
        <w:rPr>
          <w:rFonts w:ascii="Cambria" w:hAnsi="Cambria"/>
          <w:color w:val="000000"/>
        </w:rPr>
        <w:t>obb</w:t>
      </w:r>
      <w:r w:rsidRPr="0040086C">
        <w:rPr>
          <w:rFonts w:ascii="Cambria" w:hAnsi="Cambria"/>
          <w:color w:val="000000"/>
          <w:spacing w:val="-1"/>
        </w:rPr>
        <w:t>li</w:t>
      </w:r>
      <w:r w:rsidRPr="0040086C">
        <w:rPr>
          <w:rFonts w:ascii="Cambria" w:hAnsi="Cambria"/>
          <w:color w:val="000000"/>
        </w:rPr>
        <w:t>ghi</w:t>
      </w:r>
      <w:r w:rsidRPr="0040086C">
        <w:rPr>
          <w:rFonts w:ascii="Cambria" w:hAnsi="Cambria"/>
          <w:color w:val="000000"/>
          <w:spacing w:val="5"/>
        </w:rPr>
        <w:t xml:space="preserve"> </w:t>
      </w:r>
      <w:r w:rsidRPr="0040086C">
        <w:rPr>
          <w:rFonts w:ascii="Cambria" w:hAnsi="Cambria"/>
          <w:color w:val="000000"/>
        </w:rPr>
        <w:t>prev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s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7"/>
        </w:rPr>
        <w:t xml:space="preserve"> </w:t>
      </w:r>
      <w:r w:rsidRPr="0040086C">
        <w:rPr>
          <w:rFonts w:ascii="Cambria" w:hAnsi="Cambria"/>
          <w:color w:val="000000"/>
        </w:rPr>
        <w:t>da</w:t>
      </w:r>
      <w:r w:rsidRPr="0040086C">
        <w:rPr>
          <w:rFonts w:ascii="Cambria" w:hAnsi="Cambria"/>
          <w:color w:val="000000"/>
          <w:spacing w:val="-1"/>
        </w:rPr>
        <w:t>ll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8"/>
        </w:rPr>
        <w:t xml:space="preserve"> </w:t>
      </w:r>
      <w:r w:rsidRPr="0040086C">
        <w:rPr>
          <w:rFonts w:ascii="Cambria" w:hAnsi="Cambria"/>
          <w:color w:val="000000"/>
        </w:rPr>
        <w:t>nor</w:t>
      </w:r>
      <w:r w:rsidRPr="0040086C">
        <w:rPr>
          <w:rFonts w:ascii="Cambria" w:hAnsi="Cambria"/>
          <w:color w:val="000000"/>
          <w:spacing w:val="-1"/>
        </w:rPr>
        <w:t>m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1"/>
        </w:rPr>
        <w:t>t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va</w:t>
      </w:r>
      <w:r w:rsidRPr="0040086C">
        <w:rPr>
          <w:rFonts w:ascii="Cambria" w:hAnsi="Cambria"/>
          <w:color w:val="000000"/>
          <w:spacing w:val="1"/>
        </w:rPr>
        <w:t xml:space="preserve"> </w:t>
      </w:r>
      <w:r w:rsidRPr="0040086C">
        <w:rPr>
          <w:rFonts w:ascii="Cambria" w:hAnsi="Cambria"/>
          <w:color w:val="000000"/>
        </w:rPr>
        <w:t>v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  <w:spacing w:val="2"/>
        </w:rPr>
        <w:t>g</w:t>
      </w:r>
      <w:r w:rsidRPr="0040086C">
        <w:rPr>
          <w:rFonts w:ascii="Cambria" w:hAnsi="Cambria"/>
          <w:color w:val="000000"/>
        </w:rPr>
        <w:t>en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7"/>
        </w:rPr>
        <w:t xml:space="preserve"> </w:t>
      </w:r>
      <w:r w:rsidRPr="0040086C">
        <w:rPr>
          <w:rFonts w:ascii="Cambria" w:hAnsi="Cambria"/>
          <w:color w:val="000000"/>
        </w:rPr>
        <w:t>nei</w:t>
      </w:r>
      <w:r w:rsidRPr="0040086C">
        <w:rPr>
          <w:rFonts w:ascii="Cambria" w:hAnsi="Cambria"/>
          <w:color w:val="000000"/>
          <w:spacing w:val="8"/>
        </w:rPr>
        <w:t xml:space="preserve"> </w:t>
      </w:r>
      <w:r w:rsidRPr="0040086C">
        <w:rPr>
          <w:rFonts w:ascii="Cambria" w:hAnsi="Cambria"/>
          <w:color w:val="000000"/>
        </w:rPr>
        <w:t>confron</w:t>
      </w:r>
      <w:r w:rsidRPr="0040086C">
        <w:rPr>
          <w:rFonts w:ascii="Cambria" w:hAnsi="Cambria"/>
          <w:color w:val="000000"/>
          <w:spacing w:val="1"/>
        </w:rPr>
        <w:t>t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2"/>
        </w:rPr>
        <w:t xml:space="preserve"> </w:t>
      </w:r>
      <w:r w:rsidRPr="0040086C">
        <w:rPr>
          <w:rFonts w:ascii="Cambria" w:hAnsi="Cambria"/>
          <w:color w:val="000000"/>
        </w:rPr>
        <w:t>d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,</w:t>
      </w:r>
      <w:r w:rsidRPr="0040086C">
        <w:rPr>
          <w:rFonts w:ascii="Cambria" w:hAnsi="Cambria"/>
          <w:color w:val="000000"/>
          <w:spacing w:val="10"/>
        </w:rPr>
        <w:t xml:space="preserve"> </w:t>
      </w:r>
      <w:r w:rsidR="0040086C" w:rsidRPr="0040086C">
        <w:rPr>
          <w:rFonts w:ascii="Cambria" w:hAnsi="Cambria"/>
          <w:color w:val="000000"/>
        </w:rPr>
        <w:t>INPS</w:t>
      </w:r>
      <w:r w:rsidR="0040086C" w:rsidRPr="0040086C">
        <w:rPr>
          <w:rFonts w:ascii="Cambria" w:hAnsi="Cambria"/>
          <w:color w:val="000000"/>
          <w:spacing w:val="12"/>
        </w:rPr>
        <w:t xml:space="preserve"> 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10"/>
        </w:rPr>
        <w:t xml:space="preserve"> </w:t>
      </w:r>
      <w:r w:rsidR="0040086C" w:rsidRPr="0040086C">
        <w:rPr>
          <w:rFonts w:ascii="Cambria" w:hAnsi="Cambria"/>
          <w:color w:val="000000"/>
        </w:rPr>
        <w:t>INA</w:t>
      </w:r>
      <w:r w:rsidR="0040086C" w:rsidRPr="0040086C">
        <w:rPr>
          <w:rFonts w:ascii="Cambria" w:hAnsi="Cambria"/>
          <w:color w:val="000000"/>
          <w:spacing w:val="1"/>
        </w:rPr>
        <w:t>I</w:t>
      </w:r>
      <w:r w:rsidR="0040086C"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,</w:t>
      </w:r>
      <w:r w:rsidRPr="0040086C">
        <w:rPr>
          <w:rFonts w:ascii="Cambria" w:hAnsi="Cambria"/>
          <w:color w:val="000000"/>
          <w:spacing w:val="8"/>
        </w:rPr>
        <w:t xml:space="preserve"> </w:t>
      </w:r>
      <w:r w:rsidRPr="0040086C">
        <w:rPr>
          <w:rFonts w:ascii="Cambria" w:hAnsi="Cambria"/>
          <w:color w:val="000000"/>
        </w:rPr>
        <w:t xml:space="preserve">a 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al</w:t>
      </w:r>
      <w:r w:rsidRPr="0040086C">
        <w:rPr>
          <w:rFonts w:ascii="Cambria" w:hAnsi="Cambria"/>
          <w:color w:val="000000"/>
          <w:spacing w:val="-1"/>
        </w:rPr>
        <w:t xml:space="preserve"> </w:t>
      </w:r>
      <w:r w:rsidRPr="0040086C">
        <w:rPr>
          <w:rFonts w:ascii="Cambria" w:hAnsi="Cambria"/>
          <w:color w:val="000000"/>
        </w:rPr>
        <w:t>f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ne</w:t>
      </w:r>
      <w:r w:rsidRPr="0040086C">
        <w:rPr>
          <w:rFonts w:ascii="Cambria" w:hAnsi="Cambria"/>
          <w:color w:val="000000"/>
          <w:spacing w:val="-4"/>
        </w:rPr>
        <w:t xml:space="preserve"> </w:t>
      </w:r>
      <w:r w:rsidRPr="0040086C">
        <w:rPr>
          <w:rFonts w:ascii="Cambria" w:hAnsi="Cambria"/>
          <w:color w:val="000000"/>
        </w:rPr>
        <w:t>c</w:t>
      </w:r>
      <w:r w:rsidRPr="0040086C">
        <w:rPr>
          <w:rFonts w:ascii="Cambria" w:hAnsi="Cambria"/>
          <w:color w:val="000000"/>
          <w:spacing w:val="2"/>
        </w:rPr>
        <w:t>o</w:t>
      </w:r>
      <w:r w:rsidRPr="0040086C">
        <w:rPr>
          <w:rFonts w:ascii="Cambria" w:hAnsi="Cambria"/>
          <w:color w:val="000000"/>
          <w:spacing w:val="-3"/>
        </w:rPr>
        <w:t>m</w:t>
      </w:r>
      <w:r w:rsidRPr="0040086C">
        <w:rPr>
          <w:rFonts w:ascii="Cambria" w:hAnsi="Cambria"/>
          <w:color w:val="000000"/>
        </w:rPr>
        <w:t>u</w:t>
      </w:r>
      <w:r w:rsidRPr="0040086C">
        <w:rPr>
          <w:rFonts w:ascii="Cambria" w:hAnsi="Cambria"/>
          <w:color w:val="000000"/>
          <w:spacing w:val="2"/>
        </w:rPr>
        <w:t>n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c</w:t>
      </w:r>
      <w:r w:rsidRPr="0040086C">
        <w:rPr>
          <w:rFonts w:ascii="Cambria" w:hAnsi="Cambria"/>
          <w:color w:val="000000"/>
          <w:spacing w:val="1"/>
        </w:rPr>
        <w:t>a</w:t>
      </w:r>
      <w:r w:rsidRPr="0040086C">
        <w:rPr>
          <w:rFonts w:ascii="Cambria" w:hAnsi="Cambria"/>
          <w:color w:val="000000"/>
        </w:rPr>
        <w:t xml:space="preserve">: </w:t>
      </w:r>
    </w:p>
    <w:p w14:paraId="7151C985" w14:textId="487AF887" w:rsidR="00174948" w:rsidRPr="0040086C" w:rsidRDefault="00174948" w:rsidP="0040086C">
      <w:pPr>
        <w:tabs>
          <w:tab w:val="left" w:pos="460"/>
        </w:tabs>
        <w:autoSpaceDE w:val="0"/>
        <w:adjustRightInd w:val="0"/>
        <w:spacing w:before="74"/>
        <w:ind w:left="116" w:right="-20"/>
        <w:rPr>
          <w:rFonts w:ascii="Cambria" w:hAnsi="Cambria"/>
          <w:color w:val="000000"/>
        </w:rPr>
      </w:pPr>
      <w:r w:rsidRPr="0040086C">
        <w:rPr>
          <w:rFonts w:ascii="Cambria" w:hAnsi="Cambria"/>
          <w:color w:val="000000"/>
        </w:rPr>
        <w:t>________________________________________________________________________________</w:t>
      </w:r>
    </w:p>
    <w:p w14:paraId="69ACE3EE" w14:textId="77777777" w:rsidR="00174948" w:rsidRPr="0040086C" w:rsidRDefault="00174948" w:rsidP="00174948">
      <w:pPr>
        <w:tabs>
          <w:tab w:val="left" w:pos="460"/>
        </w:tabs>
        <w:autoSpaceDE w:val="0"/>
        <w:adjustRightInd w:val="0"/>
        <w:spacing w:before="74"/>
        <w:ind w:left="116" w:right="-20"/>
        <w:rPr>
          <w:rFonts w:ascii="Cambria" w:hAnsi="Cambria"/>
          <w:color w:val="000000"/>
        </w:rPr>
      </w:pPr>
      <w:r w:rsidRPr="0040086C">
        <w:rPr>
          <w:rFonts w:ascii="Cambria" w:hAnsi="Cambria"/>
          <w:color w:val="000000"/>
        </w:rPr>
        <w:t>________________________________________________________________________________</w:t>
      </w:r>
    </w:p>
    <w:p w14:paraId="28B121F7" w14:textId="77777777" w:rsidR="00174948" w:rsidRPr="0040086C" w:rsidRDefault="00174948" w:rsidP="00174948">
      <w:pPr>
        <w:tabs>
          <w:tab w:val="left" w:pos="460"/>
        </w:tabs>
        <w:autoSpaceDE w:val="0"/>
        <w:adjustRightInd w:val="0"/>
        <w:spacing w:before="74"/>
        <w:ind w:left="116" w:right="-20"/>
        <w:rPr>
          <w:rFonts w:ascii="Cambria" w:hAnsi="Cambria"/>
          <w:color w:val="000000"/>
        </w:rPr>
      </w:pPr>
      <w:r w:rsidRPr="0040086C">
        <w:rPr>
          <w:rFonts w:ascii="Cambria" w:hAnsi="Cambria"/>
          <w:color w:val="000000"/>
        </w:rPr>
        <w:t>________________________________________________________________________________</w:t>
      </w:r>
    </w:p>
    <w:p w14:paraId="2E70C7EA" w14:textId="77777777" w:rsidR="00174948" w:rsidRPr="0040086C" w:rsidRDefault="00174948" w:rsidP="00174948">
      <w:pPr>
        <w:autoSpaceDE w:val="0"/>
        <w:adjustRightInd w:val="0"/>
        <w:spacing w:before="10" w:line="280" w:lineRule="exact"/>
        <w:rPr>
          <w:rFonts w:ascii="Cambria" w:hAnsi="Cambria"/>
          <w:color w:val="000000"/>
        </w:rPr>
      </w:pPr>
    </w:p>
    <w:p w14:paraId="37B224EA" w14:textId="41DBABEC" w:rsidR="00174948" w:rsidRPr="0040086C" w:rsidRDefault="00174948" w:rsidP="00905799">
      <w:pPr>
        <w:autoSpaceDE w:val="0"/>
        <w:adjustRightInd w:val="0"/>
        <w:ind w:left="360" w:right="58" w:hanging="244"/>
        <w:jc w:val="both"/>
        <w:rPr>
          <w:rFonts w:ascii="Cambria" w:hAnsi="Cambria"/>
          <w:color w:val="000000"/>
        </w:rPr>
      </w:pPr>
      <w:r w:rsidRPr="0040086C">
        <w:rPr>
          <w:rFonts w:ascii="Cambria" w:hAnsi="Cambria"/>
          <w:color w:val="000000"/>
        </w:rPr>
        <w:t xml:space="preserve">k) che 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a soc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à/ente</w:t>
      </w:r>
      <w:r w:rsidRPr="0040086C">
        <w:rPr>
          <w:rFonts w:ascii="Cambria" w:hAnsi="Cambria"/>
          <w:color w:val="000000"/>
          <w:spacing w:val="59"/>
        </w:rPr>
        <w:t xml:space="preserve"> </w:t>
      </w:r>
      <w:r w:rsidRPr="0040086C">
        <w:rPr>
          <w:rFonts w:ascii="Cambria" w:hAnsi="Cambria"/>
          <w:color w:val="000000"/>
        </w:rPr>
        <w:t>r</w:t>
      </w:r>
      <w:r w:rsidRPr="0040086C">
        <w:rPr>
          <w:rFonts w:ascii="Cambria" w:hAnsi="Cambria"/>
          <w:color w:val="000000"/>
          <w:spacing w:val="1"/>
        </w:rPr>
        <w:t>i</w:t>
      </w:r>
      <w:r w:rsidRPr="0040086C">
        <w:rPr>
          <w:rFonts w:ascii="Cambria" w:hAnsi="Cambria"/>
          <w:color w:val="000000"/>
        </w:rPr>
        <w:t>ch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ede</w:t>
      </w:r>
      <w:r w:rsidRPr="0040086C">
        <w:rPr>
          <w:rFonts w:ascii="Cambria" w:hAnsi="Cambria"/>
          <w:color w:val="000000"/>
          <w:spacing w:val="2"/>
        </w:rPr>
        <w:t>n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56"/>
        </w:rPr>
        <w:t xml:space="preserve"> </w:t>
      </w:r>
      <w:r w:rsidRPr="0040086C">
        <w:rPr>
          <w:rFonts w:ascii="Cambria" w:hAnsi="Cambria"/>
          <w:color w:val="000000"/>
        </w:rPr>
        <w:t>non è des</w:t>
      </w:r>
      <w:r w:rsidRPr="0040086C">
        <w:rPr>
          <w:rFonts w:ascii="Cambria" w:hAnsi="Cambria"/>
          <w:color w:val="000000"/>
          <w:spacing w:val="-1"/>
        </w:rPr>
        <w:t>ti</w:t>
      </w:r>
      <w:r w:rsidRPr="0040086C">
        <w:rPr>
          <w:rFonts w:ascii="Cambria" w:hAnsi="Cambria"/>
          <w:color w:val="000000"/>
          <w:spacing w:val="2"/>
        </w:rPr>
        <w:t>n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ar</w:t>
      </w:r>
      <w:r w:rsidRPr="0040086C">
        <w:rPr>
          <w:rFonts w:ascii="Cambria" w:hAnsi="Cambria"/>
          <w:color w:val="000000"/>
          <w:spacing w:val="1"/>
        </w:rPr>
        <w:t>i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56"/>
        </w:rPr>
        <w:t xml:space="preserve"> </w:t>
      </w:r>
      <w:r w:rsidRPr="0040086C">
        <w:rPr>
          <w:rFonts w:ascii="Cambria" w:hAnsi="Cambria"/>
          <w:color w:val="000000"/>
        </w:rPr>
        <w:t>di provved</w:t>
      </w:r>
      <w:r w:rsidRPr="0040086C">
        <w:rPr>
          <w:rFonts w:ascii="Cambria" w:hAnsi="Cambria"/>
          <w:color w:val="000000"/>
          <w:spacing w:val="-1"/>
        </w:rPr>
        <w:t>im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2"/>
        </w:rPr>
        <w:t>n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52"/>
        </w:rPr>
        <w:t xml:space="preserve"> </w:t>
      </w:r>
      <w:r w:rsidRPr="0040086C">
        <w:rPr>
          <w:rFonts w:ascii="Cambria" w:hAnsi="Cambria"/>
          <w:color w:val="000000"/>
        </w:rPr>
        <w:t>di revoca</w:t>
      </w:r>
      <w:r w:rsidRPr="0040086C">
        <w:rPr>
          <w:rFonts w:ascii="Cambria" w:hAnsi="Cambria"/>
          <w:color w:val="000000"/>
          <w:spacing w:val="59"/>
        </w:rPr>
        <w:t xml:space="preserve"> </w:t>
      </w:r>
      <w:r w:rsidRPr="0040086C">
        <w:rPr>
          <w:rFonts w:ascii="Cambria" w:hAnsi="Cambria"/>
          <w:color w:val="000000"/>
        </w:rPr>
        <w:t>e con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es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u</w:t>
      </w:r>
      <w:r w:rsidRPr="0040086C">
        <w:rPr>
          <w:rFonts w:ascii="Cambria" w:hAnsi="Cambria"/>
          <w:color w:val="000000"/>
          <w:spacing w:val="1"/>
        </w:rPr>
        <w:t>a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e recupero</w:t>
      </w:r>
      <w:r w:rsidRPr="0040086C">
        <w:rPr>
          <w:rFonts w:ascii="Cambria" w:hAnsi="Cambria"/>
          <w:color w:val="000000"/>
          <w:spacing w:val="4"/>
        </w:rPr>
        <w:t xml:space="preserve"> </w:t>
      </w:r>
      <w:r w:rsidRPr="0040086C">
        <w:rPr>
          <w:rFonts w:ascii="Cambria" w:hAnsi="Cambria"/>
          <w:color w:val="000000"/>
        </w:rPr>
        <w:t>del</w:t>
      </w:r>
      <w:r w:rsidRPr="0040086C">
        <w:rPr>
          <w:rFonts w:ascii="Cambria" w:hAnsi="Cambria"/>
          <w:color w:val="000000"/>
          <w:spacing w:val="6"/>
        </w:rPr>
        <w:t xml:space="preserve"> </w:t>
      </w:r>
      <w:r w:rsidRPr="0040086C">
        <w:rPr>
          <w:rFonts w:ascii="Cambria" w:hAnsi="Cambria"/>
          <w:color w:val="000000"/>
        </w:rPr>
        <w:t>con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  <w:spacing w:val="2"/>
        </w:rPr>
        <w:t>r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bu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o</w:t>
      </w:r>
      <w:r w:rsidRPr="0040086C">
        <w:rPr>
          <w:rFonts w:ascii="Cambria" w:hAnsi="Cambria"/>
          <w:color w:val="000000"/>
          <w:spacing w:val="2"/>
        </w:rPr>
        <w:t xml:space="preserve"> </w:t>
      </w:r>
      <w:r w:rsidRPr="0040086C">
        <w:rPr>
          <w:rFonts w:ascii="Cambria" w:hAnsi="Cambria"/>
          <w:color w:val="000000"/>
        </w:rPr>
        <w:t>sui</w:t>
      </w:r>
      <w:r w:rsidRPr="0040086C">
        <w:rPr>
          <w:rFonts w:ascii="Cambria" w:hAnsi="Cambria"/>
          <w:color w:val="000000"/>
          <w:spacing w:val="7"/>
        </w:rPr>
        <w:t xml:space="preserve"> </w:t>
      </w:r>
      <w:r w:rsidRPr="0040086C">
        <w:rPr>
          <w:rFonts w:ascii="Cambria" w:hAnsi="Cambria"/>
          <w:color w:val="000000"/>
        </w:rPr>
        <w:t>progr</w:t>
      </w:r>
      <w:r w:rsidRPr="0040086C">
        <w:rPr>
          <w:rFonts w:ascii="Cambria" w:hAnsi="Cambria"/>
          <w:color w:val="000000"/>
          <w:spacing w:val="1"/>
        </w:rPr>
        <w:t>a</w:t>
      </w:r>
      <w:r w:rsidRPr="0040086C">
        <w:rPr>
          <w:rFonts w:ascii="Cambria" w:hAnsi="Cambria"/>
          <w:color w:val="000000"/>
          <w:spacing w:val="-1"/>
        </w:rPr>
        <w:t>mm</w:t>
      </w:r>
      <w:r w:rsidRPr="0040086C">
        <w:rPr>
          <w:rFonts w:ascii="Cambria" w:hAnsi="Cambria"/>
          <w:color w:val="000000"/>
        </w:rPr>
        <w:t>i</w:t>
      </w:r>
      <w:r w:rsidR="00794CE4" w:rsidRPr="0040086C">
        <w:rPr>
          <w:rFonts w:ascii="Cambria" w:hAnsi="Cambria"/>
          <w:color w:val="000000"/>
          <w:spacing w:val="10"/>
        </w:rPr>
        <w:t xml:space="preserve">, </w:t>
      </w:r>
      <w:r w:rsidRPr="0040086C">
        <w:rPr>
          <w:rFonts w:ascii="Cambria" w:hAnsi="Cambria"/>
          <w:color w:val="000000"/>
        </w:rPr>
        <w:t>F</w:t>
      </w:r>
      <w:r w:rsidRPr="0040086C">
        <w:rPr>
          <w:rFonts w:ascii="Cambria" w:hAnsi="Cambria"/>
          <w:color w:val="000000"/>
          <w:spacing w:val="-1"/>
        </w:rPr>
        <w:t>E</w:t>
      </w:r>
      <w:r w:rsidRPr="0040086C">
        <w:rPr>
          <w:rFonts w:ascii="Cambria" w:hAnsi="Cambria"/>
          <w:color w:val="000000"/>
        </w:rPr>
        <w:t xml:space="preserve">P </w:t>
      </w:r>
      <w:r w:rsidR="00794CE4" w:rsidRPr="0040086C">
        <w:rPr>
          <w:rFonts w:ascii="Cambria" w:hAnsi="Cambria"/>
          <w:color w:val="000000"/>
        </w:rPr>
        <w:t xml:space="preserve">o FEAMP 2014-2020 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8"/>
        </w:rPr>
        <w:t xml:space="preserve"> </w:t>
      </w:r>
      <w:r w:rsidRPr="0040086C">
        <w:rPr>
          <w:rFonts w:ascii="Cambria" w:hAnsi="Cambria"/>
          <w:color w:val="000000"/>
        </w:rPr>
        <w:t>fron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3"/>
        </w:rPr>
        <w:t xml:space="preserve"> </w:t>
      </w:r>
      <w:r w:rsidRPr="0040086C">
        <w:rPr>
          <w:rFonts w:ascii="Cambria" w:hAnsi="Cambria"/>
          <w:color w:val="000000"/>
        </w:rPr>
        <w:t>dei</w:t>
      </w:r>
      <w:r w:rsidRPr="0040086C">
        <w:rPr>
          <w:rFonts w:ascii="Cambria" w:hAnsi="Cambria"/>
          <w:color w:val="000000"/>
          <w:spacing w:val="8"/>
        </w:rPr>
        <w:t xml:space="preserve"> </w:t>
      </w:r>
      <w:r w:rsidRPr="0040086C">
        <w:rPr>
          <w:rFonts w:ascii="Cambria" w:hAnsi="Cambria"/>
          <w:color w:val="000000"/>
        </w:rPr>
        <w:t>qua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i</w:t>
      </w:r>
      <w:r w:rsidRPr="0040086C">
        <w:rPr>
          <w:rFonts w:ascii="Cambria" w:hAnsi="Cambria"/>
          <w:color w:val="000000"/>
          <w:spacing w:val="6"/>
        </w:rPr>
        <w:t xml:space="preserve"> </w:t>
      </w:r>
      <w:r w:rsidRPr="0040086C">
        <w:rPr>
          <w:rFonts w:ascii="Cambria" w:hAnsi="Cambria"/>
          <w:color w:val="000000"/>
        </w:rPr>
        <w:t>non</w:t>
      </w:r>
      <w:r w:rsidRPr="0040086C">
        <w:rPr>
          <w:rFonts w:ascii="Cambria" w:hAnsi="Cambria"/>
          <w:color w:val="000000"/>
          <w:spacing w:val="10"/>
        </w:rPr>
        <w:t xml:space="preserve"> </w:t>
      </w:r>
      <w:r w:rsidRPr="0040086C">
        <w:rPr>
          <w:rFonts w:ascii="Cambria" w:hAnsi="Cambria"/>
          <w:color w:val="000000"/>
        </w:rPr>
        <w:t>ha</w:t>
      </w:r>
      <w:r w:rsidRPr="0040086C">
        <w:rPr>
          <w:rFonts w:ascii="Cambria" w:hAnsi="Cambria"/>
          <w:color w:val="000000"/>
          <w:spacing w:val="6"/>
        </w:rPr>
        <w:t xml:space="preserve"> </w:t>
      </w:r>
      <w:r w:rsidRPr="0040086C">
        <w:rPr>
          <w:rFonts w:ascii="Cambria" w:hAnsi="Cambria"/>
          <w:color w:val="000000"/>
        </w:rPr>
        <w:t>ancora provvedu</w:t>
      </w:r>
      <w:r w:rsidRPr="0040086C">
        <w:rPr>
          <w:rFonts w:ascii="Cambria" w:hAnsi="Cambria"/>
          <w:color w:val="000000"/>
          <w:spacing w:val="-1"/>
        </w:rPr>
        <w:t>t</w:t>
      </w:r>
      <w:r w:rsidRPr="0040086C">
        <w:rPr>
          <w:rFonts w:ascii="Cambria" w:hAnsi="Cambria"/>
          <w:color w:val="000000"/>
        </w:rPr>
        <w:t>o</w:t>
      </w:r>
      <w:r w:rsidRPr="0040086C">
        <w:rPr>
          <w:rFonts w:ascii="Cambria" w:hAnsi="Cambria"/>
          <w:color w:val="000000"/>
          <w:spacing w:val="-10"/>
        </w:rPr>
        <w:t xml:space="preserve"> 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1"/>
        </w:rPr>
        <w:t>l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a</w:t>
      </w:r>
      <w:r w:rsidRPr="0040086C">
        <w:rPr>
          <w:rFonts w:ascii="Cambria" w:hAnsi="Cambria"/>
          <w:color w:val="000000"/>
          <w:spacing w:val="-2"/>
        </w:rPr>
        <w:t xml:space="preserve"> </w:t>
      </w:r>
      <w:r w:rsidRPr="0040086C">
        <w:rPr>
          <w:rFonts w:ascii="Cambria" w:hAnsi="Cambria"/>
          <w:color w:val="000000"/>
        </w:rPr>
        <w:t>r</w:t>
      </w:r>
      <w:r w:rsidRPr="0040086C">
        <w:rPr>
          <w:rFonts w:ascii="Cambria" w:hAnsi="Cambria"/>
          <w:color w:val="000000"/>
          <w:spacing w:val="-3"/>
        </w:rPr>
        <w:t>e</w:t>
      </w:r>
      <w:r w:rsidRPr="0040086C">
        <w:rPr>
          <w:rFonts w:ascii="Cambria" w:hAnsi="Cambria"/>
          <w:color w:val="000000"/>
        </w:rPr>
        <w:t>s</w:t>
      </w:r>
      <w:r w:rsidRPr="0040086C">
        <w:rPr>
          <w:rFonts w:ascii="Cambria" w:hAnsi="Cambria"/>
          <w:color w:val="000000"/>
          <w:spacing w:val="1"/>
        </w:rPr>
        <w:t>t</w:t>
      </w:r>
      <w:r w:rsidRPr="0040086C">
        <w:rPr>
          <w:rFonts w:ascii="Cambria" w:hAnsi="Cambria"/>
          <w:color w:val="000000"/>
          <w:spacing w:val="-1"/>
        </w:rPr>
        <w:t>it</w:t>
      </w:r>
      <w:r w:rsidRPr="0040086C">
        <w:rPr>
          <w:rFonts w:ascii="Cambria" w:hAnsi="Cambria"/>
          <w:color w:val="000000"/>
        </w:rPr>
        <w:t>u</w:t>
      </w:r>
      <w:r w:rsidRPr="0040086C">
        <w:rPr>
          <w:rFonts w:ascii="Cambria" w:hAnsi="Cambria"/>
          <w:color w:val="000000"/>
          <w:spacing w:val="1"/>
        </w:rPr>
        <w:t>z</w:t>
      </w:r>
      <w:r w:rsidRPr="0040086C">
        <w:rPr>
          <w:rFonts w:ascii="Cambria" w:hAnsi="Cambria"/>
          <w:color w:val="000000"/>
          <w:spacing w:val="-1"/>
        </w:rPr>
        <w:t>i</w:t>
      </w:r>
      <w:r w:rsidRPr="0040086C">
        <w:rPr>
          <w:rFonts w:ascii="Cambria" w:hAnsi="Cambria"/>
          <w:color w:val="000000"/>
        </w:rPr>
        <w:t>one</w:t>
      </w:r>
      <w:r w:rsidRPr="0040086C">
        <w:rPr>
          <w:rFonts w:ascii="Cambria" w:hAnsi="Cambria"/>
          <w:color w:val="000000"/>
          <w:spacing w:val="-10"/>
        </w:rPr>
        <w:t xml:space="preserve"> </w:t>
      </w:r>
      <w:r w:rsidRPr="0040086C">
        <w:rPr>
          <w:rFonts w:ascii="Cambria" w:hAnsi="Cambria"/>
          <w:color w:val="000000"/>
        </w:rPr>
        <w:t>de</w:t>
      </w:r>
      <w:r w:rsidRPr="0040086C">
        <w:rPr>
          <w:rFonts w:ascii="Cambria" w:hAnsi="Cambria"/>
          <w:color w:val="000000"/>
          <w:spacing w:val="1"/>
        </w:rPr>
        <w:t>l</w:t>
      </w:r>
      <w:r w:rsidRPr="0040086C">
        <w:rPr>
          <w:rFonts w:ascii="Cambria" w:hAnsi="Cambria"/>
          <w:color w:val="000000"/>
          <w:spacing w:val="-1"/>
        </w:rPr>
        <w:t>l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-5"/>
        </w:rPr>
        <w:t xml:space="preserve"> </w:t>
      </w:r>
      <w:r w:rsidRPr="0040086C">
        <w:rPr>
          <w:rFonts w:ascii="Cambria" w:hAnsi="Cambria"/>
          <w:color w:val="000000"/>
        </w:rPr>
        <w:t>s</w:t>
      </w:r>
      <w:r w:rsidRPr="0040086C">
        <w:rPr>
          <w:rFonts w:ascii="Cambria" w:hAnsi="Cambria"/>
          <w:color w:val="000000"/>
          <w:spacing w:val="2"/>
        </w:rPr>
        <w:t>o</w:t>
      </w:r>
      <w:r w:rsidRPr="0040086C">
        <w:rPr>
          <w:rFonts w:ascii="Cambria" w:hAnsi="Cambria"/>
          <w:color w:val="000000"/>
          <w:spacing w:val="-1"/>
        </w:rPr>
        <w:t>m</w:t>
      </w:r>
      <w:r w:rsidRPr="0040086C">
        <w:rPr>
          <w:rFonts w:ascii="Cambria" w:hAnsi="Cambria"/>
          <w:color w:val="000000"/>
          <w:spacing w:val="-3"/>
        </w:rPr>
        <w:t>m</w:t>
      </w:r>
      <w:r w:rsidRPr="0040086C">
        <w:rPr>
          <w:rFonts w:ascii="Cambria" w:hAnsi="Cambria"/>
          <w:color w:val="000000"/>
        </w:rPr>
        <w:t>e</w:t>
      </w:r>
      <w:r w:rsidRPr="0040086C">
        <w:rPr>
          <w:rFonts w:ascii="Cambria" w:hAnsi="Cambria"/>
          <w:color w:val="000000"/>
          <w:spacing w:val="-4"/>
        </w:rPr>
        <w:t xml:space="preserve"> </w:t>
      </w:r>
      <w:r w:rsidRPr="0040086C">
        <w:rPr>
          <w:rFonts w:ascii="Cambria" w:hAnsi="Cambria"/>
          <w:color w:val="000000"/>
        </w:rPr>
        <w:t>perce</w:t>
      </w:r>
      <w:r w:rsidRPr="0040086C">
        <w:rPr>
          <w:rFonts w:ascii="Cambria" w:hAnsi="Cambria"/>
          <w:color w:val="000000"/>
          <w:spacing w:val="2"/>
        </w:rPr>
        <w:t>p</w:t>
      </w:r>
      <w:r w:rsidRPr="0040086C">
        <w:rPr>
          <w:rFonts w:ascii="Cambria" w:hAnsi="Cambria"/>
          <w:color w:val="000000"/>
          <w:spacing w:val="-1"/>
        </w:rPr>
        <w:t>it</w:t>
      </w:r>
      <w:r w:rsidRPr="0040086C">
        <w:rPr>
          <w:rFonts w:ascii="Cambria" w:hAnsi="Cambria"/>
          <w:color w:val="000000"/>
        </w:rPr>
        <w:t>e;</w:t>
      </w:r>
    </w:p>
    <w:p w14:paraId="483EF4BB" w14:textId="77777777" w:rsidR="008A4144" w:rsidRDefault="008A4144" w:rsidP="00905799">
      <w:pPr>
        <w:autoSpaceDE w:val="0"/>
        <w:adjustRightInd w:val="0"/>
        <w:ind w:left="360" w:right="58" w:hanging="244"/>
        <w:jc w:val="both"/>
        <w:rPr>
          <w:color w:val="000000"/>
        </w:rPr>
      </w:pPr>
    </w:p>
    <w:p w14:paraId="323F8DF7" w14:textId="77777777" w:rsidR="008A4144" w:rsidRPr="00A10BA5" w:rsidRDefault="008A4144" w:rsidP="008A4144">
      <w:pPr>
        <w:widowControl/>
        <w:numPr>
          <w:ilvl w:val="5"/>
          <w:numId w:val="20"/>
        </w:numPr>
        <w:suppressAutoHyphens w:val="0"/>
        <w:autoSpaceDN/>
        <w:ind w:left="426"/>
        <w:jc w:val="both"/>
        <w:textAlignment w:val="auto"/>
        <w:rPr>
          <w:rFonts w:ascii="Cambria" w:hAnsi="Cambria"/>
          <w:bCs/>
          <w:kern w:val="0"/>
          <w:lang w:eastAsia="hi-IN"/>
        </w:rPr>
      </w:pPr>
      <w:r w:rsidRPr="00A10BA5">
        <w:rPr>
          <w:rFonts w:ascii="Cambria" w:eastAsia="Times New Roman" w:hAnsi="Cambria"/>
          <w:bCs/>
          <w:kern w:val="0"/>
          <w:lang w:eastAsia="it-IT"/>
        </w:rPr>
        <w:t xml:space="preserve">che i </w:t>
      </w:r>
      <w:r w:rsidRPr="00D2573F">
        <w:rPr>
          <w:rFonts w:ascii="Cambria" w:eastAsia="Times New Roman" w:hAnsi="Cambria"/>
          <w:bCs/>
          <w:kern w:val="0"/>
          <w:lang w:eastAsia="it-IT"/>
        </w:rPr>
        <w:t>luoghi e/o gli immobili</w:t>
      </w:r>
      <w:r w:rsidRPr="00A10BA5">
        <w:rPr>
          <w:rFonts w:ascii="Cambria" w:eastAsia="Times New Roman" w:hAnsi="Cambria"/>
          <w:bCs/>
          <w:kern w:val="0"/>
          <w:lang w:eastAsia="it-IT"/>
        </w:rPr>
        <w:t xml:space="preserve"> oggetto del progetto sono nella disponibilità del richiedente in forza di:</w:t>
      </w:r>
    </w:p>
    <w:p w14:paraId="4B360303" w14:textId="529FBFF7" w:rsidR="008A4144" w:rsidRPr="00A10BA5" w:rsidRDefault="008A4144" w:rsidP="008A4144">
      <w:pPr>
        <w:widowControl/>
        <w:numPr>
          <w:ilvl w:val="1"/>
          <w:numId w:val="14"/>
        </w:numPr>
        <w:tabs>
          <w:tab w:val="num" w:pos="709"/>
        </w:tabs>
        <w:suppressAutoHyphens w:val="0"/>
        <w:autoSpaceDN/>
        <w:spacing w:line="480" w:lineRule="auto"/>
        <w:ind w:left="709" w:hanging="283"/>
        <w:textAlignment w:val="auto"/>
        <w:rPr>
          <w:rFonts w:ascii="Cambria" w:eastAsia="Calibri" w:hAnsi="Cambria"/>
          <w:kern w:val="0"/>
          <w:lang w:eastAsia="en-US"/>
        </w:rPr>
      </w:pPr>
      <w:r w:rsidRPr="00A10BA5">
        <w:rPr>
          <w:rFonts w:ascii="Cambria" w:hAnsi="Cambria"/>
          <w:kern w:val="0"/>
          <w:lang w:eastAsia="hi-IN"/>
        </w:rPr>
        <w:t>Atto di proprietà registrato presso l</w:t>
      </w:r>
      <w:r w:rsidR="0040086C">
        <w:rPr>
          <w:rFonts w:ascii="Cambria" w:hAnsi="Cambria"/>
          <w:kern w:val="0"/>
          <w:lang w:eastAsia="hi-IN"/>
        </w:rPr>
        <w:t>’</w:t>
      </w:r>
      <w:r w:rsidRPr="00A10BA5">
        <w:rPr>
          <w:rFonts w:ascii="Cambria" w:hAnsi="Cambria"/>
          <w:kern w:val="0"/>
          <w:lang w:eastAsia="hi-IN"/>
        </w:rPr>
        <w:t xml:space="preserve">Ufficio del </w:t>
      </w:r>
      <w:r w:rsidR="0040086C">
        <w:rPr>
          <w:rFonts w:ascii="Cambria" w:hAnsi="Cambria"/>
          <w:kern w:val="0"/>
          <w:lang w:eastAsia="hi-IN"/>
        </w:rPr>
        <w:t>R</w:t>
      </w:r>
      <w:r w:rsidRPr="00A10BA5">
        <w:rPr>
          <w:rFonts w:ascii="Cambria" w:hAnsi="Cambria"/>
          <w:kern w:val="0"/>
          <w:lang w:eastAsia="hi-IN"/>
        </w:rPr>
        <w:t>egistro di __________________________________________________________________________ in data __________________</w:t>
      </w:r>
    </w:p>
    <w:p w14:paraId="721E7276" w14:textId="77777777" w:rsidR="008A4144" w:rsidRPr="00A10BA5" w:rsidRDefault="008A4144" w:rsidP="008A4144">
      <w:pPr>
        <w:widowControl/>
        <w:tabs>
          <w:tab w:val="num" w:pos="709"/>
        </w:tabs>
        <w:autoSpaceDN/>
        <w:spacing w:line="480" w:lineRule="auto"/>
        <w:ind w:left="709"/>
        <w:jc w:val="center"/>
        <w:textAlignment w:val="auto"/>
        <w:rPr>
          <w:rFonts w:ascii="Cambria" w:hAnsi="Cambria"/>
          <w:i/>
          <w:kern w:val="0"/>
          <w:lang w:eastAsia="hi-IN"/>
        </w:rPr>
      </w:pPr>
      <w:r w:rsidRPr="00A10BA5">
        <w:rPr>
          <w:rFonts w:ascii="Cambria" w:hAnsi="Cambria"/>
          <w:i/>
          <w:kern w:val="0"/>
          <w:lang w:eastAsia="hi-IN"/>
        </w:rPr>
        <w:t>o</w:t>
      </w:r>
      <w:r w:rsidR="00A10BA5">
        <w:rPr>
          <w:rFonts w:ascii="Cambria" w:hAnsi="Cambria"/>
          <w:i/>
          <w:kern w:val="0"/>
          <w:lang w:eastAsia="hi-IN"/>
        </w:rPr>
        <w:t>ppure</w:t>
      </w:r>
    </w:p>
    <w:p w14:paraId="151A1A0C" w14:textId="0EDC837C" w:rsidR="00A10BA5" w:rsidRPr="00A10BA5" w:rsidRDefault="00A10BA5" w:rsidP="00A10BA5">
      <w:pPr>
        <w:widowControl/>
        <w:numPr>
          <w:ilvl w:val="1"/>
          <w:numId w:val="14"/>
        </w:numPr>
        <w:tabs>
          <w:tab w:val="num" w:pos="709"/>
        </w:tabs>
        <w:suppressAutoHyphens w:val="0"/>
        <w:autoSpaceDN/>
        <w:spacing w:line="480" w:lineRule="auto"/>
        <w:ind w:left="709" w:hanging="283"/>
        <w:textAlignment w:val="auto"/>
        <w:rPr>
          <w:rFonts w:ascii="Cambria" w:hAnsi="Cambria"/>
          <w:i/>
          <w:kern w:val="0"/>
          <w:lang w:eastAsia="hi-IN"/>
        </w:rPr>
      </w:pPr>
      <w:r>
        <w:rPr>
          <w:rFonts w:ascii="Cambria" w:hAnsi="Cambria"/>
          <w:kern w:val="0"/>
          <w:lang w:eastAsia="hi-IN"/>
        </w:rPr>
        <w:t>Contratto di affitto o comodato gratuito registrato presso l’Ufficio del Registro di</w:t>
      </w:r>
      <w:r w:rsidRPr="00A10BA5">
        <w:rPr>
          <w:rFonts w:ascii="Cambria" w:hAnsi="Cambria"/>
          <w:kern w:val="0"/>
          <w:lang w:eastAsia="hi-IN"/>
        </w:rPr>
        <w:t xml:space="preserve"> _________________________________________________________________ per anni __________ con scadenza il __________________</w:t>
      </w:r>
    </w:p>
    <w:p w14:paraId="2565F788" w14:textId="77777777" w:rsidR="00A10BA5" w:rsidRPr="00A10BA5" w:rsidRDefault="00A10BA5" w:rsidP="00A10BA5">
      <w:pPr>
        <w:widowControl/>
        <w:autoSpaceDN/>
        <w:spacing w:line="480" w:lineRule="auto"/>
        <w:ind w:left="170"/>
        <w:jc w:val="center"/>
        <w:textAlignment w:val="auto"/>
        <w:rPr>
          <w:rFonts w:ascii="Cambria" w:hAnsi="Cambria"/>
          <w:i/>
          <w:kern w:val="0"/>
          <w:lang w:eastAsia="hi-IN"/>
        </w:rPr>
      </w:pPr>
      <w:r>
        <w:rPr>
          <w:rFonts w:ascii="Cambria" w:hAnsi="Cambria"/>
          <w:i/>
          <w:kern w:val="0"/>
          <w:lang w:eastAsia="hi-IN"/>
        </w:rPr>
        <w:t>oppure</w:t>
      </w:r>
    </w:p>
    <w:p w14:paraId="53D5E696" w14:textId="77777777" w:rsidR="008A4144" w:rsidRPr="00A10BA5" w:rsidRDefault="00A10BA5" w:rsidP="008A4144">
      <w:pPr>
        <w:widowControl/>
        <w:numPr>
          <w:ilvl w:val="1"/>
          <w:numId w:val="14"/>
        </w:numPr>
        <w:tabs>
          <w:tab w:val="num" w:pos="709"/>
        </w:tabs>
        <w:suppressAutoHyphens w:val="0"/>
        <w:autoSpaceDN/>
        <w:spacing w:line="480" w:lineRule="auto"/>
        <w:ind w:left="709" w:hanging="283"/>
        <w:textAlignment w:val="auto"/>
        <w:rPr>
          <w:rFonts w:ascii="Cambria" w:hAnsi="Cambria"/>
          <w:i/>
          <w:kern w:val="0"/>
          <w:lang w:eastAsia="hi-IN"/>
        </w:rPr>
      </w:pPr>
      <w:r>
        <w:rPr>
          <w:rFonts w:ascii="Cambria" w:hAnsi="Cambria"/>
          <w:kern w:val="0"/>
          <w:lang w:eastAsia="hi-IN"/>
        </w:rPr>
        <w:t>C</w:t>
      </w:r>
      <w:r w:rsidR="008A4144" w:rsidRPr="00A10BA5">
        <w:rPr>
          <w:rFonts w:ascii="Cambria" w:hAnsi="Cambria"/>
          <w:kern w:val="0"/>
          <w:lang w:eastAsia="hi-IN"/>
        </w:rPr>
        <w:t>oncessione demaniale</w:t>
      </w:r>
      <w:r>
        <w:rPr>
          <w:rFonts w:ascii="Cambria" w:hAnsi="Cambria"/>
          <w:kern w:val="0"/>
          <w:lang w:eastAsia="hi-IN"/>
        </w:rPr>
        <w:t xml:space="preserve"> </w:t>
      </w:r>
      <w:proofErr w:type="spellStart"/>
      <w:r>
        <w:rPr>
          <w:rFonts w:ascii="Cambria" w:hAnsi="Cambria"/>
          <w:kern w:val="0"/>
          <w:lang w:eastAsia="hi-IN"/>
        </w:rPr>
        <w:t>n.</w:t>
      </w:r>
      <w:r w:rsidR="008A4144" w:rsidRPr="00A10BA5">
        <w:rPr>
          <w:rFonts w:ascii="Cambria" w:hAnsi="Cambria"/>
          <w:kern w:val="0"/>
          <w:lang w:eastAsia="hi-IN"/>
        </w:rPr>
        <w:t>__________________</w:t>
      </w:r>
      <w:r>
        <w:rPr>
          <w:rFonts w:ascii="Cambria" w:hAnsi="Cambria"/>
          <w:kern w:val="0"/>
          <w:lang w:eastAsia="hi-IN"/>
        </w:rPr>
        <w:t>Amministrazione</w:t>
      </w:r>
      <w:proofErr w:type="spellEnd"/>
      <w:r>
        <w:rPr>
          <w:rFonts w:ascii="Cambria" w:hAnsi="Cambria"/>
          <w:kern w:val="0"/>
          <w:lang w:eastAsia="hi-IN"/>
        </w:rPr>
        <w:t xml:space="preserve"> concedente____________________________</w:t>
      </w:r>
    </w:p>
    <w:p w14:paraId="4FFBDB96" w14:textId="77777777" w:rsidR="00A10BA5" w:rsidRPr="00A10BA5" w:rsidRDefault="00A10BA5" w:rsidP="00A10BA5">
      <w:pPr>
        <w:widowControl/>
        <w:tabs>
          <w:tab w:val="num" w:pos="1495"/>
        </w:tabs>
        <w:suppressAutoHyphens w:val="0"/>
        <w:autoSpaceDN/>
        <w:spacing w:line="480" w:lineRule="auto"/>
        <w:ind w:left="709"/>
        <w:textAlignment w:val="auto"/>
        <w:rPr>
          <w:rFonts w:ascii="Cambria" w:hAnsi="Cambria"/>
          <w:i/>
          <w:kern w:val="0"/>
          <w:lang w:eastAsia="hi-IN"/>
        </w:rPr>
      </w:pPr>
      <w:proofErr w:type="spellStart"/>
      <w:r>
        <w:rPr>
          <w:rFonts w:ascii="Cambria" w:hAnsi="Cambria"/>
          <w:kern w:val="0"/>
          <w:lang w:eastAsia="hi-IN"/>
        </w:rPr>
        <w:t>Concessionario_________________________________valida</w:t>
      </w:r>
      <w:proofErr w:type="spellEnd"/>
      <w:r>
        <w:rPr>
          <w:rFonts w:ascii="Cambria" w:hAnsi="Cambria"/>
          <w:kern w:val="0"/>
          <w:lang w:eastAsia="hi-IN"/>
        </w:rPr>
        <w:t xml:space="preserve"> per </w:t>
      </w:r>
      <w:proofErr w:type="spellStart"/>
      <w:r>
        <w:rPr>
          <w:rFonts w:ascii="Cambria" w:hAnsi="Cambria"/>
          <w:kern w:val="0"/>
          <w:lang w:eastAsia="hi-IN"/>
        </w:rPr>
        <w:t>anni________con</w:t>
      </w:r>
      <w:proofErr w:type="spellEnd"/>
      <w:r>
        <w:rPr>
          <w:rFonts w:ascii="Cambria" w:hAnsi="Cambria"/>
          <w:kern w:val="0"/>
          <w:lang w:eastAsia="hi-IN"/>
        </w:rPr>
        <w:t xml:space="preserve"> scadenza _____________in caso il concessionario non coincida con il richiedente specificare il ruolo che riveste il richiedente nell’impresa titolare__________________________________________________________________________</w:t>
      </w:r>
    </w:p>
    <w:p w14:paraId="0C23F432" w14:textId="77777777" w:rsidR="008A4144" w:rsidRPr="00A10BA5" w:rsidRDefault="008A4144" w:rsidP="008A4144">
      <w:pPr>
        <w:widowControl/>
        <w:tabs>
          <w:tab w:val="num" w:pos="709"/>
        </w:tabs>
        <w:autoSpaceDN/>
        <w:spacing w:line="480" w:lineRule="auto"/>
        <w:ind w:left="709"/>
        <w:jc w:val="center"/>
        <w:textAlignment w:val="auto"/>
        <w:rPr>
          <w:rFonts w:ascii="Cambria" w:hAnsi="Cambria"/>
          <w:i/>
          <w:kern w:val="0"/>
          <w:lang w:eastAsia="hi-IN"/>
        </w:rPr>
      </w:pPr>
      <w:r w:rsidRPr="00A10BA5">
        <w:rPr>
          <w:rFonts w:ascii="Cambria" w:hAnsi="Cambria"/>
          <w:i/>
          <w:kern w:val="0"/>
          <w:lang w:eastAsia="hi-IN"/>
        </w:rPr>
        <w:t>o</w:t>
      </w:r>
      <w:r w:rsidR="00A10BA5">
        <w:rPr>
          <w:rFonts w:ascii="Cambria" w:hAnsi="Cambria"/>
          <w:i/>
          <w:kern w:val="0"/>
          <w:lang w:eastAsia="hi-IN"/>
        </w:rPr>
        <w:t>ppure</w:t>
      </w:r>
    </w:p>
    <w:p w14:paraId="5A5BC873" w14:textId="77777777" w:rsidR="008A4144" w:rsidRPr="00A10BA5" w:rsidRDefault="008A4144" w:rsidP="008A4144">
      <w:pPr>
        <w:widowControl/>
        <w:numPr>
          <w:ilvl w:val="1"/>
          <w:numId w:val="14"/>
        </w:numPr>
        <w:tabs>
          <w:tab w:val="num" w:pos="709"/>
        </w:tabs>
        <w:suppressAutoHyphens w:val="0"/>
        <w:autoSpaceDN/>
        <w:spacing w:line="480" w:lineRule="auto"/>
        <w:ind w:left="709" w:hanging="283"/>
        <w:textAlignment w:val="auto"/>
        <w:rPr>
          <w:rFonts w:ascii="Cambria" w:hAnsi="Cambria"/>
          <w:kern w:val="0"/>
          <w:lang w:eastAsia="hi-IN"/>
        </w:rPr>
      </w:pPr>
      <w:r w:rsidRPr="00A10BA5">
        <w:rPr>
          <w:rFonts w:ascii="Cambria" w:hAnsi="Cambria"/>
          <w:kern w:val="0"/>
          <w:lang w:eastAsia="hi-IN"/>
        </w:rPr>
        <w:t>Altro (specificare) ________________________________________________________________________________ per anni _____ con scadenza il __________________</w:t>
      </w:r>
    </w:p>
    <w:p w14:paraId="0E25DD04" w14:textId="77777777" w:rsidR="00174948" w:rsidRDefault="00174948" w:rsidP="00174948">
      <w:pPr>
        <w:autoSpaceDE w:val="0"/>
        <w:adjustRightInd w:val="0"/>
        <w:spacing w:line="200" w:lineRule="exact"/>
        <w:rPr>
          <w:color w:val="000000"/>
          <w:sz w:val="20"/>
          <w:szCs w:val="20"/>
        </w:rPr>
      </w:pPr>
    </w:p>
    <w:p w14:paraId="5D9C91E2" w14:textId="77777777" w:rsidR="00174948" w:rsidRPr="00490703" w:rsidRDefault="00174948" w:rsidP="00905799">
      <w:pPr>
        <w:ind w:firstLine="116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m</w:t>
      </w:r>
      <w:r w:rsidRPr="00490703">
        <w:rPr>
          <w:rFonts w:ascii="Cambria" w:hAnsi="Cambria"/>
          <w:bCs/>
        </w:rPr>
        <w:t xml:space="preserve">) che gli interventi </w:t>
      </w:r>
    </w:p>
    <w:p w14:paraId="5A95641D" w14:textId="77777777" w:rsidR="00174948" w:rsidRPr="00490703" w:rsidRDefault="00174948" w:rsidP="00174948">
      <w:pPr>
        <w:autoSpaceDE w:val="0"/>
        <w:adjustRightInd w:val="0"/>
        <w:ind w:left="360"/>
        <w:jc w:val="both"/>
        <w:rPr>
          <w:bCs/>
          <w:i/>
          <w:color w:val="000000"/>
        </w:rPr>
      </w:pPr>
      <w:r w:rsidRPr="00CB09CE">
        <w:rPr>
          <w:bCs/>
          <w:color w:val="000000"/>
        </w:rPr>
        <w:t>(</w:t>
      </w:r>
      <w:r w:rsidRPr="00CB09CE">
        <w:rPr>
          <w:bCs/>
          <w:i/>
          <w:color w:val="000000"/>
        </w:rPr>
        <w:t>selezionare una delle opzioni)</w:t>
      </w:r>
      <w:r w:rsidRPr="00490703">
        <w:rPr>
          <w:bCs/>
          <w:i/>
          <w:color w:val="000000"/>
        </w:rPr>
        <w:t xml:space="preserve"> </w:t>
      </w:r>
    </w:p>
    <w:p w14:paraId="302EA4A6" w14:textId="77777777" w:rsidR="00174948" w:rsidRPr="00D859B5" w:rsidRDefault="00174948" w:rsidP="00174948">
      <w:pPr>
        <w:ind w:left="720"/>
        <w:jc w:val="both"/>
        <w:rPr>
          <w:rFonts w:ascii="Cambria" w:hAnsi="Cambria"/>
          <w:bCs/>
        </w:rPr>
      </w:pPr>
    </w:p>
    <w:p w14:paraId="086F2E4E" w14:textId="77777777" w:rsidR="00174948" w:rsidRPr="00D859B5" w:rsidRDefault="00174948" w:rsidP="00905799">
      <w:pPr>
        <w:widowControl/>
        <w:numPr>
          <w:ilvl w:val="1"/>
          <w:numId w:val="14"/>
        </w:numPr>
        <w:suppressAutoHyphens w:val="0"/>
        <w:autoSpaceDN/>
        <w:spacing w:line="480" w:lineRule="auto"/>
        <w:ind w:left="1418" w:hanging="567"/>
        <w:textAlignment w:val="auto"/>
        <w:rPr>
          <w:rFonts w:ascii="Cambria" w:hAnsi="Cambria"/>
          <w:lang w:eastAsia="hi-IN"/>
        </w:rPr>
      </w:pPr>
      <w:r w:rsidRPr="00D859B5">
        <w:rPr>
          <w:rFonts w:ascii="Cambria" w:hAnsi="Cambria"/>
          <w:b/>
          <w:lang w:eastAsia="hi-IN"/>
        </w:rPr>
        <w:t>richiedono</w:t>
      </w:r>
      <w:r w:rsidRPr="00D859B5">
        <w:rPr>
          <w:rFonts w:ascii="Cambria" w:hAnsi="Cambria"/>
          <w:lang w:eastAsia="hi-IN"/>
        </w:rPr>
        <w:t>, per la loro realizzazione i seguenti pareri, autorizzazioni, nulla osta: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164"/>
        <w:gridCol w:w="1460"/>
        <w:gridCol w:w="1288"/>
        <w:gridCol w:w="1288"/>
      </w:tblGrid>
      <w:tr w:rsidR="009D5681" w:rsidRPr="00D859B5" w14:paraId="3A2B6606" w14:textId="356A09AC" w:rsidTr="00051B90">
        <w:tc>
          <w:tcPr>
            <w:tcW w:w="1557" w:type="pct"/>
            <w:shd w:val="clear" w:color="auto" w:fill="auto"/>
            <w:vAlign w:val="center"/>
          </w:tcPr>
          <w:p w14:paraId="2C500A14" w14:textId="77777777" w:rsidR="009D5681" w:rsidRPr="00D859B5" w:rsidRDefault="009D5681" w:rsidP="00264060">
            <w:pPr>
              <w:jc w:val="center"/>
              <w:rPr>
                <w:rFonts w:ascii="Cambria" w:eastAsia="Calibri" w:hAnsi="Cambria"/>
                <w:b/>
                <w:bCs/>
                <w:lang w:eastAsia="en-US"/>
              </w:rPr>
            </w:pPr>
            <w:r w:rsidRPr="00D859B5">
              <w:rPr>
                <w:rFonts w:ascii="Cambria" w:eastAsia="Calibri" w:hAnsi="Cambria"/>
                <w:b/>
                <w:bCs/>
                <w:lang w:eastAsia="en-US"/>
              </w:rPr>
              <w:lastRenderedPageBreak/>
              <w:t>Ente</w:t>
            </w:r>
          </w:p>
        </w:tc>
        <w:tc>
          <w:tcPr>
            <w:tcW w:w="1513" w:type="pct"/>
            <w:shd w:val="clear" w:color="auto" w:fill="auto"/>
            <w:vAlign w:val="center"/>
          </w:tcPr>
          <w:p w14:paraId="159F6D65" w14:textId="77777777" w:rsidR="009D5681" w:rsidRPr="00D859B5" w:rsidRDefault="009D5681" w:rsidP="00264060">
            <w:pPr>
              <w:jc w:val="center"/>
              <w:rPr>
                <w:rFonts w:ascii="Cambria" w:eastAsia="Calibri" w:hAnsi="Cambria"/>
                <w:b/>
                <w:bCs/>
                <w:lang w:eastAsia="en-US"/>
              </w:rPr>
            </w:pPr>
            <w:r w:rsidRPr="00D859B5">
              <w:rPr>
                <w:rFonts w:ascii="Cambria" w:eastAsia="Calibri" w:hAnsi="Cambria"/>
                <w:b/>
                <w:bCs/>
                <w:lang w:eastAsia="en-US"/>
              </w:rPr>
              <w:t>Parere, autorizzazione, nulla osta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20348426" w14:textId="77777777" w:rsidR="009D5681" w:rsidRPr="00D859B5" w:rsidRDefault="009D5681" w:rsidP="00264060">
            <w:pPr>
              <w:jc w:val="center"/>
              <w:rPr>
                <w:rFonts w:ascii="Cambria" w:eastAsia="Calibri" w:hAnsi="Cambria"/>
                <w:b/>
                <w:bCs/>
                <w:lang w:eastAsia="en-US"/>
              </w:rPr>
            </w:pPr>
            <w:r w:rsidRPr="00D859B5">
              <w:rPr>
                <w:rFonts w:ascii="Cambria" w:eastAsia="Calibri" w:hAnsi="Cambria"/>
                <w:b/>
                <w:bCs/>
                <w:lang w:eastAsia="en-US"/>
              </w:rPr>
              <w:t>Data di rilascio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19BE7216" w14:textId="77777777" w:rsidR="009D5681" w:rsidRPr="00D859B5" w:rsidRDefault="009D5681" w:rsidP="00264060">
            <w:pPr>
              <w:jc w:val="center"/>
              <w:rPr>
                <w:rFonts w:ascii="Cambria" w:eastAsia="Calibri" w:hAnsi="Cambria"/>
                <w:b/>
                <w:bCs/>
                <w:lang w:eastAsia="en-US"/>
              </w:rPr>
            </w:pPr>
            <w:r w:rsidRPr="00D859B5">
              <w:rPr>
                <w:rFonts w:ascii="Cambria" w:eastAsia="Calibri" w:hAnsi="Cambria"/>
                <w:b/>
                <w:bCs/>
                <w:lang w:eastAsia="en-US"/>
              </w:rPr>
              <w:t>Data di scadenza</w:t>
            </w:r>
          </w:p>
        </w:tc>
        <w:tc>
          <w:tcPr>
            <w:tcW w:w="616" w:type="pct"/>
          </w:tcPr>
          <w:p w14:paraId="4001DA16" w14:textId="5E74FC0C" w:rsidR="009D5681" w:rsidRPr="00D859B5" w:rsidRDefault="00826575" w:rsidP="00264060">
            <w:pPr>
              <w:jc w:val="center"/>
              <w:rPr>
                <w:rFonts w:ascii="Cambria" w:eastAsia="Calibri" w:hAnsi="Cambria"/>
                <w:b/>
                <w:bCs/>
                <w:lang w:eastAsia="en-US"/>
              </w:rPr>
            </w:pPr>
            <w:r>
              <w:rPr>
                <w:rFonts w:ascii="Cambria" w:eastAsia="Calibri" w:hAnsi="Cambria"/>
                <w:b/>
                <w:bCs/>
                <w:lang w:eastAsia="en-US"/>
              </w:rPr>
              <w:t>Data di richiesta</w:t>
            </w:r>
          </w:p>
        </w:tc>
      </w:tr>
      <w:tr w:rsidR="009D5681" w:rsidRPr="00D859B5" w14:paraId="3E30B367" w14:textId="0A118FCF" w:rsidTr="00051B90">
        <w:tc>
          <w:tcPr>
            <w:tcW w:w="1557" w:type="pct"/>
            <w:shd w:val="clear" w:color="auto" w:fill="auto"/>
          </w:tcPr>
          <w:p w14:paraId="2DF5B837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1513" w:type="pct"/>
            <w:shd w:val="clear" w:color="auto" w:fill="auto"/>
          </w:tcPr>
          <w:p w14:paraId="46A8ED1F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98" w:type="pct"/>
            <w:shd w:val="clear" w:color="auto" w:fill="auto"/>
          </w:tcPr>
          <w:p w14:paraId="599DA19E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16" w:type="pct"/>
            <w:shd w:val="clear" w:color="auto" w:fill="auto"/>
          </w:tcPr>
          <w:p w14:paraId="0F4DFEB2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16" w:type="pct"/>
          </w:tcPr>
          <w:p w14:paraId="5EC6BB1C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</w:tr>
      <w:tr w:rsidR="009D5681" w:rsidRPr="00D859B5" w14:paraId="26242A80" w14:textId="292D47C0" w:rsidTr="00051B90">
        <w:tc>
          <w:tcPr>
            <w:tcW w:w="1557" w:type="pct"/>
            <w:shd w:val="clear" w:color="auto" w:fill="auto"/>
          </w:tcPr>
          <w:p w14:paraId="6D5F4DDB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1513" w:type="pct"/>
            <w:shd w:val="clear" w:color="auto" w:fill="auto"/>
          </w:tcPr>
          <w:p w14:paraId="7C3AC9C9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98" w:type="pct"/>
            <w:shd w:val="clear" w:color="auto" w:fill="auto"/>
          </w:tcPr>
          <w:p w14:paraId="765C0E57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16" w:type="pct"/>
            <w:shd w:val="clear" w:color="auto" w:fill="auto"/>
          </w:tcPr>
          <w:p w14:paraId="449F1638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16" w:type="pct"/>
          </w:tcPr>
          <w:p w14:paraId="49265FF3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</w:tr>
      <w:tr w:rsidR="009D5681" w:rsidRPr="00D859B5" w14:paraId="61C68298" w14:textId="6153CBC1" w:rsidTr="00051B90">
        <w:tc>
          <w:tcPr>
            <w:tcW w:w="1557" w:type="pct"/>
            <w:shd w:val="clear" w:color="auto" w:fill="auto"/>
          </w:tcPr>
          <w:p w14:paraId="547F4744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1513" w:type="pct"/>
            <w:shd w:val="clear" w:color="auto" w:fill="auto"/>
          </w:tcPr>
          <w:p w14:paraId="31DDE295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98" w:type="pct"/>
            <w:shd w:val="clear" w:color="auto" w:fill="auto"/>
          </w:tcPr>
          <w:p w14:paraId="284A30AB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16" w:type="pct"/>
            <w:shd w:val="clear" w:color="auto" w:fill="auto"/>
          </w:tcPr>
          <w:p w14:paraId="4139CEFC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16" w:type="pct"/>
          </w:tcPr>
          <w:p w14:paraId="66BC9EBA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</w:tr>
      <w:tr w:rsidR="009D5681" w:rsidRPr="00D859B5" w14:paraId="183289AB" w14:textId="13623A32" w:rsidTr="00051B90">
        <w:tc>
          <w:tcPr>
            <w:tcW w:w="1557" w:type="pct"/>
            <w:shd w:val="clear" w:color="auto" w:fill="auto"/>
          </w:tcPr>
          <w:p w14:paraId="178CF463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1513" w:type="pct"/>
            <w:shd w:val="clear" w:color="auto" w:fill="auto"/>
          </w:tcPr>
          <w:p w14:paraId="15883469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98" w:type="pct"/>
            <w:shd w:val="clear" w:color="auto" w:fill="auto"/>
          </w:tcPr>
          <w:p w14:paraId="254F6DB3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16" w:type="pct"/>
            <w:shd w:val="clear" w:color="auto" w:fill="auto"/>
          </w:tcPr>
          <w:p w14:paraId="73301F6D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  <w:tc>
          <w:tcPr>
            <w:tcW w:w="616" w:type="pct"/>
          </w:tcPr>
          <w:p w14:paraId="3A5F4CB5" w14:textId="77777777" w:rsidR="009D5681" w:rsidRPr="00D859B5" w:rsidRDefault="009D5681" w:rsidP="00264060">
            <w:pPr>
              <w:ind w:left="540" w:hanging="540"/>
              <w:jc w:val="both"/>
              <w:rPr>
                <w:rFonts w:ascii="Cambria" w:eastAsia="Calibri" w:hAnsi="Cambria"/>
                <w:b/>
                <w:bCs/>
                <w:lang w:eastAsia="en-US"/>
              </w:rPr>
            </w:pPr>
          </w:p>
        </w:tc>
      </w:tr>
    </w:tbl>
    <w:p w14:paraId="65D81C57" w14:textId="0F6D9CEA" w:rsidR="00174948" w:rsidRPr="00C9322D" w:rsidRDefault="00174948" w:rsidP="00174948">
      <w:pPr>
        <w:rPr>
          <w:rFonts w:ascii="Cambria" w:hAnsi="Cambria"/>
          <w:b/>
          <w:lang w:eastAsia="hi-IN"/>
        </w:rPr>
      </w:pPr>
      <w:r w:rsidRPr="00C9322D">
        <w:rPr>
          <w:rFonts w:ascii="Cambria" w:hAnsi="Cambria"/>
          <w:b/>
          <w:lang w:eastAsia="hi-IN"/>
        </w:rPr>
        <w:t>e non richiedono nessun</w:t>
      </w:r>
      <w:r w:rsidR="00C9322D">
        <w:rPr>
          <w:rFonts w:ascii="Cambria" w:hAnsi="Cambria"/>
          <w:b/>
          <w:lang w:eastAsia="hi-IN"/>
        </w:rPr>
        <w:t xml:space="preserve"> </w:t>
      </w:r>
      <w:r w:rsidRPr="00C9322D">
        <w:rPr>
          <w:rFonts w:ascii="Cambria" w:hAnsi="Cambria"/>
          <w:b/>
          <w:lang w:eastAsia="hi-IN"/>
        </w:rPr>
        <w:t>altro parere, autorizzazione, nulla osta oltre a quelli già elencati</w:t>
      </w:r>
    </w:p>
    <w:p w14:paraId="2EC430CA" w14:textId="77777777" w:rsidR="00174948" w:rsidRPr="00C9322D" w:rsidRDefault="00174948" w:rsidP="00174948">
      <w:pPr>
        <w:tabs>
          <w:tab w:val="num" w:pos="1260"/>
        </w:tabs>
        <w:ind w:left="1259"/>
        <w:jc w:val="center"/>
        <w:rPr>
          <w:rFonts w:ascii="Cambria" w:hAnsi="Cambria"/>
          <w:i/>
          <w:lang w:eastAsia="hi-IN"/>
        </w:rPr>
      </w:pPr>
      <w:r w:rsidRPr="00C9322D">
        <w:rPr>
          <w:rFonts w:ascii="Cambria" w:hAnsi="Cambria"/>
          <w:i/>
          <w:lang w:eastAsia="hi-IN"/>
        </w:rPr>
        <w:t>ovvero</w:t>
      </w:r>
    </w:p>
    <w:p w14:paraId="37908089" w14:textId="77777777" w:rsidR="00174948" w:rsidRPr="00C9322D" w:rsidRDefault="00174948" w:rsidP="00905799">
      <w:pPr>
        <w:widowControl/>
        <w:numPr>
          <w:ilvl w:val="1"/>
          <w:numId w:val="14"/>
        </w:numPr>
        <w:suppressAutoHyphens w:val="0"/>
        <w:autoSpaceDN/>
        <w:spacing w:line="480" w:lineRule="auto"/>
        <w:ind w:left="1418" w:hanging="567"/>
        <w:textAlignment w:val="auto"/>
        <w:rPr>
          <w:rFonts w:ascii="Cambria" w:hAnsi="Cambria"/>
          <w:b/>
          <w:lang w:eastAsia="hi-IN"/>
        </w:rPr>
      </w:pPr>
      <w:r w:rsidRPr="00C9322D">
        <w:rPr>
          <w:rFonts w:ascii="Cambria" w:hAnsi="Cambria"/>
          <w:b/>
          <w:lang w:eastAsia="hi-IN"/>
        </w:rPr>
        <w:t>non richiedono alcuna ad autorizzazione, parere, nulla osta;</w:t>
      </w:r>
    </w:p>
    <w:p w14:paraId="3D9FE8BA" w14:textId="77777777" w:rsidR="00174948" w:rsidRPr="00C9322D" w:rsidRDefault="00174948" w:rsidP="00174948">
      <w:pPr>
        <w:jc w:val="both"/>
        <w:rPr>
          <w:rFonts w:ascii="Cambria" w:hAnsi="Cambria"/>
          <w:lang w:eastAsia="hi-IN"/>
        </w:rPr>
      </w:pPr>
      <w:r w:rsidRPr="00C9322D">
        <w:rPr>
          <w:rFonts w:ascii="Cambria" w:hAnsi="Cambria"/>
          <w:lang w:eastAsia="hi-IN"/>
        </w:rPr>
        <w:t>n) che gli interventi:</w:t>
      </w:r>
    </w:p>
    <w:p w14:paraId="3AB0030F" w14:textId="77777777" w:rsidR="00174948" w:rsidRPr="00C9322D" w:rsidRDefault="00174948" w:rsidP="00905799">
      <w:pPr>
        <w:widowControl/>
        <w:numPr>
          <w:ilvl w:val="1"/>
          <w:numId w:val="15"/>
        </w:numPr>
        <w:suppressAutoHyphens w:val="0"/>
        <w:autoSpaceDN/>
        <w:jc w:val="both"/>
        <w:textAlignment w:val="auto"/>
        <w:rPr>
          <w:rFonts w:ascii="Cambria" w:hAnsi="Cambria"/>
          <w:bCs/>
        </w:rPr>
      </w:pPr>
      <w:r w:rsidRPr="00C9322D">
        <w:rPr>
          <w:rFonts w:ascii="Cambria" w:hAnsi="Cambria"/>
          <w:bCs/>
        </w:rPr>
        <w:t>non rientrano nell’ordinaria manutenzione;</w:t>
      </w:r>
    </w:p>
    <w:p w14:paraId="0D7227FA" w14:textId="10476CE2" w:rsidR="00174948" w:rsidRPr="00C9322D" w:rsidRDefault="00174948" w:rsidP="00905799">
      <w:pPr>
        <w:widowControl/>
        <w:numPr>
          <w:ilvl w:val="1"/>
          <w:numId w:val="15"/>
        </w:numPr>
        <w:suppressAutoHyphens w:val="0"/>
        <w:autoSpaceDN/>
        <w:jc w:val="both"/>
        <w:textAlignment w:val="auto"/>
        <w:rPr>
          <w:rFonts w:ascii="Cambria" w:hAnsi="Cambria"/>
          <w:bCs/>
        </w:rPr>
      </w:pPr>
      <w:r w:rsidRPr="00C9322D">
        <w:rPr>
          <w:rFonts w:ascii="Cambria" w:hAnsi="Cambria"/>
          <w:bCs/>
        </w:rPr>
        <w:t xml:space="preserve">non sono finalizzati </w:t>
      </w:r>
      <w:r w:rsidR="00C9322D" w:rsidRPr="00C9322D">
        <w:rPr>
          <w:rFonts w:ascii="Cambria" w:hAnsi="Cambria"/>
          <w:bCs/>
        </w:rPr>
        <w:t>a</w:t>
      </w:r>
      <w:r w:rsidRPr="00C9322D">
        <w:rPr>
          <w:rFonts w:ascii="Cambria" w:hAnsi="Cambria"/>
          <w:bCs/>
        </w:rPr>
        <w:t xml:space="preserve"> adeguamenti a obblighi di </w:t>
      </w:r>
      <w:r w:rsidR="00C9322D">
        <w:rPr>
          <w:rFonts w:ascii="Cambria" w:hAnsi="Cambria"/>
          <w:bCs/>
        </w:rPr>
        <w:t>l</w:t>
      </w:r>
      <w:r w:rsidRPr="00C9322D">
        <w:rPr>
          <w:rFonts w:ascii="Cambria" w:hAnsi="Cambria"/>
          <w:bCs/>
        </w:rPr>
        <w:t>egge;</w:t>
      </w:r>
    </w:p>
    <w:p w14:paraId="6F7446E8" w14:textId="5D9F1598" w:rsidR="00174948" w:rsidRPr="00C9322D" w:rsidRDefault="00174948" w:rsidP="00905799">
      <w:pPr>
        <w:widowControl/>
        <w:numPr>
          <w:ilvl w:val="1"/>
          <w:numId w:val="15"/>
        </w:numPr>
        <w:suppressAutoHyphens w:val="0"/>
        <w:autoSpaceDN/>
        <w:jc w:val="both"/>
        <w:textAlignment w:val="auto"/>
        <w:rPr>
          <w:rFonts w:ascii="Cambria" w:hAnsi="Cambria"/>
          <w:bCs/>
        </w:rPr>
      </w:pPr>
      <w:r w:rsidRPr="00C9322D">
        <w:rPr>
          <w:rFonts w:ascii="Cambria" w:hAnsi="Cambria"/>
          <w:bCs/>
        </w:rPr>
        <w:t xml:space="preserve">non sostituiscono beni che abbiano fruito di un finanziamento pubblico nel corso dei cinque anni precedenti a decorrere dalla data di pubblicazione del </w:t>
      </w:r>
      <w:r w:rsidR="00C9322D">
        <w:rPr>
          <w:rFonts w:ascii="Cambria" w:hAnsi="Cambria"/>
          <w:bCs/>
        </w:rPr>
        <w:t>presente Avviso</w:t>
      </w:r>
      <w:r w:rsidRPr="00C9322D">
        <w:rPr>
          <w:rFonts w:ascii="Cambria" w:hAnsi="Cambria"/>
          <w:bCs/>
        </w:rPr>
        <w:t>;</w:t>
      </w:r>
    </w:p>
    <w:p w14:paraId="5AD12F1C" w14:textId="77777777" w:rsidR="00174948" w:rsidRPr="00C9322D" w:rsidRDefault="00174948" w:rsidP="00905799">
      <w:pPr>
        <w:widowControl/>
        <w:numPr>
          <w:ilvl w:val="1"/>
          <w:numId w:val="15"/>
        </w:numPr>
        <w:suppressAutoHyphens w:val="0"/>
        <w:autoSpaceDN/>
        <w:jc w:val="both"/>
        <w:textAlignment w:val="auto"/>
        <w:rPr>
          <w:rFonts w:ascii="Cambria" w:hAnsi="Cambria"/>
          <w:bCs/>
        </w:rPr>
      </w:pPr>
      <w:r w:rsidRPr="00C9322D">
        <w:rPr>
          <w:rFonts w:ascii="Cambria" w:hAnsi="Cambria"/>
          <w:lang w:eastAsia="hi-IN"/>
        </w:rPr>
        <w:t>non sono oggetto di altre istanze di contributo in corso di istruttoria;</w:t>
      </w:r>
    </w:p>
    <w:p w14:paraId="260936B1" w14:textId="77777777" w:rsidR="00795BAF" w:rsidRPr="00C9322D" w:rsidRDefault="00795BAF" w:rsidP="00FA20A2">
      <w:pPr>
        <w:tabs>
          <w:tab w:val="left" w:pos="760"/>
        </w:tabs>
        <w:autoSpaceDE w:val="0"/>
        <w:adjustRightInd w:val="0"/>
        <w:spacing w:line="276" w:lineRule="exact"/>
        <w:ind w:right="54"/>
        <w:jc w:val="both"/>
        <w:rPr>
          <w:rFonts w:ascii="Cambria" w:hAnsi="Cambria"/>
        </w:rPr>
      </w:pPr>
    </w:p>
    <w:p w14:paraId="4A83DEE5" w14:textId="77777777" w:rsidR="00174948" w:rsidRPr="00C9322D" w:rsidRDefault="00114F56" w:rsidP="00795BAF">
      <w:pPr>
        <w:tabs>
          <w:tab w:val="left" w:pos="760"/>
        </w:tabs>
        <w:autoSpaceDE w:val="0"/>
        <w:adjustRightInd w:val="0"/>
        <w:spacing w:line="276" w:lineRule="exact"/>
        <w:ind w:right="54"/>
        <w:jc w:val="both"/>
        <w:rPr>
          <w:rFonts w:ascii="Cambria" w:hAnsi="Cambria"/>
        </w:rPr>
      </w:pPr>
      <w:r w:rsidRPr="00C9322D">
        <w:rPr>
          <w:rFonts w:ascii="Cambria" w:hAnsi="Cambria"/>
        </w:rPr>
        <w:t>o</w:t>
      </w:r>
      <w:r w:rsidR="00FA20A2" w:rsidRPr="00C9322D">
        <w:rPr>
          <w:rFonts w:ascii="Cambria" w:hAnsi="Cambria"/>
        </w:rPr>
        <w:t xml:space="preserve">) </w:t>
      </w:r>
      <w:r w:rsidR="00174948" w:rsidRPr="00C9322D">
        <w:rPr>
          <w:rFonts w:ascii="Cambria" w:hAnsi="Cambria"/>
        </w:rPr>
        <w:t>è a conoscenza che, in caso di concessione dei benefici di cui alla presente domanda, è tenuto al rispetto dei vincoli e degli obblighi previsti nel Bando, e a non proporre in futuro istanze che abbiano ad oggetto gli interventi inseriti nella presente domanda, essendo edotto del divieto di cumulo di più benefici sullo stesso investimento.</w:t>
      </w:r>
    </w:p>
    <w:p w14:paraId="400AD2AE" w14:textId="77777777" w:rsidR="00174948" w:rsidRPr="00C9322D" w:rsidRDefault="00174948" w:rsidP="00174948">
      <w:pPr>
        <w:tabs>
          <w:tab w:val="left" w:pos="760"/>
        </w:tabs>
        <w:autoSpaceDE w:val="0"/>
        <w:adjustRightInd w:val="0"/>
        <w:spacing w:before="2" w:line="276" w:lineRule="exact"/>
        <w:ind w:left="776" w:right="54" w:hanging="540"/>
        <w:jc w:val="both"/>
        <w:rPr>
          <w:rFonts w:ascii="Cambria" w:hAnsi="Cambria"/>
        </w:rPr>
      </w:pPr>
    </w:p>
    <w:p w14:paraId="7A412EBB" w14:textId="77777777" w:rsidR="00174948" w:rsidRPr="00C9322D" w:rsidRDefault="00174948" w:rsidP="00174948">
      <w:pPr>
        <w:tabs>
          <w:tab w:val="left" w:pos="760"/>
        </w:tabs>
        <w:autoSpaceDE w:val="0"/>
        <w:adjustRightInd w:val="0"/>
        <w:spacing w:before="2" w:line="276" w:lineRule="exact"/>
        <w:ind w:left="776" w:right="54" w:hanging="540"/>
        <w:jc w:val="both"/>
        <w:rPr>
          <w:rFonts w:ascii="Cambria" w:hAnsi="Cambria"/>
        </w:rPr>
      </w:pPr>
      <w:r w:rsidRPr="00C9322D">
        <w:rPr>
          <w:rFonts w:ascii="Cambria" w:hAnsi="Cambria"/>
        </w:rPr>
        <w:t>Luogo__________________________________</w:t>
      </w:r>
      <w:r w:rsidRPr="00C9322D">
        <w:rPr>
          <w:rFonts w:ascii="Cambria" w:hAnsi="Cambria"/>
        </w:rPr>
        <w:tab/>
        <w:t>Data________________________</w:t>
      </w:r>
    </w:p>
    <w:p w14:paraId="31AAADC0" w14:textId="77777777" w:rsidR="00174948" w:rsidRPr="00C9322D" w:rsidRDefault="00174948" w:rsidP="00174948">
      <w:pPr>
        <w:autoSpaceDN/>
        <w:textAlignment w:val="auto"/>
        <w:rPr>
          <w:rFonts w:ascii="Cambria" w:hAnsi="Cambria"/>
          <w:i/>
          <w:iCs/>
          <w:spacing w:val="-13"/>
        </w:rPr>
      </w:pPr>
    </w:p>
    <w:p w14:paraId="7BD8754A" w14:textId="2C3D61EB" w:rsidR="00174948" w:rsidRPr="00C9322D" w:rsidRDefault="00E950A4" w:rsidP="00174948">
      <w:pPr>
        <w:autoSpaceDN/>
        <w:textAlignment w:val="auto"/>
        <w:rPr>
          <w:rFonts w:ascii="Cambria" w:hAnsi="Cambria"/>
          <w:kern w:val="0"/>
          <w:lang w:eastAsia="hi-IN"/>
        </w:rPr>
      </w:pPr>
      <w:r w:rsidRPr="00C9322D">
        <w:rPr>
          <w:rFonts w:ascii="Cambria" w:hAnsi="Cambria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59801368" wp14:editId="2DAEF6C3">
                <wp:simplePos x="0" y="0"/>
                <wp:positionH relativeFrom="page">
                  <wp:posOffset>2727325</wp:posOffset>
                </wp:positionH>
                <wp:positionV relativeFrom="paragraph">
                  <wp:posOffset>-1905</wp:posOffset>
                </wp:positionV>
                <wp:extent cx="3099435" cy="510540"/>
                <wp:effectExtent l="12700" t="10795" r="12065" b="12065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99435" cy="51054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505C3" id="Rectangle 13" o:spid="_x0000_s1026" style="position:absolute;margin-left:214.75pt;margin-top:-.15pt;width:244.05pt;height:40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" o:allowincell="f" filled="f" strokeweight=".1pt">
                <v:path arrowok="t"/>
                <w10:wrap anchorx="page"/>
              </v:rect>
            </w:pict>
          </mc:Fallback>
        </mc:AlternateContent>
      </w:r>
      <w:r w:rsidR="00174948" w:rsidRPr="00C9322D">
        <w:rPr>
          <w:rFonts w:ascii="Cambria" w:hAnsi="Cambria"/>
          <w:i/>
          <w:iCs/>
          <w:spacing w:val="-13"/>
        </w:rPr>
        <w:t>T</w:t>
      </w:r>
      <w:r w:rsidR="00174948" w:rsidRPr="00C9322D">
        <w:rPr>
          <w:rFonts w:ascii="Cambria" w:hAnsi="Cambria"/>
          <w:i/>
          <w:iCs/>
          <w:spacing w:val="-1"/>
        </w:rPr>
        <w:t>i</w:t>
      </w:r>
      <w:r w:rsidR="00174948" w:rsidRPr="00C9322D">
        <w:rPr>
          <w:rFonts w:ascii="Cambria" w:hAnsi="Cambria"/>
          <w:i/>
          <w:iCs/>
        </w:rPr>
        <w:t>m</w:t>
      </w:r>
      <w:r w:rsidR="00174948" w:rsidRPr="00C9322D">
        <w:rPr>
          <w:rFonts w:ascii="Cambria" w:hAnsi="Cambria"/>
          <w:i/>
          <w:iCs/>
          <w:spacing w:val="-2"/>
        </w:rPr>
        <w:t>b</w:t>
      </w:r>
      <w:r w:rsidR="00174948" w:rsidRPr="00C9322D">
        <w:rPr>
          <w:rFonts w:ascii="Cambria" w:hAnsi="Cambria"/>
          <w:i/>
          <w:iCs/>
          <w:spacing w:val="-7"/>
        </w:rPr>
        <w:t>r</w:t>
      </w:r>
      <w:r w:rsidR="00174948" w:rsidRPr="00C9322D">
        <w:rPr>
          <w:rFonts w:ascii="Cambria" w:hAnsi="Cambria"/>
          <w:i/>
          <w:iCs/>
        </w:rPr>
        <w:t>o</w:t>
      </w:r>
      <w:r w:rsidR="00174948" w:rsidRPr="00C9322D">
        <w:rPr>
          <w:rFonts w:ascii="Cambria" w:hAnsi="Cambria"/>
          <w:i/>
          <w:iCs/>
          <w:spacing w:val="-1"/>
        </w:rPr>
        <w:t xml:space="preserve"> </w:t>
      </w:r>
      <w:r w:rsidR="00174948" w:rsidRPr="00C9322D">
        <w:rPr>
          <w:rFonts w:ascii="Cambria" w:hAnsi="Cambria"/>
          <w:i/>
          <w:iCs/>
        </w:rPr>
        <w:t>e</w:t>
      </w:r>
      <w:r w:rsidR="00174948" w:rsidRPr="00C9322D">
        <w:rPr>
          <w:rFonts w:ascii="Cambria" w:hAnsi="Cambria"/>
          <w:i/>
          <w:iCs/>
          <w:spacing w:val="-1"/>
        </w:rPr>
        <w:t xml:space="preserve"> </w:t>
      </w:r>
      <w:r w:rsidR="00174948" w:rsidRPr="00C9322D">
        <w:rPr>
          <w:rFonts w:ascii="Cambria" w:hAnsi="Cambria"/>
          <w:i/>
          <w:iCs/>
          <w:spacing w:val="1"/>
        </w:rPr>
        <w:t>f</w:t>
      </w:r>
      <w:r w:rsidR="00174948" w:rsidRPr="00C9322D">
        <w:rPr>
          <w:rFonts w:ascii="Cambria" w:hAnsi="Cambria"/>
          <w:i/>
          <w:iCs/>
          <w:spacing w:val="-1"/>
        </w:rPr>
        <w:t>ir</w:t>
      </w:r>
      <w:r w:rsidR="00174948" w:rsidRPr="00C9322D">
        <w:rPr>
          <w:rFonts w:ascii="Cambria" w:hAnsi="Cambria"/>
          <w:i/>
          <w:iCs/>
        </w:rPr>
        <w:t>ma</w:t>
      </w:r>
      <w:r w:rsidR="00174948" w:rsidRPr="00C9322D">
        <w:rPr>
          <w:rFonts w:ascii="Cambria" w:hAnsi="Cambria"/>
          <w:i/>
          <w:iCs/>
          <w:spacing w:val="-1"/>
        </w:rPr>
        <w:t xml:space="preserve"> </w:t>
      </w:r>
      <w:r w:rsidR="00174948" w:rsidRPr="00C9322D">
        <w:rPr>
          <w:rFonts w:ascii="Cambria" w:hAnsi="Cambria"/>
          <w:i/>
          <w:iCs/>
        </w:rPr>
        <w:t>d</w:t>
      </w:r>
      <w:r w:rsidR="00174948" w:rsidRPr="00C9322D">
        <w:rPr>
          <w:rFonts w:ascii="Cambria" w:hAnsi="Cambria"/>
          <w:i/>
          <w:iCs/>
          <w:spacing w:val="1"/>
        </w:rPr>
        <w:t>e</w:t>
      </w:r>
      <w:r w:rsidR="00174948" w:rsidRPr="00C9322D">
        <w:rPr>
          <w:rFonts w:ascii="Cambria" w:hAnsi="Cambria"/>
          <w:i/>
          <w:iCs/>
        </w:rPr>
        <w:t>l</w:t>
      </w:r>
      <w:r w:rsidR="00174948" w:rsidRPr="00C9322D">
        <w:rPr>
          <w:rFonts w:ascii="Cambria" w:hAnsi="Cambria"/>
          <w:i/>
          <w:iCs/>
          <w:spacing w:val="-4"/>
        </w:rPr>
        <w:t xml:space="preserve"> </w:t>
      </w:r>
      <w:r w:rsidR="00174948" w:rsidRPr="00C9322D">
        <w:rPr>
          <w:rFonts w:ascii="Cambria" w:hAnsi="Cambria"/>
          <w:i/>
          <w:iCs/>
        </w:rPr>
        <w:t>d</w:t>
      </w:r>
      <w:r w:rsidR="00174948" w:rsidRPr="00C9322D">
        <w:rPr>
          <w:rFonts w:ascii="Cambria" w:hAnsi="Cambria"/>
          <w:i/>
          <w:iCs/>
          <w:spacing w:val="-1"/>
        </w:rPr>
        <w:t>i</w:t>
      </w:r>
      <w:r w:rsidR="00174948" w:rsidRPr="00C9322D">
        <w:rPr>
          <w:rFonts w:ascii="Cambria" w:hAnsi="Cambria"/>
          <w:i/>
          <w:iCs/>
        </w:rPr>
        <w:t>ch</w:t>
      </w:r>
      <w:r w:rsidR="00174948" w:rsidRPr="00C9322D">
        <w:rPr>
          <w:rFonts w:ascii="Cambria" w:hAnsi="Cambria"/>
          <w:i/>
          <w:iCs/>
          <w:spacing w:val="-1"/>
        </w:rPr>
        <w:t>i</w:t>
      </w:r>
      <w:r w:rsidR="00174948" w:rsidRPr="00C9322D">
        <w:rPr>
          <w:rFonts w:ascii="Cambria" w:hAnsi="Cambria"/>
          <w:i/>
          <w:iCs/>
        </w:rPr>
        <w:t>aran</w:t>
      </w:r>
      <w:r w:rsidR="00174948" w:rsidRPr="00C9322D">
        <w:rPr>
          <w:rFonts w:ascii="Cambria" w:hAnsi="Cambria"/>
          <w:i/>
          <w:iCs/>
          <w:spacing w:val="1"/>
        </w:rPr>
        <w:t>te</w:t>
      </w:r>
    </w:p>
    <w:p w14:paraId="3A189038" w14:textId="77777777" w:rsidR="00174948" w:rsidRPr="00C9322D" w:rsidRDefault="00174948" w:rsidP="00D859B5">
      <w:pPr>
        <w:autoSpaceDN/>
        <w:textAlignment w:val="auto"/>
        <w:rPr>
          <w:rFonts w:ascii="Cambria" w:hAnsi="Cambria"/>
          <w:kern w:val="0"/>
          <w:lang w:eastAsia="hi-IN"/>
        </w:rPr>
      </w:pPr>
    </w:p>
    <w:p w14:paraId="5B618364" w14:textId="77777777" w:rsidR="00174948" w:rsidRPr="00C9322D" w:rsidRDefault="00174948" w:rsidP="00D859B5">
      <w:pPr>
        <w:autoSpaceDN/>
        <w:textAlignment w:val="auto"/>
        <w:rPr>
          <w:rFonts w:ascii="Cambria" w:hAnsi="Cambria"/>
          <w:kern w:val="0"/>
          <w:lang w:eastAsia="hi-IN"/>
        </w:rPr>
      </w:pPr>
    </w:p>
    <w:p w14:paraId="46FA855E" w14:textId="77777777" w:rsidR="00174948" w:rsidRPr="00C9322D" w:rsidRDefault="00174948" w:rsidP="00D859B5">
      <w:pPr>
        <w:autoSpaceDN/>
        <w:textAlignment w:val="auto"/>
        <w:rPr>
          <w:rFonts w:ascii="Cambria" w:hAnsi="Cambria"/>
          <w:kern w:val="0"/>
          <w:lang w:eastAsia="hi-IN"/>
        </w:rPr>
      </w:pPr>
    </w:p>
    <w:p w14:paraId="13DB5286" w14:textId="77777777" w:rsidR="00174948" w:rsidRPr="00C9322D" w:rsidRDefault="00174948" w:rsidP="00D859B5">
      <w:pPr>
        <w:autoSpaceDN/>
        <w:textAlignment w:val="auto"/>
        <w:rPr>
          <w:rFonts w:ascii="Cambria" w:hAnsi="Cambria"/>
          <w:b/>
          <w:i/>
          <w:kern w:val="0"/>
          <w:lang w:eastAsia="hi-IN"/>
        </w:rPr>
      </w:pPr>
      <w:r w:rsidRPr="00A26C5C">
        <w:rPr>
          <w:rFonts w:ascii="Cambria" w:hAnsi="Cambria"/>
          <w:b/>
          <w:i/>
          <w:kern w:val="0"/>
          <w:lang w:eastAsia="hi-IN"/>
        </w:rPr>
        <w:t>Allegare copia del documento di identità del firmatario</w:t>
      </w:r>
    </w:p>
    <w:p w14:paraId="5FF99D51" w14:textId="77777777" w:rsidR="00174948" w:rsidRDefault="00174948" w:rsidP="00D859B5">
      <w:pPr>
        <w:autoSpaceDN/>
        <w:textAlignment w:val="auto"/>
        <w:rPr>
          <w:rFonts w:ascii="Cambria" w:hAnsi="Cambria"/>
          <w:kern w:val="0"/>
          <w:lang w:eastAsia="hi-IN"/>
        </w:rPr>
      </w:pPr>
    </w:p>
    <w:sectPr w:rsidR="00174948" w:rsidSect="00F80CA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4E11C" w14:textId="77777777" w:rsidR="00784AFD" w:rsidRDefault="00784AFD">
      <w:r>
        <w:separator/>
      </w:r>
    </w:p>
  </w:endnote>
  <w:endnote w:type="continuationSeparator" w:id="0">
    <w:p w14:paraId="2DE13C25" w14:textId="77777777" w:rsidR="00784AFD" w:rsidRDefault="0078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MT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, 'Times New Roman'">
    <w:altName w:val="Times New Roman"/>
    <w:charset w:val="00"/>
    <w:family w:val="roman"/>
    <w:pitch w:val="variable"/>
  </w:font>
  <w:font w:name="EUAlbertina, 'EU Albertina'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6AC25" w14:textId="77777777" w:rsidR="008A4144" w:rsidRDefault="008A4144">
    <w:pPr>
      <w:pStyle w:val="Pidipagina"/>
    </w:pPr>
  </w:p>
  <w:p w14:paraId="7AAE5609" w14:textId="77E5A39A" w:rsidR="00C30050" w:rsidRDefault="00C30050" w:rsidP="00C30050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6C5C">
      <w:rPr>
        <w:noProof/>
      </w:rPr>
      <w:t>5</w:t>
    </w:r>
    <w:r>
      <w:fldChar w:fldCharType="end"/>
    </w:r>
  </w:p>
  <w:p w14:paraId="2AE6C974" w14:textId="417ADF42" w:rsidR="008A4144" w:rsidRPr="00C30050" w:rsidRDefault="00C30050" w:rsidP="00C30050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E – Bando FLAG Costa dell’Emilia-Romagna Az. 3.A.2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954ED" w14:textId="4A7EF60C" w:rsidR="00C30050" w:rsidRDefault="00C30050" w:rsidP="00C30050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6C5C">
      <w:rPr>
        <w:noProof/>
      </w:rPr>
      <w:t>1</w:t>
    </w:r>
    <w:r>
      <w:fldChar w:fldCharType="end"/>
    </w:r>
  </w:p>
  <w:p w14:paraId="1A4CB2A3" w14:textId="5EDCF1A9" w:rsidR="001644B4" w:rsidRPr="00C30050" w:rsidRDefault="00C30050" w:rsidP="00C30050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E – Bando FLAG Costa dell’Emilia-Romagna Az. 3.A.2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0159D" w14:textId="77777777" w:rsidR="00784AFD" w:rsidRDefault="00784AFD">
      <w:r>
        <w:rPr>
          <w:color w:val="000000"/>
        </w:rPr>
        <w:separator/>
      </w:r>
    </w:p>
  </w:footnote>
  <w:footnote w:type="continuationSeparator" w:id="0">
    <w:p w14:paraId="750CD6CE" w14:textId="77777777" w:rsidR="00784AFD" w:rsidRDefault="0078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7D856" w14:textId="77777777" w:rsidR="001644B4" w:rsidRDefault="001644B4">
    <w:pPr>
      <w:pStyle w:val="Intestazione"/>
    </w:pPr>
  </w:p>
  <w:p w14:paraId="25835155" w14:textId="77777777" w:rsidR="001644B4" w:rsidRDefault="001644B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E0D2C" w14:textId="2FB12729" w:rsidR="0029727A" w:rsidRDefault="00E950A4" w:rsidP="0029727A">
    <w:pPr>
      <w:jc w:val="center"/>
      <w:rPr>
        <w:rFonts w:ascii="Cambria" w:hAnsi="Cambria" w:cs="Cambria"/>
        <w:b/>
        <w:bCs/>
        <w:sz w:val="28"/>
        <w:szCs w:val="28"/>
      </w:rPr>
    </w:pPr>
    <w:r>
      <w:rPr>
        <w:noProof/>
        <w:sz w:val="2"/>
        <w:szCs w:val="2"/>
        <w:lang w:eastAsia="it-IT" w:bidi="ar-SA"/>
      </w:rPr>
      <w:drawing>
        <wp:inline distT="0" distB="0" distL="0" distR="0" wp14:anchorId="4D7196AA" wp14:editId="329C4288">
          <wp:extent cx="6809740" cy="80962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974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3C419B" w14:textId="77777777" w:rsidR="00905799" w:rsidRPr="00A856F9" w:rsidRDefault="00905799" w:rsidP="00905799">
    <w:pPr>
      <w:jc w:val="right"/>
      <w:rPr>
        <w:rFonts w:ascii="Cambria" w:eastAsia="ArialMT" w:hAnsi="Cambria" w:cs="Cambria"/>
        <w:b/>
        <w:bCs/>
        <w:sz w:val="28"/>
        <w:szCs w:val="28"/>
      </w:rPr>
    </w:pPr>
    <w:r w:rsidRPr="00A856F9">
      <w:rPr>
        <w:rFonts w:ascii="Cambria" w:hAnsi="Cambria" w:cs="Cambria"/>
        <w:b/>
        <w:bCs/>
        <w:sz w:val="28"/>
        <w:szCs w:val="28"/>
      </w:rPr>
      <w:t>A</w:t>
    </w:r>
    <w:r>
      <w:rPr>
        <w:rFonts w:ascii="Cambria" w:hAnsi="Cambria" w:cs="Cambria"/>
        <w:b/>
        <w:bCs/>
        <w:sz w:val="28"/>
        <w:szCs w:val="28"/>
      </w:rPr>
      <w:t>LLEGATO E</w:t>
    </w:r>
  </w:p>
  <w:p w14:paraId="5CAD8B15" w14:textId="77777777" w:rsidR="00550011" w:rsidRPr="00A12978" w:rsidRDefault="00550011" w:rsidP="00F80CA5">
    <w:pPr>
      <w:spacing w:line="10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 w15:restartNumberingAfterBreak="0">
    <w:nsid w:val="0E563388"/>
    <w:multiLevelType w:val="multilevel"/>
    <w:tmpl w:val="62A48196"/>
    <w:styleLink w:val="WW8Num3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FE44B22"/>
    <w:multiLevelType w:val="multilevel"/>
    <w:tmpl w:val="3DD23052"/>
    <w:styleLink w:val="WW8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2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F312D"/>
    <w:multiLevelType w:val="hybridMultilevel"/>
    <w:tmpl w:val="8A5EB330"/>
    <w:lvl w:ilvl="0" w:tplc="58ECD77A">
      <w:start w:val="1"/>
      <w:numFmt w:val="bullet"/>
      <w:lvlText w:val="q"/>
      <w:lvlJc w:val="left"/>
      <w:pPr>
        <w:ind w:left="2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56" w:hanging="360"/>
      </w:pPr>
      <w:rPr>
        <w:rFonts w:ascii="Wingdings" w:hAnsi="Wingdings" w:hint="default"/>
      </w:rPr>
    </w:lvl>
  </w:abstractNum>
  <w:abstractNum w:abstractNumId="4" w15:restartNumberingAfterBreak="0">
    <w:nsid w:val="18D67E04"/>
    <w:multiLevelType w:val="hybridMultilevel"/>
    <w:tmpl w:val="C1E86E68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219D3"/>
    <w:multiLevelType w:val="hybridMultilevel"/>
    <w:tmpl w:val="4630EF28"/>
    <w:lvl w:ilvl="0" w:tplc="59BA94DA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D2955C">
      <w:start w:val="1"/>
      <w:numFmt w:val="bullet"/>
      <w:lvlText w:val="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56113"/>
    <w:multiLevelType w:val="multilevel"/>
    <w:tmpl w:val="C14ADB8A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288E1A67"/>
    <w:multiLevelType w:val="hybridMultilevel"/>
    <w:tmpl w:val="1E7E44A0"/>
    <w:lvl w:ilvl="0" w:tplc="58ECD77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D27DD"/>
    <w:multiLevelType w:val="hybridMultilevel"/>
    <w:tmpl w:val="19BA5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6A8CC4C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4364A"/>
    <w:multiLevelType w:val="hybridMultilevel"/>
    <w:tmpl w:val="76A63CEA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844B3"/>
    <w:multiLevelType w:val="hybridMultilevel"/>
    <w:tmpl w:val="E5440770"/>
    <w:lvl w:ilvl="0" w:tplc="B6A8CC4C">
      <w:start w:val="1"/>
      <w:numFmt w:val="bullet"/>
      <w:lvlText w:val="-"/>
      <w:lvlJc w:val="left"/>
      <w:pPr>
        <w:ind w:left="2880" w:hanging="360"/>
      </w:pPr>
      <w:rPr>
        <w:rFonts w:ascii="Cambria" w:hAnsi="Cambria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41915"/>
    <w:multiLevelType w:val="multilevel"/>
    <w:tmpl w:val="FA927EF6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54EF2F57"/>
    <w:multiLevelType w:val="hybridMultilevel"/>
    <w:tmpl w:val="9B325A3A"/>
    <w:lvl w:ilvl="0" w:tplc="59BA94DA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EEE09FD"/>
    <w:multiLevelType w:val="multilevel"/>
    <w:tmpl w:val="9E8E1FC4"/>
    <w:styleLink w:val="WW8Num17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64AD16B8"/>
    <w:multiLevelType w:val="multilevel"/>
    <w:tmpl w:val="70F8672E"/>
    <w:styleLink w:val="WWNum4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345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7C127BE"/>
    <w:multiLevelType w:val="hybridMultilevel"/>
    <w:tmpl w:val="5CCED034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60806"/>
    <w:multiLevelType w:val="multilevel"/>
    <w:tmpl w:val="078A7716"/>
    <w:styleLink w:val="WWNum4"/>
    <w:lvl w:ilvl="0">
      <w:numFmt w:val="bullet"/>
      <w:lvlText w:val="-"/>
      <w:lvlJc w:val="left"/>
      <w:pPr>
        <w:ind w:left="360" w:hanging="360"/>
      </w:pPr>
      <w:rPr>
        <w:rFonts w:cs="Calibri"/>
      </w:rPr>
    </w:lvl>
    <w:lvl w:ilvl="1">
      <w:numFmt w:val="bullet"/>
      <w:lvlText w:val="o"/>
      <w:lvlJc w:val="left"/>
      <w:pPr>
        <w:ind w:left="-120" w:hanging="360"/>
      </w:pPr>
      <w:rPr>
        <w:rFonts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17" w15:restartNumberingAfterBreak="0">
    <w:nsid w:val="6BB36D9B"/>
    <w:multiLevelType w:val="multilevel"/>
    <w:tmpl w:val="C4267760"/>
    <w:styleLink w:val="Outline"/>
    <w:lvl w:ilvl="0">
      <w:start w:val="1"/>
      <w:numFmt w:val="decimal"/>
      <w:pStyle w:val="Titolo1"/>
      <w:lvlText w:val=" %1."/>
      <w:lvlJc w:val="left"/>
      <w:pPr>
        <w:ind w:left="1140" w:hanging="714"/>
      </w:pPr>
      <w:rPr>
        <w:rFonts w:ascii="Cambria" w:hAnsi="Cambria"/>
      </w:rPr>
    </w:lvl>
    <w:lvl w:ilvl="1">
      <w:start w:val="1"/>
      <w:numFmt w:val="decimal"/>
      <w:pStyle w:val="Titolo2"/>
      <w:lvlText w:val=" %1.%2."/>
      <w:lvlJc w:val="left"/>
      <w:pPr>
        <w:ind w:left="851" w:firstLine="0"/>
      </w:pPr>
      <w:rPr>
        <w:rFonts w:ascii="Cambria" w:hAnsi="Cambria"/>
      </w:rPr>
    </w:lvl>
    <w:lvl w:ilvl="2">
      <w:start w:val="1"/>
      <w:numFmt w:val="lowerLetter"/>
      <w:pStyle w:val="Titolo3"/>
      <w:lvlText w:val=" %3)"/>
      <w:lvlJc w:val="left"/>
      <w:pPr>
        <w:ind w:left="720" w:hanging="720"/>
      </w:pPr>
      <w:rPr>
        <w:rFonts w:ascii="Cambria" w:hAnsi="Cambria"/>
      </w:r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8" w15:restartNumberingAfterBreak="0">
    <w:nsid w:val="6D0939B7"/>
    <w:multiLevelType w:val="hybridMultilevel"/>
    <w:tmpl w:val="49C226C8"/>
    <w:lvl w:ilvl="0" w:tplc="4CC45E9C">
      <w:start w:val="5"/>
      <w:numFmt w:val="bullet"/>
      <w:lvlText w:val=""/>
      <w:lvlJc w:val="left"/>
      <w:pPr>
        <w:ind w:left="2160" w:hanging="360"/>
      </w:pPr>
      <w:rPr>
        <w:rFonts w:ascii="Wingdings" w:eastAsia="ArialMT" w:hAnsi="Wingdings" w:cs="Mangal" w:hint="default"/>
        <w:b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E9B055A"/>
    <w:multiLevelType w:val="multilevel"/>
    <w:tmpl w:val="01A20C1A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6FD03C80"/>
    <w:multiLevelType w:val="multilevel"/>
    <w:tmpl w:val="5134B268"/>
    <w:styleLink w:val="WW8Num9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71EE11AB"/>
    <w:multiLevelType w:val="multilevel"/>
    <w:tmpl w:val="EC5E5B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, 'Times New Roman'" w:eastAsia="EUAlbertina, 'EU Albertina'" w:hAnsi="Times, 'Times New Roman'" w:cs="Times, 'Times New Roman'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2" w15:restartNumberingAfterBreak="0">
    <w:nsid w:val="73541D98"/>
    <w:multiLevelType w:val="hybridMultilevel"/>
    <w:tmpl w:val="F1F6F5C4"/>
    <w:lvl w:ilvl="0" w:tplc="BFFE08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431872EC">
      <w:start w:val="1"/>
      <w:numFmt w:val="bullet"/>
      <w:lvlText w:val="•"/>
      <w:lvlJc w:val="left"/>
      <w:pPr>
        <w:ind w:left="2832" w:hanging="852"/>
      </w:pPr>
      <w:rPr>
        <w:rFonts w:ascii="Times New Roman" w:hAnsi="Times New Roman" w:hint="default"/>
      </w:rPr>
    </w:lvl>
    <w:lvl w:ilvl="3" w:tplc="B6A8CC4C">
      <w:start w:val="1"/>
      <w:numFmt w:val="bullet"/>
      <w:lvlText w:val="-"/>
      <w:lvlJc w:val="left"/>
      <w:pPr>
        <w:ind w:left="2880" w:hanging="360"/>
      </w:pPr>
      <w:rPr>
        <w:rFonts w:ascii="Cambria" w:hAnsi="Cambria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62AAF8">
      <w:start w:val="12"/>
      <w:numFmt w:val="lowerLetter"/>
      <w:lvlText w:val="%6)"/>
      <w:lvlJc w:val="left"/>
      <w:pPr>
        <w:ind w:left="4500" w:hanging="360"/>
      </w:pPr>
      <w:rPr>
        <w:rFonts w:eastAsia="Times New Roman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95D60"/>
    <w:multiLevelType w:val="multilevel"/>
    <w:tmpl w:val="D8EA4404"/>
    <w:styleLink w:val="WW8Num21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C4C3C"/>
    <w:multiLevelType w:val="multilevel"/>
    <w:tmpl w:val="A540197C"/>
    <w:styleLink w:val="RTF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F176EBC"/>
    <w:multiLevelType w:val="multilevel"/>
    <w:tmpl w:val="D7101AF4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17"/>
  </w:num>
  <w:num w:numId="2">
    <w:abstractNumId w:val="25"/>
  </w:num>
  <w:num w:numId="3">
    <w:abstractNumId w:val="6"/>
  </w:num>
  <w:num w:numId="4">
    <w:abstractNumId w:val="19"/>
  </w:num>
  <w:num w:numId="5">
    <w:abstractNumId w:val="11"/>
  </w:num>
  <w:num w:numId="6">
    <w:abstractNumId w:val="1"/>
  </w:num>
  <w:num w:numId="7">
    <w:abstractNumId w:val="14"/>
  </w:num>
  <w:num w:numId="8">
    <w:abstractNumId w:val="16"/>
  </w:num>
  <w:num w:numId="9">
    <w:abstractNumId w:val="24"/>
  </w:num>
  <w:num w:numId="10">
    <w:abstractNumId w:val="23"/>
  </w:num>
  <w:num w:numId="11">
    <w:abstractNumId w:val="13"/>
  </w:num>
  <w:num w:numId="12">
    <w:abstractNumId w:val="2"/>
  </w:num>
  <w:num w:numId="13">
    <w:abstractNumId w:val="20"/>
  </w:num>
  <w:num w:numId="14">
    <w:abstractNumId w:val="5"/>
  </w:num>
  <w:num w:numId="15">
    <w:abstractNumId w:val="8"/>
  </w:num>
  <w:num w:numId="16">
    <w:abstractNumId w:val="21"/>
  </w:num>
  <w:num w:numId="17">
    <w:abstractNumId w:val="3"/>
  </w:num>
  <w:num w:numId="18">
    <w:abstractNumId w:val="7"/>
  </w:num>
  <w:num w:numId="19">
    <w:abstractNumId w:val="4"/>
  </w:num>
  <w:num w:numId="20">
    <w:abstractNumId w:val="22"/>
  </w:num>
  <w:num w:numId="21">
    <w:abstractNumId w:val="10"/>
  </w:num>
  <w:num w:numId="22">
    <w:abstractNumId w:val="15"/>
  </w:num>
  <w:num w:numId="23">
    <w:abstractNumId w:val="9"/>
  </w:num>
  <w:num w:numId="24">
    <w:abstractNumId w:val="18"/>
  </w:num>
  <w:num w:numId="25">
    <w:abstractNumId w:val="5"/>
  </w:num>
  <w:num w:numId="26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0" w:nlCheck="1" w:checkStyle="0"/>
  <w:activeWritingStyle w:appName="MSWord" w:lang="en-US" w:vendorID="64" w:dllVersion="0" w:nlCheck="1" w:checkStyle="1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defaultTabStop w:val="709"/>
  <w:autoHyphenation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4A9"/>
    <w:rsid w:val="00002DA3"/>
    <w:rsid w:val="00003068"/>
    <w:rsid w:val="000032E0"/>
    <w:rsid w:val="000048F5"/>
    <w:rsid w:val="00010D9A"/>
    <w:rsid w:val="00011550"/>
    <w:rsid w:val="000131CD"/>
    <w:rsid w:val="000147D9"/>
    <w:rsid w:val="000164FE"/>
    <w:rsid w:val="000217B6"/>
    <w:rsid w:val="0002203B"/>
    <w:rsid w:val="00030078"/>
    <w:rsid w:val="00031048"/>
    <w:rsid w:val="00041353"/>
    <w:rsid w:val="000421AF"/>
    <w:rsid w:val="0004221D"/>
    <w:rsid w:val="000428F2"/>
    <w:rsid w:val="00051B90"/>
    <w:rsid w:val="00052E72"/>
    <w:rsid w:val="00055C61"/>
    <w:rsid w:val="00057E43"/>
    <w:rsid w:val="000656F5"/>
    <w:rsid w:val="00073824"/>
    <w:rsid w:val="0008312C"/>
    <w:rsid w:val="0008365F"/>
    <w:rsid w:val="00091A07"/>
    <w:rsid w:val="00092F2C"/>
    <w:rsid w:val="000A0ABF"/>
    <w:rsid w:val="000A281A"/>
    <w:rsid w:val="000A3266"/>
    <w:rsid w:val="000A5A0B"/>
    <w:rsid w:val="000B0DB7"/>
    <w:rsid w:val="000B2B98"/>
    <w:rsid w:val="000B524A"/>
    <w:rsid w:val="000B6E4E"/>
    <w:rsid w:val="000B6EAC"/>
    <w:rsid w:val="000C0573"/>
    <w:rsid w:val="000C1CF2"/>
    <w:rsid w:val="000C254E"/>
    <w:rsid w:val="000C4B31"/>
    <w:rsid w:val="000C6690"/>
    <w:rsid w:val="000D071D"/>
    <w:rsid w:val="000D4247"/>
    <w:rsid w:val="000D5BCD"/>
    <w:rsid w:val="000D78C1"/>
    <w:rsid w:val="000E389F"/>
    <w:rsid w:val="000F095D"/>
    <w:rsid w:val="000F280D"/>
    <w:rsid w:val="000F3442"/>
    <w:rsid w:val="000F50E2"/>
    <w:rsid w:val="000F6222"/>
    <w:rsid w:val="00101040"/>
    <w:rsid w:val="00102EB4"/>
    <w:rsid w:val="0010405A"/>
    <w:rsid w:val="0010514B"/>
    <w:rsid w:val="00114F56"/>
    <w:rsid w:val="00121D44"/>
    <w:rsid w:val="00125A55"/>
    <w:rsid w:val="0013122D"/>
    <w:rsid w:val="00133AA4"/>
    <w:rsid w:val="00133BE7"/>
    <w:rsid w:val="001361CD"/>
    <w:rsid w:val="00136345"/>
    <w:rsid w:val="00160D07"/>
    <w:rsid w:val="001644B4"/>
    <w:rsid w:val="00171B74"/>
    <w:rsid w:val="00172F80"/>
    <w:rsid w:val="00174948"/>
    <w:rsid w:val="0017609A"/>
    <w:rsid w:val="00187342"/>
    <w:rsid w:val="00190583"/>
    <w:rsid w:val="0019112E"/>
    <w:rsid w:val="00194BF3"/>
    <w:rsid w:val="001A0957"/>
    <w:rsid w:val="001A0FA0"/>
    <w:rsid w:val="001A1EB1"/>
    <w:rsid w:val="001A200D"/>
    <w:rsid w:val="001A544B"/>
    <w:rsid w:val="001B0F6F"/>
    <w:rsid w:val="001B4999"/>
    <w:rsid w:val="001B55FE"/>
    <w:rsid w:val="001B7574"/>
    <w:rsid w:val="001C30B7"/>
    <w:rsid w:val="001D0917"/>
    <w:rsid w:val="001D0A60"/>
    <w:rsid w:val="001D1055"/>
    <w:rsid w:val="001D23D6"/>
    <w:rsid w:val="001D4CEC"/>
    <w:rsid w:val="001E09A9"/>
    <w:rsid w:val="001E0CD7"/>
    <w:rsid w:val="001E4CA6"/>
    <w:rsid w:val="001E595A"/>
    <w:rsid w:val="001E664E"/>
    <w:rsid w:val="001F4FF1"/>
    <w:rsid w:val="001F5A6F"/>
    <w:rsid w:val="00201B2B"/>
    <w:rsid w:val="00204CBC"/>
    <w:rsid w:val="00206D59"/>
    <w:rsid w:val="00207739"/>
    <w:rsid w:val="002079AF"/>
    <w:rsid w:val="002174D6"/>
    <w:rsid w:val="002210F4"/>
    <w:rsid w:val="0023116C"/>
    <w:rsid w:val="002321AC"/>
    <w:rsid w:val="00235B79"/>
    <w:rsid w:val="00236139"/>
    <w:rsid w:val="002449A8"/>
    <w:rsid w:val="0024558C"/>
    <w:rsid w:val="0025425B"/>
    <w:rsid w:val="0025432A"/>
    <w:rsid w:val="00264060"/>
    <w:rsid w:val="00264D5A"/>
    <w:rsid w:val="0027250A"/>
    <w:rsid w:val="00272D74"/>
    <w:rsid w:val="0028267E"/>
    <w:rsid w:val="002845D9"/>
    <w:rsid w:val="002855FA"/>
    <w:rsid w:val="002904A9"/>
    <w:rsid w:val="0029250F"/>
    <w:rsid w:val="00292F4F"/>
    <w:rsid w:val="00293B38"/>
    <w:rsid w:val="0029727A"/>
    <w:rsid w:val="002A0517"/>
    <w:rsid w:val="002A1766"/>
    <w:rsid w:val="002A1AB9"/>
    <w:rsid w:val="002A2402"/>
    <w:rsid w:val="002A7C20"/>
    <w:rsid w:val="002B0D73"/>
    <w:rsid w:val="002C2687"/>
    <w:rsid w:val="002C33C9"/>
    <w:rsid w:val="002D0024"/>
    <w:rsid w:val="002E6DF0"/>
    <w:rsid w:val="002F009B"/>
    <w:rsid w:val="002F7C6E"/>
    <w:rsid w:val="0030109F"/>
    <w:rsid w:val="00302DFB"/>
    <w:rsid w:val="00303BEF"/>
    <w:rsid w:val="003051FF"/>
    <w:rsid w:val="003073D0"/>
    <w:rsid w:val="00314147"/>
    <w:rsid w:val="00315E2C"/>
    <w:rsid w:val="00320A85"/>
    <w:rsid w:val="00320DC3"/>
    <w:rsid w:val="00326398"/>
    <w:rsid w:val="00327B51"/>
    <w:rsid w:val="003301C8"/>
    <w:rsid w:val="00332633"/>
    <w:rsid w:val="0033301D"/>
    <w:rsid w:val="00334C76"/>
    <w:rsid w:val="00336F48"/>
    <w:rsid w:val="00337C45"/>
    <w:rsid w:val="00340355"/>
    <w:rsid w:val="00343BD7"/>
    <w:rsid w:val="0034703D"/>
    <w:rsid w:val="00350F5F"/>
    <w:rsid w:val="00351319"/>
    <w:rsid w:val="0035292B"/>
    <w:rsid w:val="00356239"/>
    <w:rsid w:val="003667DF"/>
    <w:rsid w:val="003673B5"/>
    <w:rsid w:val="00370DD1"/>
    <w:rsid w:val="00372A0A"/>
    <w:rsid w:val="00374971"/>
    <w:rsid w:val="003839DD"/>
    <w:rsid w:val="00393947"/>
    <w:rsid w:val="00397C9F"/>
    <w:rsid w:val="003A08F0"/>
    <w:rsid w:val="003A0F9C"/>
    <w:rsid w:val="003A404F"/>
    <w:rsid w:val="003A46A9"/>
    <w:rsid w:val="003A4B84"/>
    <w:rsid w:val="003B330E"/>
    <w:rsid w:val="003B6A01"/>
    <w:rsid w:val="003C248F"/>
    <w:rsid w:val="003C5CFC"/>
    <w:rsid w:val="003C6F8E"/>
    <w:rsid w:val="003D0117"/>
    <w:rsid w:val="003D3536"/>
    <w:rsid w:val="003D5D13"/>
    <w:rsid w:val="003D7635"/>
    <w:rsid w:val="003E1796"/>
    <w:rsid w:val="003E33C7"/>
    <w:rsid w:val="003F579A"/>
    <w:rsid w:val="0040086C"/>
    <w:rsid w:val="0040429E"/>
    <w:rsid w:val="004047D8"/>
    <w:rsid w:val="00406CC7"/>
    <w:rsid w:val="00413541"/>
    <w:rsid w:val="004150EE"/>
    <w:rsid w:val="004203F1"/>
    <w:rsid w:val="00421D5F"/>
    <w:rsid w:val="00437835"/>
    <w:rsid w:val="00437C6C"/>
    <w:rsid w:val="004417F1"/>
    <w:rsid w:val="00442AE7"/>
    <w:rsid w:val="00447539"/>
    <w:rsid w:val="0045178F"/>
    <w:rsid w:val="0045521B"/>
    <w:rsid w:val="00461317"/>
    <w:rsid w:val="00463015"/>
    <w:rsid w:val="004654C0"/>
    <w:rsid w:val="00466868"/>
    <w:rsid w:val="00467479"/>
    <w:rsid w:val="00467CB8"/>
    <w:rsid w:val="00471FE8"/>
    <w:rsid w:val="004853FF"/>
    <w:rsid w:val="004934CF"/>
    <w:rsid w:val="004A0BB5"/>
    <w:rsid w:val="004B1B4B"/>
    <w:rsid w:val="004B2869"/>
    <w:rsid w:val="004B6941"/>
    <w:rsid w:val="004C2DFB"/>
    <w:rsid w:val="004C3149"/>
    <w:rsid w:val="004C38D6"/>
    <w:rsid w:val="004D5A42"/>
    <w:rsid w:val="004E5197"/>
    <w:rsid w:val="004E530D"/>
    <w:rsid w:val="004E6CF8"/>
    <w:rsid w:val="004F0239"/>
    <w:rsid w:val="0050002D"/>
    <w:rsid w:val="00500277"/>
    <w:rsid w:val="00510811"/>
    <w:rsid w:val="00511D4E"/>
    <w:rsid w:val="005121DE"/>
    <w:rsid w:val="005127AF"/>
    <w:rsid w:val="00514CE3"/>
    <w:rsid w:val="00517896"/>
    <w:rsid w:val="00517B94"/>
    <w:rsid w:val="00522E72"/>
    <w:rsid w:val="0052525F"/>
    <w:rsid w:val="00525AC1"/>
    <w:rsid w:val="00526C8B"/>
    <w:rsid w:val="00533421"/>
    <w:rsid w:val="00533B80"/>
    <w:rsid w:val="0054443A"/>
    <w:rsid w:val="005445F9"/>
    <w:rsid w:val="00545D22"/>
    <w:rsid w:val="00546CFC"/>
    <w:rsid w:val="00550011"/>
    <w:rsid w:val="0055121D"/>
    <w:rsid w:val="00555B55"/>
    <w:rsid w:val="00556A85"/>
    <w:rsid w:val="00564FD7"/>
    <w:rsid w:val="0058100D"/>
    <w:rsid w:val="00581DC8"/>
    <w:rsid w:val="0058387B"/>
    <w:rsid w:val="00584735"/>
    <w:rsid w:val="00585925"/>
    <w:rsid w:val="00587A7E"/>
    <w:rsid w:val="00597FA8"/>
    <w:rsid w:val="005A09CE"/>
    <w:rsid w:val="005A1B60"/>
    <w:rsid w:val="005A5B15"/>
    <w:rsid w:val="005A654E"/>
    <w:rsid w:val="005A780F"/>
    <w:rsid w:val="005C0A29"/>
    <w:rsid w:val="005C4707"/>
    <w:rsid w:val="005C71A2"/>
    <w:rsid w:val="005D3FE5"/>
    <w:rsid w:val="005E1D01"/>
    <w:rsid w:val="005E5A1D"/>
    <w:rsid w:val="00600235"/>
    <w:rsid w:val="00602DAE"/>
    <w:rsid w:val="006047A2"/>
    <w:rsid w:val="00615BED"/>
    <w:rsid w:val="00615FF3"/>
    <w:rsid w:val="006218AD"/>
    <w:rsid w:val="00622259"/>
    <w:rsid w:val="00622949"/>
    <w:rsid w:val="00625B5D"/>
    <w:rsid w:val="0063016C"/>
    <w:rsid w:val="00630E51"/>
    <w:rsid w:val="00633733"/>
    <w:rsid w:val="00641C26"/>
    <w:rsid w:val="00643619"/>
    <w:rsid w:val="006459F2"/>
    <w:rsid w:val="00645FED"/>
    <w:rsid w:val="006510E6"/>
    <w:rsid w:val="0065270C"/>
    <w:rsid w:val="00656292"/>
    <w:rsid w:val="00662237"/>
    <w:rsid w:val="00662506"/>
    <w:rsid w:val="006628F8"/>
    <w:rsid w:val="006816A6"/>
    <w:rsid w:val="00685980"/>
    <w:rsid w:val="00686EE7"/>
    <w:rsid w:val="0069112C"/>
    <w:rsid w:val="006921AB"/>
    <w:rsid w:val="00696829"/>
    <w:rsid w:val="006A012A"/>
    <w:rsid w:val="006A79F6"/>
    <w:rsid w:val="006B0B30"/>
    <w:rsid w:val="006B41C0"/>
    <w:rsid w:val="006C4CB5"/>
    <w:rsid w:val="006C7D96"/>
    <w:rsid w:val="006D0D0E"/>
    <w:rsid w:val="006D403A"/>
    <w:rsid w:val="006D4A83"/>
    <w:rsid w:val="006E1FAD"/>
    <w:rsid w:val="006E35F2"/>
    <w:rsid w:val="006E5C18"/>
    <w:rsid w:val="006F0C7C"/>
    <w:rsid w:val="006F1036"/>
    <w:rsid w:val="006F3C0C"/>
    <w:rsid w:val="006F637A"/>
    <w:rsid w:val="00700035"/>
    <w:rsid w:val="00702890"/>
    <w:rsid w:val="007076D9"/>
    <w:rsid w:val="007103EF"/>
    <w:rsid w:val="00711B1A"/>
    <w:rsid w:val="0071268B"/>
    <w:rsid w:val="00714944"/>
    <w:rsid w:val="007149FE"/>
    <w:rsid w:val="00716065"/>
    <w:rsid w:val="0071610A"/>
    <w:rsid w:val="00723B4B"/>
    <w:rsid w:val="00725B3D"/>
    <w:rsid w:val="00730D3F"/>
    <w:rsid w:val="00731C82"/>
    <w:rsid w:val="007332EF"/>
    <w:rsid w:val="00733DBB"/>
    <w:rsid w:val="00734693"/>
    <w:rsid w:val="00737331"/>
    <w:rsid w:val="00742A8A"/>
    <w:rsid w:val="00743364"/>
    <w:rsid w:val="00745F5C"/>
    <w:rsid w:val="007501F8"/>
    <w:rsid w:val="00750EB8"/>
    <w:rsid w:val="007619A6"/>
    <w:rsid w:val="0077305F"/>
    <w:rsid w:val="0077647D"/>
    <w:rsid w:val="00784AFD"/>
    <w:rsid w:val="00790A3F"/>
    <w:rsid w:val="00794CE4"/>
    <w:rsid w:val="0079517A"/>
    <w:rsid w:val="00795BAF"/>
    <w:rsid w:val="007A0DCD"/>
    <w:rsid w:val="007A2F21"/>
    <w:rsid w:val="007A546E"/>
    <w:rsid w:val="007B2BB0"/>
    <w:rsid w:val="007B367B"/>
    <w:rsid w:val="007B3A53"/>
    <w:rsid w:val="007B71FF"/>
    <w:rsid w:val="007B7C45"/>
    <w:rsid w:val="007C2019"/>
    <w:rsid w:val="007C26DC"/>
    <w:rsid w:val="007D1D45"/>
    <w:rsid w:val="007D348B"/>
    <w:rsid w:val="007D38B3"/>
    <w:rsid w:val="007D6FB6"/>
    <w:rsid w:val="007D6FD3"/>
    <w:rsid w:val="007E02D0"/>
    <w:rsid w:val="007E4E3B"/>
    <w:rsid w:val="007E6EA2"/>
    <w:rsid w:val="007E7AD1"/>
    <w:rsid w:val="007F02A8"/>
    <w:rsid w:val="007F1DE3"/>
    <w:rsid w:val="007F29A1"/>
    <w:rsid w:val="007F308F"/>
    <w:rsid w:val="00803DDD"/>
    <w:rsid w:val="0080400F"/>
    <w:rsid w:val="00811613"/>
    <w:rsid w:val="00813CCA"/>
    <w:rsid w:val="00813E4F"/>
    <w:rsid w:val="00824FBA"/>
    <w:rsid w:val="00825232"/>
    <w:rsid w:val="00826575"/>
    <w:rsid w:val="0083080A"/>
    <w:rsid w:val="008412E5"/>
    <w:rsid w:val="0084489B"/>
    <w:rsid w:val="00851AE3"/>
    <w:rsid w:val="00852777"/>
    <w:rsid w:val="00852D53"/>
    <w:rsid w:val="00855FFA"/>
    <w:rsid w:val="00870230"/>
    <w:rsid w:val="00872F2D"/>
    <w:rsid w:val="008833D1"/>
    <w:rsid w:val="00884640"/>
    <w:rsid w:val="00886303"/>
    <w:rsid w:val="00890C41"/>
    <w:rsid w:val="00896F9F"/>
    <w:rsid w:val="008A072B"/>
    <w:rsid w:val="008A2A97"/>
    <w:rsid w:val="008A3A8E"/>
    <w:rsid w:val="008A4144"/>
    <w:rsid w:val="008A4C13"/>
    <w:rsid w:val="008A79E1"/>
    <w:rsid w:val="008C4339"/>
    <w:rsid w:val="008C548D"/>
    <w:rsid w:val="008D2474"/>
    <w:rsid w:val="008D2D5E"/>
    <w:rsid w:val="008D310F"/>
    <w:rsid w:val="008D70DF"/>
    <w:rsid w:val="008E1433"/>
    <w:rsid w:val="008E36B5"/>
    <w:rsid w:val="008E4ECD"/>
    <w:rsid w:val="008E5B1B"/>
    <w:rsid w:val="00900364"/>
    <w:rsid w:val="00900425"/>
    <w:rsid w:val="00902C21"/>
    <w:rsid w:val="00905799"/>
    <w:rsid w:val="00906407"/>
    <w:rsid w:val="0091181B"/>
    <w:rsid w:val="00911FE7"/>
    <w:rsid w:val="0091548D"/>
    <w:rsid w:val="009156BF"/>
    <w:rsid w:val="00920BEA"/>
    <w:rsid w:val="009349B7"/>
    <w:rsid w:val="00935046"/>
    <w:rsid w:val="0094699B"/>
    <w:rsid w:val="00946FC3"/>
    <w:rsid w:val="00953B93"/>
    <w:rsid w:val="00955076"/>
    <w:rsid w:val="00955718"/>
    <w:rsid w:val="00957291"/>
    <w:rsid w:val="00960840"/>
    <w:rsid w:val="00960C5F"/>
    <w:rsid w:val="00964E83"/>
    <w:rsid w:val="009659C2"/>
    <w:rsid w:val="00970B24"/>
    <w:rsid w:val="00983C3E"/>
    <w:rsid w:val="00983D64"/>
    <w:rsid w:val="00992787"/>
    <w:rsid w:val="009931A1"/>
    <w:rsid w:val="00997BB2"/>
    <w:rsid w:val="009A046C"/>
    <w:rsid w:val="009A155D"/>
    <w:rsid w:val="009A645C"/>
    <w:rsid w:val="009B0858"/>
    <w:rsid w:val="009B11AC"/>
    <w:rsid w:val="009B1CE2"/>
    <w:rsid w:val="009B3A96"/>
    <w:rsid w:val="009B5B60"/>
    <w:rsid w:val="009D1624"/>
    <w:rsid w:val="009D5681"/>
    <w:rsid w:val="009E0EC9"/>
    <w:rsid w:val="009E388F"/>
    <w:rsid w:val="009E4A07"/>
    <w:rsid w:val="009E54FA"/>
    <w:rsid w:val="009E5CCE"/>
    <w:rsid w:val="009F2BB2"/>
    <w:rsid w:val="009F6F20"/>
    <w:rsid w:val="009F7B8D"/>
    <w:rsid w:val="009F7F13"/>
    <w:rsid w:val="00A02DA4"/>
    <w:rsid w:val="00A03586"/>
    <w:rsid w:val="00A036F7"/>
    <w:rsid w:val="00A10BA5"/>
    <w:rsid w:val="00A10C8B"/>
    <w:rsid w:val="00A12978"/>
    <w:rsid w:val="00A14294"/>
    <w:rsid w:val="00A15FBD"/>
    <w:rsid w:val="00A25B9D"/>
    <w:rsid w:val="00A26C5C"/>
    <w:rsid w:val="00A421CD"/>
    <w:rsid w:val="00A44CF0"/>
    <w:rsid w:val="00A47D14"/>
    <w:rsid w:val="00A50C1B"/>
    <w:rsid w:val="00A5700D"/>
    <w:rsid w:val="00A62612"/>
    <w:rsid w:val="00A66284"/>
    <w:rsid w:val="00A74ADE"/>
    <w:rsid w:val="00A7628C"/>
    <w:rsid w:val="00A763E8"/>
    <w:rsid w:val="00A8101B"/>
    <w:rsid w:val="00A85C41"/>
    <w:rsid w:val="00A94581"/>
    <w:rsid w:val="00A94D0E"/>
    <w:rsid w:val="00A95A27"/>
    <w:rsid w:val="00AA12B8"/>
    <w:rsid w:val="00AA23FE"/>
    <w:rsid w:val="00AA7956"/>
    <w:rsid w:val="00AB3C0F"/>
    <w:rsid w:val="00AB3F60"/>
    <w:rsid w:val="00AC38BD"/>
    <w:rsid w:val="00AD0DF5"/>
    <w:rsid w:val="00AD4804"/>
    <w:rsid w:val="00AE0239"/>
    <w:rsid w:val="00AE133C"/>
    <w:rsid w:val="00AE226A"/>
    <w:rsid w:val="00AE32AA"/>
    <w:rsid w:val="00AF4CE1"/>
    <w:rsid w:val="00B00442"/>
    <w:rsid w:val="00B03253"/>
    <w:rsid w:val="00B045C4"/>
    <w:rsid w:val="00B04A1F"/>
    <w:rsid w:val="00B077D3"/>
    <w:rsid w:val="00B10007"/>
    <w:rsid w:val="00B10027"/>
    <w:rsid w:val="00B17BC3"/>
    <w:rsid w:val="00B20D07"/>
    <w:rsid w:val="00B21E52"/>
    <w:rsid w:val="00B222D5"/>
    <w:rsid w:val="00B31CF9"/>
    <w:rsid w:val="00B3412A"/>
    <w:rsid w:val="00B34C66"/>
    <w:rsid w:val="00B355F1"/>
    <w:rsid w:val="00B433EF"/>
    <w:rsid w:val="00B452DE"/>
    <w:rsid w:val="00B519A6"/>
    <w:rsid w:val="00B51F1B"/>
    <w:rsid w:val="00B54F8B"/>
    <w:rsid w:val="00B5560C"/>
    <w:rsid w:val="00B577D1"/>
    <w:rsid w:val="00B733E3"/>
    <w:rsid w:val="00B8550F"/>
    <w:rsid w:val="00B8657F"/>
    <w:rsid w:val="00B913A7"/>
    <w:rsid w:val="00B930BB"/>
    <w:rsid w:val="00B93E14"/>
    <w:rsid w:val="00BA39AD"/>
    <w:rsid w:val="00BC000F"/>
    <w:rsid w:val="00BC4A5D"/>
    <w:rsid w:val="00BD3EB1"/>
    <w:rsid w:val="00BD5C20"/>
    <w:rsid w:val="00BE59C6"/>
    <w:rsid w:val="00BE7DD0"/>
    <w:rsid w:val="00BF3378"/>
    <w:rsid w:val="00BF35C7"/>
    <w:rsid w:val="00BF738B"/>
    <w:rsid w:val="00C04B1D"/>
    <w:rsid w:val="00C0541B"/>
    <w:rsid w:val="00C13A80"/>
    <w:rsid w:val="00C15778"/>
    <w:rsid w:val="00C210DE"/>
    <w:rsid w:val="00C30050"/>
    <w:rsid w:val="00C34142"/>
    <w:rsid w:val="00C34237"/>
    <w:rsid w:val="00C34CFB"/>
    <w:rsid w:val="00C358E6"/>
    <w:rsid w:val="00C40A3F"/>
    <w:rsid w:val="00C40F30"/>
    <w:rsid w:val="00C435F9"/>
    <w:rsid w:val="00C43AC6"/>
    <w:rsid w:val="00C45C26"/>
    <w:rsid w:val="00C46018"/>
    <w:rsid w:val="00C5255E"/>
    <w:rsid w:val="00C540FC"/>
    <w:rsid w:val="00C55F90"/>
    <w:rsid w:val="00C615F1"/>
    <w:rsid w:val="00C7193D"/>
    <w:rsid w:val="00C83874"/>
    <w:rsid w:val="00C86A5C"/>
    <w:rsid w:val="00C9119E"/>
    <w:rsid w:val="00C9322D"/>
    <w:rsid w:val="00C94CE6"/>
    <w:rsid w:val="00CA514A"/>
    <w:rsid w:val="00CA64C4"/>
    <w:rsid w:val="00CA7972"/>
    <w:rsid w:val="00CA7988"/>
    <w:rsid w:val="00CB0BDC"/>
    <w:rsid w:val="00CB0E63"/>
    <w:rsid w:val="00CB18C2"/>
    <w:rsid w:val="00CC7368"/>
    <w:rsid w:val="00CD2F94"/>
    <w:rsid w:val="00CD4E00"/>
    <w:rsid w:val="00CE250D"/>
    <w:rsid w:val="00CF079D"/>
    <w:rsid w:val="00CF3D4C"/>
    <w:rsid w:val="00CF4F02"/>
    <w:rsid w:val="00CF535B"/>
    <w:rsid w:val="00CF5C3B"/>
    <w:rsid w:val="00CF628F"/>
    <w:rsid w:val="00D018AE"/>
    <w:rsid w:val="00D03F4F"/>
    <w:rsid w:val="00D14DBC"/>
    <w:rsid w:val="00D15F36"/>
    <w:rsid w:val="00D2573F"/>
    <w:rsid w:val="00D3353E"/>
    <w:rsid w:val="00D4251F"/>
    <w:rsid w:val="00D52AAE"/>
    <w:rsid w:val="00D53407"/>
    <w:rsid w:val="00D576D0"/>
    <w:rsid w:val="00D60733"/>
    <w:rsid w:val="00D6571C"/>
    <w:rsid w:val="00D66E2F"/>
    <w:rsid w:val="00D7245D"/>
    <w:rsid w:val="00D732D0"/>
    <w:rsid w:val="00D76012"/>
    <w:rsid w:val="00D77A8F"/>
    <w:rsid w:val="00D8372E"/>
    <w:rsid w:val="00D83EA5"/>
    <w:rsid w:val="00D859B5"/>
    <w:rsid w:val="00D92206"/>
    <w:rsid w:val="00D95E62"/>
    <w:rsid w:val="00D9744A"/>
    <w:rsid w:val="00DA104E"/>
    <w:rsid w:val="00DA72FF"/>
    <w:rsid w:val="00DB68DD"/>
    <w:rsid w:val="00DD4534"/>
    <w:rsid w:val="00DD51FE"/>
    <w:rsid w:val="00DD7BB5"/>
    <w:rsid w:val="00DE0A0A"/>
    <w:rsid w:val="00DE0EE7"/>
    <w:rsid w:val="00DE28B5"/>
    <w:rsid w:val="00DE65A2"/>
    <w:rsid w:val="00DF41A8"/>
    <w:rsid w:val="00E0790C"/>
    <w:rsid w:val="00E10331"/>
    <w:rsid w:val="00E106F6"/>
    <w:rsid w:val="00E110D6"/>
    <w:rsid w:val="00E13050"/>
    <w:rsid w:val="00E13918"/>
    <w:rsid w:val="00E15A8A"/>
    <w:rsid w:val="00E201DE"/>
    <w:rsid w:val="00E23919"/>
    <w:rsid w:val="00E25E35"/>
    <w:rsid w:val="00E268A4"/>
    <w:rsid w:val="00E26A64"/>
    <w:rsid w:val="00E330D6"/>
    <w:rsid w:val="00E40CDD"/>
    <w:rsid w:val="00E419D8"/>
    <w:rsid w:val="00E43874"/>
    <w:rsid w:val="00E45900"/>
    <w:rsid w:val="00E474B4"/>
    <w:rsid w:val="00E50EB1"/>
    <w:rsid w:val="00E51734"/>
    <w:rsid w:val="00E52B6C"/>
    <w:rsid w:val="00E52E17"/>
    <w:rsid w:val="00E566F1"/>
    <w:rsid w:val="00E574E1"/>
    <w:rsid w:val="00E57628"/>
    <w:rsid w:val="00E60FEE"/>
    <w:rsid w:val="00E631F6"/>
    <w:rsid w:val="00E671B3"/>
    <w:rsid w:val="00E73B31"/>
    <w:rsid w:val="00E7676F"/>
    <w:rsid w:val="00E82174"/>
    <w:rsid w:val="00E82AB9"/>
    <w:rsid w:val="00E87086"/>
    <w:rsid w:val="00E940D9"/>
    <w:rsid w:val="00E950A4"/>
    <w:rsid w:val="00E9724A"/>
    <w:rsid w:val="00EA3A65"/>
    <w:rsid w:val="00EA3D55"/>
    <w:rsid w:val="00EA48D5"/>
    <w:rsid w:val="00EA51F5"/>
    <w:rsid w:val="00EA5457"/>
    <w:rsid w:val="00EB3298"/>
    <w:rsid w:val="00EC2B71"/>
    <w:rsid w:val="00EC3171"/>
    <w:rsid w:val="00ED51F0"/>
    <w:rsid w:val="00EE3629"/>
    <w:rsid w:val="00EE499B"/>
    <w:rsid w:val="00EF047C"/>
    <w:rsid w:val="00EF4058"/>
    <w:rsid w:val="00EF6610"/>
    <w:rsid w:val="00F02350"/>
    <w:rsid w:val="00F1161E"/>
    <w:rsid w:val="00F15241"/>
    <w:rsid w:val="00F172B0"/>
    <w:rsid w:val="00F2583D"/>
    <w:rsid w:val="00F26D74"/>
    <w:rsid w:val="00F27927"/>
    <w:rsid w:val="00F30413"/>
    <w:rsid w:val="00F310C7"/>
    <w:rsid w:val="00F443B3"/>
    <w:rsid w:val="00F452C8"/>
    <w:rsid w:val="00F507DB"/>
    <w:rsid w:val="00F52C99"/>
    <w:rsid w:val="00F56FE0"/>
    <w:rsid w:val="00F57134"/>
    <w:rsid w:val="00F57C79"/>
    <w:rsid w:val="00F6015E"/>
    <w:rsid w:val="00F61861"/>
    <w:rsid w:val="00F642E6"/>
    <w:rsid w:val="00F67050"/>
    <w:rsid w:val="00F75CA9"/>
    <w:rsid w:val="00F76E68"/>
    <w:rsid w:val="00F76E74"/>
    <w:rsid w:val="00F779FF"/>
    <w:rsid w:val="00F80CA5"/>
    <w:rsid w:val="00F85744"/>
    <w:rsid w:val="00F907EC"/>
    <w:rsid w:val="00F91881"/>
    <w:rsid w:val="00F95441"/>
    <w:rsid w:val="00F96FEF"/>
    <w:rsid w:val="00F97431"/>
    <w:rsid w:val="00FA20A2"/>
    <w:rsid w:val="00FA23A8"/>
    <w:rsid w:val="00FA3744"/>
    <w:rsid w:val="00FA56C7"/>
    <w:rsid w:val="00FA682E"/>
    <w:rsid w:val="00FA7E2E"/>
    <w:rsid w:val="00FB7561"/>
    <w:rsid w:val="00FB7D1D"/>
    <w:rsid w:val="00FC5DBB"/>
    <w:rsid w:val="00FC77D0"/>
    <w:rsid w:val="00FC79F5"/>
    <w:rsid w:val="00FD593B"/>
    <w:rsid w:val="00FE0F85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ACFA04"/>
  <w15:chartTrackingRefBased/>
  <w15:docId w15:val="{E3B09668-D8B0-4844-B717-3B6AAEB9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0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Textbody"/>
    <w:qFormat/>
    <w:pPr>
      <w:keepNext/>
      <w:keepLines/>
      <w:numPr>
        <w:numId w:val="1"/>
      </w:numPr>
      <w:spacing w:before="240" w:after="120"/>
      <w:outlineLvl w:val="0"/>
    </w:pPr>
    <w:rPr>
      <w:rFonts w:ascii="Cambria" w:hAnsi="Cambria"/>
      <w:b/>
      <w:bCs/>
      <w:sz w:val="28"/>
      <w:szCs w:val="28"/>
    </w:rPr>
  </w:style>
  <w:style w:type="paragraph" w:styleId="Titolo2">
    <w:name w:val="heading 2"/>
    <w:basedOn w:val="Heading"/>
    <w:next w:val="Textbody"/>
    <w:rsid w:val="001D1055"/>
    <w:pPr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6D4A83"/>
    <w:pPr>
      <w:spacing w:before="57" w:after="57"/>
      <w:ind w:firstLine="714"/>
      <w:jc w:val="both"/>
    </w:pPr>
    <w:rPr>
      <w:rFonts w:ascii="Cambria" w:hAnsi="Cambria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widowControl/>
      <w:autoSpaceDE w:val="0"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3">
    <w:name w:val="CM3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4">
    <w:name w:val="CM4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styleId="Paragrafoelenco">
    <w:name w:val="List Paragraph"/>
    <w:basedOn w:val="Standard"/>
    <w:pPr>
      <w:ind w:left="720"/>
    </w:pPr>
  </w:style>
  <w:style w:type="paragraph" w:styleId="Pidipagina">
    <w:name w:val="footer"/>
    <w:basedOn w:val="Standard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numbering" w:customStyle="1" w:styleId="WW8Num9">
    <w:name w:val="WW8Num9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22">
    <w:name w:val="WW8Num22"/>
    <w:basedOn w:val="Nessunelenco"/>
    <w:pPr>
      <w:numPr>
        <w:numId w:val="4"/>
      </w:numPr>
    </w:pPr>
  </w:style>
  <w:style w:type="numbering" w:customStyle="1" w:styleId="WWNum2">
    <w:name w:val="WWNum2"/>
    <w:basedOn w:val="Nessunelenco"/>
    <w:pPr>
      <w:numPr>
        <w:numId w:val="5"/>
      </w:numPr>
    </w:pPr>
  </w:style>
  <w:style w:type="numbering" w:customStyle="1" w:styleId="WW8Num33">
    <w:name w:val="WW8Num33"/>
    <w:basedOn w:val="Nessunelenco"/>
    <w:pPr>
      <w:numPr>
        <w:numId w:val="6"/>
      </w:numPr>
    </w:pPr>
  </w:style>
  <w:style w:type="numbering" w:customStyle="1" w:styleId="WWNum46">
    <w:name w:val="WWNum46"/>
    <w:basedOn w:val="Nessunelenco"/>
    <w:pPr>
      <w:numPr>
        <w:numId w:val="7"/>
      </w:numPr>
    </w:pPr>
  </w:style>
  <w:style w:type="numbering" w:customStyle="1" w:styleId="WWNum4">
    <w:name w:val="WWNum4"/>
    <w:basedOn w:val="Nessunelenco"/>
    <w:pPr>
      <w:numPr>
        <w:numId w:val="8"/>
      </w:numPr>
    </w:pPr>
  </w:style>
  <w:style w:type="numbering" w:customStyle="1" w:styleId="RTFNum2">
    <w:name w:val="RTF_Num 2"/>
    <w:basedOn w:val="Nessunelenco"/>
    <w:pPr>
      <w:numPr>
        <w:numId w:val="9"/>
      </w:numPr>
    </w:pPr>
  </w:style>
  <w:style w:type="numbering" w:customStyle="1" w:styleId="WW8Num21">
    <w:name w:val="WW8Num21"/>
    <w:basedOn w:val="Nessunelenco"/>
    <w:pPr>
      <w:numPr>
        <w:numId w:val="10"/>
      </w:numPr>
    </w:pPr>
  </w:style>
  <w:style w:type="numbering" w:customStyle="1" w:styleId="WW8Num17">
    <w:name w:val="WW8Num17"/>
    <w:basedOn w:val="Nessunelenco"/>
    <w:pPr>
      <w:numPr>
        <w:numId w:val="11"/>
      </w:numPr>
    </w:pPr>
  </w:style>
  <w:style w:type="numbering" w:customStyle="1" w:styleId="WW8Num130">
    <w:name w:val="WW8Num130"/>
    <w:basedOn w:val="Nessunelenco"/>
    <w:pPr>
      <w:numPr>
        <w:numId w:val="12"/>
      </w:numPr>
    </w:p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D07"/>
    <w:rPr>
      <w:rFonts w:ascii="Segoe UI" w:hAnsi="Segoe UI" w:cs="Times New Roman"/>
      <w:kern w:val="0"/>
      <w:sz w:val="18"/>
      <w:szCs w:val="16"/>
      <w:lang w:val="x-none" w:eastAsia="x-none" w:bidi="ar-SA"/>
    </w:rPr>
  </w:style>
  <w:style w:type="character" w:customStyle="1" w:styleId="TestofumettoCarattere">
    <w:name w:val="Testo fumetto Carattere"/>
    <w:link w:val="Testofumetto"/>
    <w:uiPriority w:val="99"/>
    <w:semiHidden/>
    <w:rsid w:val="00B20D07"/>
    <w:rPr>
      <w:rFonts w:ascii="Segoe UI" w:hAnsi="Segoe UI"/>
      <w:sz w:val="18"/>
      <w:szCs w:val="16"/>
    </w:rPr>
  </w:style>
  <w:style w:type="numbering" w:customStyle="1" w:styleId="WW8Num91">
    <w:name w:val="WW8Num91"/>
    <w:basedOn w:val="Nessunelenco"/>
    <w:rsid w:val="00584735"/>
    <w:pPr>
      <w:numPr>
        <w:numId w:val="13"/>
      </w:numPr>
    </w:pPr>
  </w:style>
  <w:style w:type="character" w:styleId="Enfasigrassetto">
    <w:name w:val="Strong"/>
    <w:uiPriority w:val="22"/>
    <w:qFormat/>
    <w:rsid w:val="00C45C26"/>
    <w:rPr>
      <w:b/>
      <w:bCs/>
    </w:rPr>
  </w:style>
  <w:style w:type="character" w:styleId="Riferimentodelicato">
    <w:name w:val="Subtle Reference"/>
    <w:uiPriority w:val="31"/>
    <w:qFormat/>
    <w:rsid w:val="00437C6C"/>
    <w:rPr>
      <w:smallCaps/>
      <w:color w:val="5A5A5A"/>
    </w:rPr>
  </w:style>
  <w:style w:type="character" w:styleId="Collegamentoipertestuale">
    <w:name w:val="Hyperlink"/>
    <w:uiPriority w:val="99"/>
    <w:unhideWhenUsed/>
    <w:rsid w:val="004042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41"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85C41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D7BB5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DD7BB5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rsid w:val="001A544B"/>
    <w:pPr>
      <w:numPr>
        <w:numId w:val="16"/>
      </w:numPr>
    </w:pPr>
  </w:style>
  <w:style w:type="character" w:customStyle="1" w:styleId="PidipaginaCarattere">
    <w:name w:val="Piè di pagina Carattere"/>
    <w:link w:val="Pidipagina"/>
    <w:uiPriority w:val="99"/>
    <w:rsid w:val="00C30050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481E-B11E-4317-BD80-BE3A0CE9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Negretti Stella</dc:creator>
  <cp:keywords/>
  <cp:lastModifiedBy>Marzia Cavazzini</cp:lastModifiedBy>
  <cp:revision>5</cp:revision>
  <cp:lastPrinted>2017-04-06T09:07:00Z</cp:lastPrinted>
  <dcterms:created xsi:type="dcterms:W3CDTF">2021-01-07T16:34:00Z</dcterms:created>
  <dcterms:modified xsi:type="dcterms:W3CDTF">2021-01-20T10:59:00Z</dcterms:modified>
</cp:coreProperties>
</file>