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DFC7" w14:textId="77777777" w:rsidR="00BE6E6F" w:rsidRDefault="002C4A98">
      <w:pPr>
        <w:pStyle w:val="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68E2A" w14:textId="77777777" w:rsidR="00BE6E6F" w:rsidRDefault="00000000">
      <w:pPr>
        <w:pStyle w:val="Titolo"/>
      </w:pPr>
      <w:r>
        <w:rPr>
          <w:noProof/>
          <w:lang w:eastAsia="it-IT"/>
        </w:rPr>
        <w:pict w14:anchorId="67A7242E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left:0;text-align:left;margin-left:-20.65pt;margin-top:15.4pt;width:111.15pt;height:7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0E8gEAAM4DAAAOAAAAZHJzL2Uyb0RvYy54bWysU9GO0zAQfEfiHyy/0yR3belFTU/Q6hDS&#10;CZAKH+A6TmPJ8Zq126R8PWsn9Aq8Ifrg2p7xeHa8WT8OnWFnhV6DrXgxyzlTVkKt7bHi374+vVlx&#10;5oOwtTBgVcUvyvPHzetX696V6g5aMLVCRiLWl72reBuCK7PMy1Z1ws/AKUtgA9iJQEs8ZjWKntQ7&#10;k93l+TLrAWuHIJX3tLsbQb5J+k2jZPjcNF4FZipO3kIaMY2HOGabtSiPKFyr5WRD/IOLTmhLl16l&#10;diIIdkL9l1SnJYKHJswkdBk0jZYq1UDVFPkf1exb4VSqhcLx7hqT/3+y8tP5CzJd09txZkVHT7QF&#10;tOSqiNn0zpdE2TsiheE9DJE37XvajCUPDXbxn4phhFPKl2uyaghMxkOLVVEs7jmThBX5qpjny6iT&#10;vRx36MMHBR2Lk4ojPV1KVJyffRipvyjxNgtP2hjaF6WxrK/4cr66Twc8GF1HMGIej4etQXYWsQHS&#10;b7r3N1pU3gnfjrwETTRjyWWMYSw3zsJwGKYMDlBfKBr6AMhyC/iDs56aqeL++0mg4sx8tPRaD/Pl&#10;2yV1X1rMVw8LWuAtcrhFhJUkVfHA2TjdhrFjqWWcCM9272RMeIzh3SlAo1NC0dzoaPJMTZMynho8&#10;duXtOrFePsPNTwAAAP//AwBQSwMEFAAGAAgAAAAhANr1fzDfAAAACwEAAA8AAABkcnMvZG93bnJl&#10;di54bWxMj8FOwzAQRO9I/IO1SNxa2ylKqxCnQkiIEwdKJa6b2E1S4nVkO03g63FPcFqNdjTzptwv&#10;dmAX40PvSIFcC2CGGqd7ahUcP15WO2AhImkcHBkF3ybAvrq9KbHQbqZ3cznElqUQCgUq6GIcC85D&#10;0xmLYe1GQ+l3ct5iTNK3XHucU7gdeCZEzi32lBo6HM1zZ5qvw2QVvPodxYfhfKq3n/P55w1zjVOu&#10;1P3d8vQILJol/pnhip/QoUpMtZtIBzYoWEm5TexRwUake3VsZAasVpAJKYFXJf+/ofoFAAD//wMA&#10;UEsBAi0AFAAGAAgAAAAhALaDOJL+AAAA4QEAABMAAAAAAAAAAAAAAAAAAAAAAFtDb250ZW50X1R5&#10;cGVzXS54bWxQSwECLQAUAAYACAAAACEAOP0h/9YAAACUAQAACwAAAAAAAAAAAAAAAAAvAQAAX3Jl&#10;bHMvLnJlbHNQSwECLQAUAAYACAAAACEABNj9BPIBAADOAwAADgAAAAAAAAAAAAAAAAAuAgAAZHJz&#10;L2Uyb0RvYy54bWxQSwECLQAUAAYACAAAACEA2vV/MN8AAAALAQAADwAAAAAAAAAAAAAAAABMBAAA&#10;ZHJzL2Rvd25yZXYueG1sUEsFBgAAAAAEAAQA8wAAAFgFAAAAAA==&#10;" filled="f" strokeweight=".18008mm">
            <v:textbox style="mso-next-textbox:#Cornice1" inset="2.62989mm,1.3599mm,2.62989mm,1.3599mm">
              <w:txbxContent>
                <w:p w14:paraId="301D3D2A" w14:textId="756AFD1F" w:rsidR="00BE6E6F" w:rsidRPr="00B12E8A" w:rsidRDefault="00B12E8A" w:rsidP="00151853">
                  <w:pPr>
                    <w:pStyle w:val="Standard"/>
                    <w:spacing w:before="600" w:line="360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B12E8A">
                    <w:rPr>
                      <w:sz w:val="28"/>
                      <w:szCs w:val="28"/>
                    </w:rPr>
                    <w:t>BOLLO</w:t>
                  </w:r>
                  <w:r w:rsidR="002C4A98" w:rsidRPr="00B12E8A">
                    <w:rPr>
                      <w:sz w:val="28"/>
                      <w:szCs w:val="28"/>
                    </w:rPr>
                    <w:br/>
                  </w:r>
                  <w:r w:rsidRPr="00B12E8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52323BD" w14:textId="77777777" w:rsidR="00B12E8A" w:rsidRDefault="00B12E8A" w:rsidP="00B12E8A">
                  <w:pPr>
                    <w:pStyle w:val="Standard"/>
                    <w:spacing w:before="840" w:line="360" w:lineRule="auto"/>
                    <w:rPr>
                      <w:sz w:val="20"/>
                    </w:rPr>
                  </w:pPr>
                </w:p>
                <w:p w14:paraId="418D5649" w14:textId="77777777" w:rsidR="00B12E8A" w:rsidRDefault="00B12E8A" w:rsidP="00B12E8A">
                  <w:pPr>
                    <w:pStyle w:val="Standard"/>
                    <w:spacing w:before="840" w:line="360" w:lineRule="auto"/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14:paraId="5A68B5ED" w14:textId="77777777" w:rsidR="00BE6E6F" w:rsidRDefault="002C4A98">
      <w:pPr>
        <w:pStyle w:val="Titolo"/>
      </w:pPr>
      <w:r>
        <w:t>DOMANDA DI RINNOVO</w:t>
      </w:r>
    </w:p>
    <w:p w14:paraId="7E1828AD" w14:textId="77777777" w:rsidR="00BE6E6F" w:rsidRPr="00195723" w:rsidRDefault="00BE6E6F">
      <w:pPr>
        <w:pStyle w:val="Titolo"/>
        <w:jc w:val="left"/>
        <w:rPr>
          <w:b w:val="0"/>
          <w:sz w:val="18"/>
          <w:szCs w:val="18"/>
        </w:rPr>
      </w:pPr>
    </w:p>
    <w:p w14:paraId="7FDD5E0B" w14:textId="77777777" w:rsidR="00BE6E6F" w:rsidRDefault="00BE6E6F">
      <w:pPr>
        <w:pStyle w:val="Titolo"/>
        <w:ind w:left="-426"/>
        <w:jc w:val="left"/>
        <w:rPr>
          <w:b w:val="0"/>
        </w:rPr>
      </w:pPr>
    </w:p>
    <w:p w14:paraId="6A6DCD18" w14:textId="25F8AC21" w:rsidR="00BE6E6F" w:rsidRPr="00151853" w:rsidRDefault="00B93142" w:rsidP="00B12E8A">
      <w:pPr>
        <w:pStyle w:val="Titolo"/>
        <w:rPr>
          <w:bCs/>
          <w:sz w:val="24"/>
          <w:szCs w:val="24"/>
        </w:rPr>
      </w:pPr>
      <w:r w:rsidRPr="00151853">
        <w:rPr>
          <w:bCs/>
          <w:sz w:val="24"/>
          <w:szCs w:val="24"/>
        </w:rPr>
        <w:t>ABILITAZIONE ALLA CONSULENZA PER LA DIFESA FITOSANITARIA A BASSO APPORTO DI PRODOTTI FITOSANITARI</w:t>
      </w:r>
    </w:p>
    <w:p w14:paraId="116210BA" w14:textId="77777777" w:rsidR="00BE6E6F" w:rsidRPr="00B93142" w:rsidRDefault="00BE6E6F" w:rsidP="00EC4A93">
      <w:pPr>
        <w:pStyle w:val="Sottotitolo"/>
        <w:rPr>
          <w:i w:val="0"/>
          <w:iCs w:val="0"/>
          <w:sz w:val="20"/>
          <w:szCs w:val="20"/>
        </w:rPr>
      </w:pPr>
    </w:p>
    <w:p w14:paraId="420745BA" w14:textId="77777777" w:rsidR="00B12E8A" w:rsidRPr="00151853" w:rsidRDefault="00B12E8A" w:rsidP="00EC4A93">
      <w:pPr>
        <w:pStyle w:val="Textbody"/>
      </w:pPr>
    </w:p>
    <w:p w14:paraId="4CA98F3E" w14:textId="5C929B07" w:rsidR="00EC4A93" w:rsidRDefault="00B12E8A" w:rsidP="00EC4A93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A32F38">
        <w:rPr>
          <w:sz w:val="20"/>
        </w:rPr>
        <w:t xml:space="preserve">  </w:t>
      </w:r>
      <w:r w:rsidRPr="00B12E8A">
        <w:rPr>
          <w:sz w:val="20"/>
        </w:rPr>
        <w:t>Al Settore Fitosanitario della</w:t>
      </w:r>
    </w:p>
    <w:p w14:paraId="500E7D44" w14:textId="12C220A7" w:rsidR="00B12E8A" w:rsidRDefault="00A32F38" w:rsidP="00EC4A93">
      <w:pPr>
        <w:pStyle w:val="Standard"/>
        <w:spacing w:line="360" w:lineRule="auto"/>
        <w:ind w:left="6372" w:right="-1" w:firstLine="708"/>
        <w:jc w:val="left"/>
        <w:rPr>
          <w:sz w:val="20"/>
        </w:rPr>
      </w:pPr>
      <w:r>
        <w:rPr>
          <w:sz w:val="20"/>
        </w:rPr>
        <w:t xml:space="preserve">  </w:t>
      </w:r>
      <w:r w:rsidR="00B12E8A" w:rsidRPr="00B12E8A">
        <w:rPr>
          <w:sz w:val="20"/>
        </w:rPr>
        <w:t>Regione Emilia-Romagna</w:t>
      </w:r>
    </w:p>
    <w:p w14:paraId="67029281" w14:textId="7DCA0AF9" w:rsidR="00EC4A93" w:rsidRDefault="00B12E8A" w:rsidP="00EC4A93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151853">
        <w:rPr>
          <w:sz w:val="20"/>
        </w:rPr>
        <w:t xml:space="preserve"> </w:t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EC4A93">
        <w:rPr>
          <w:sz w:val="20"/>
        </w:rPr>
        <w:tab/>
      </w:r>
      <w:r w:rsidR="00A32F38">
        <w:rPr>
          <w:sz w:val="20"/>
        </w:rPr>
        <w:t xml:space="preserve">  </w:t>
      </w:r>
      <w:r>
        <w:rPr>
          <w:sz w:val="20"/>
        </w:rPr>
        <w:t xml:space="preserve">Via </w:t>
      </w:r>
      <w:r w:rsidRPr="00B12E8A">
        <w:rPr>
          <w:sz w:val="20"/>
        </w:rPr>
        <w:t xml:space="preserve">Andrea da Formigine, 3 </w:t>
      </w:r>
    </w:p>
    <w:p w14:paraId="4A0C4245" w14:textId="54BBECE3" w:rsidR="00B12E8A" w:rsidRDefault="00A32F38" w:rsidP="00EC4A93">
      <w:pPr>
        <w:pStyle w:val="Standard"/>
        <w:spacing w:line="360" w:lineRule="auto"/>
        <w:ind w:left="6372" w:right="-1" w:firstLine="708"/>
        <w:jc w:val="left"/>
        <w:rPr>
          <w:sz w:val="20"/>
        </w:rPr>
      </w:pPr>
      <w:r>
        <w:rPr>
          <w:sz w:val="20"/>
        </w:rPr>
        <w:t xml:space="preserve">  </w:t>
      </w:r>
      <w:r w:rsidR="00B12E8A" w:rsidRPr="00B12E8A">
        <w:rPr>
          <w:sz w:val="20"/>
        </w:rPr>
        <w:t>40128</w:t>
      </w:r>
      <w:r w:rsidR="00EC4A93">
        <w:rPr>
          <w:sz w:val="20"/>
        </w:rPr>
        <w:t xml:space="preserve">  </w:t>
      </w:r>
      <w:r w:rsidR="00B12E8A" w:rsidRPr="00B12E8A">
        <w:rPr>
          <w:sz w:val="20"/>
        </w:rPr>
        <w:t xml:space="preserve"> </w:t>
      </w:r>
      <w:r w:rsidR="00EC4A93">
        <w:rPr>
          <w:sz w:val="20"/>
        </w:rPr>
        <w:t>BOLOGNA</w:t>
      </w:r>
    </w:p>
    <w:p w14:paraId="2D973953" w14:textId="77777777" w:rsidR="00B12E8A" w:rsidRDefault="00B12E8A" w:rsidP="00EC4A93">
      <w:pPr>
        <w:pStyle w:val="Standard"/>
        <w:spacing w:line="360" w:lineRule="auto"/>
        <w:ind w:right="-428"/>
        <w:jc w:val="left"/>
        <w:rPr>
          <w:sz w:val="20"/>
        </w:rPr>
      </w:pPr>
    </w:p>
    <w:p w14:paraId="51AF0581" w14:textId="77777777" w:rsidR="00EC4A93" w:rsidRPr="008962FA" w:rsidRDefault="00EC4A93" w:rsidP="00EC4A93">
      <w:pPr>
        <w:pStyle w:val="Standard"/>
        <w:spacing w:line="360" w:lineRule="auto"/>
        <w:ind w:right="-428"/>
        <w:jc w:val="left"/>
        <w:rPr>
          <w:sz w:val="16"/>
          <w:szCs w:val="16"/>
        </w:rPr>
      </w:pPr>
    </w:p>
    <w:p w14:paraId="2C87A242" w14:textId="77777777" w:rsidR="00B12E8A" w:rsidRDefault="00B12E8A" w:rsidP="00EC4A93">
      <w:pPr>
        <w:pStyle w:val="Standard"/>
        <w:spacing w:line="360" w:lineRule="auto"/>
        <w:ind w:right="-428"/>
        <w:jc w:val="left"/>
        <w:rPr>
          <w:sz w:val="20"/>
        </w:rPr>
      </w:pPr>
    </w:p>
    <w:p w14:paraId="56FE2EEC" w14:textId="4B5A314F" w:rsidR="00BE6E6F" w:rsidRDefault="002C4A9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>I</w:t>
      </w:r>
      <w:r w:rsidR="003B5128">
        <w:rPr>
          <w:sz w:val="20"/>
        </w:rPr>
        <w:t>o</w:t>
      </w:r>
      <w:r>
        <w:rPr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 w:rsidR="003B5128">
        <w:rPr>
          <w:sz w:val="20"/>
        </w:rPr>
        <w:t>_</w:t>
      </w:r>
      <w:r>
        <w:rPr>
          <w:sz w:val="20"/>
        </w:rPr>
        <w:t xml:space="preserve"> </w:t>
      </w:r>
      <w:r w:rsidR="003B5128">
        <w:rPr>
          <w:sz w:val="20"/>
        </w:rPr>
        <w:t xml:space="preserve"> ____________________________________</w:t>
      </w:r>
      <w:r w:rsidR="00151853">
        <w:rPr>
          <w:sz w:val="20"/>
        </w:rPr>
        <w:t>____</w:t>
      </w:r>
      <w:r w:rsidR="003B5128">
        <w:rPr>
          <w:sz w:val="20"/>
        </w:rPr>
        <w:t>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 w:rsidR="003B5128">
        <w:rPr>
          <w:sz w:val="20"/>
        </w:rPr>
        <w:t>_</w:t>
      </w:r>
      <w:r>
        <w:rPr>
          <w:sz w:val="20"/>
        </w:rPr>
        <w:t xml:space="preserve"> il </w:t>
      </w:r>
      <w:r w:rsidR="003B5128">
        <w:rPr>
          <w:sz w:val="20"/>
        </w:rPr>
        <w:t>________________</w:t>
      </w:r>
    </w:p>
    <w:p w14:paraId="11AD0830" w14:textId="229B582D" w:rsidR="003B5128" w:rsidRDefault="002C4A9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a </w:t>
      </w:r>
      <w:r w:rsidR="003B5128">
        <w:rPr>
          <w:sz w:val="20"/>
        </w:rPr>
        <w:t xml:space="preserve">____________________________________________________________________________  </w:t>
      </w:r>
      <w:r>
        <w:rPr>
          <w:sz w:val="20"/>
        </w:rPr>
        <w:t xml:space="preserve">prov. </w:t>
      </w:r>
      <w:r w:rsidR="003B5128">
        <w:rPr>
          <w:sz w:val="20"/>
        </w:rPr>
        <w:t>(____)</w:t>
      </w:r>
    </w:p>
    <w:p w14:paraId="6D9AB814" w14:textId="6F060CFE" w:rsidR="00BE6E6F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residente </w:t>
      </w:r>
      <w:r w:rsidR="002C4A98">
        <w:rPr>
          <w:sz w:val="20"/>
        </w:rPr>
        <w:t xml:space="preserve">a </w:t>
      </w:r>
      <w:r>
        <w:rPr>
          <w:sz w:val="20"/>
        </w:rPr>
        <w:t>___________________________________</w:t>
      </w:r>
      <w:r w:rsidR="00ED47DF">
        <w:rPr>
          <w:sz w:val="20"/>
        </w:rPr>
        <w:t>________</w:t>
      </w:r>
      <w:r>
        <w:rPr>
          <w:sz w:val="20"/>
        </w:rPr>
        <w:t>_______________________  prov. (__</w:t>
      </w:r>
      <w:r w:rsidR="00ED47DF">
        <w:rPr>
          <w:sz w:val="20"/>
        </w:rPr>
        <w:t>_</w:t>
      </w:r>
      <w:r>
        <w:rPr>
          <w:sz w:val="20"/>
        </w:rPr>
        <w:t xml:space="preserve">__) </w:t>
      </w:r>
      <w:r w:rsidR="00ED47DF">
        <w:rPr>
          <w:sz w:val="20"/>
        </w:rPr>
        <w:t>in</w:t>
      </w:r>
    </w:p>
    <w:p w14:paraId="56D31FB1" w14:textId="3B0ABC8C" w:rsidR="003B5128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Via /P.za </w:t>
      </w:r>
      <w:r w:rsidR="002C4A98">
        <w:rPr>
          <w:sz w:val="20"/>
        </w:rPr>
        <w:t xml:space="preserve"> </w:t>
      </w:r>
      <w:r>
        <w:rPr>
          <w:sz w:val="20"/>
        </w:rPr>
        <w:t>______________________________________________________________________ n. __</w:t>
      </w:r>
      <w:r w:rsidR="00ED47DF">
        <w:rPr>
          <w:sz w:val="20"/>
        </w:rPr>
        <w:t>__</w:t>
      </w:r>
      <w:r>
        <w:rPr>
          <w:sz w:val="20"/>
        </w:rPr>
        <w:t>____</w:t>
      </w:r>
      <w:r w:rsidR="002C4A98">
        <w:rPr>
          <w:sz w:val="20"/>
        </w:rPr>
        <w:t xml:space="preserve"> </w:t>
      </w:r>
      <w:r>
        <w:rPr>
          <w:sz w:val="20"/>
        </w:rPr>
        <w:t xml:space="preserve">C.A.P. ____________ </w:t>
      </w:r>
      <w:r w:rsidR="002C4A98">
        <w:rPr>
          <w:sz w:val="20"/>
        </w:rPr>
        <w:t xml:space="preserve">tel. </w:t>
      </w:r>
      <w:r>
        <w:rPr>
          <w:sz w:val="20"/>
        </w:rPr>
        <w:t>_______________________________  C.F. ________________________________</w:t>
      </w:r>
    </w:p>
    <w:p w14:paraId="5CA5902C" w14:textId="5AAC3C9D" w:rsidR="00BE6E6F" w:rsidRDefault="003B5128" w:rsidP="00151853">
      <w:pPr>
        <w:pStyle w:val="Standard"/>
        <w:spacing w:line="360" w:lineRule="auto"/>
        <w:ind w:left="142" w:right="-1"/>
        <w:jc w:val="left"/>
        <w:rPr>
          <w:sz w:val="20"/>
        </w:rPr>
      </w:pPr>
      <w:r>
        <w:rPr>
          <w:sz w:val="20"/>
        </w:rPr>
        <w:t xml:space="preserve">PEC / E-mail ______________________________________________________________________________ </w:t>
      </w:r>
      <w:r w:rsidR="002C4A98">
        <w:rPr>
          <w:sz w:val="20"/>
        </w:rPr>
        <w:t xml:space="preserve"> </w:t>
      </w:r>
    </w:p>
    <w:p w14:paraId="001151E2" w14:textId="337EEE65" w:rsidR="00151853" w:rsidRPr="00151853" w:rsidRDefault="00151853" w:rsidP="00151853">
      <w:pPr>
        <w:pStyle w:val="Standard"/>
        <w:spacing w:line="360" w:lineRule="auto"/>
        <w:ind w:left="142" w:right="-1"/>
        <w:rPr>
          <w:sz w:val="20"/>
        </w:rPr>
      </w:pPr>
      <w:r w:rsidRPr="00151853">
        <w:rPr>
          <w:sz w:val="20"/>
        </w:rPr>
        <w:t>consapevole  delle  sanzioni  penali  richiamate dall'art. 76 del D.P.R. 28/12/2000, n. 445, in caso di dichiarazioni mendaci e della decadenza dei benefici eventualmente conseguenti al provvedimento emanato sulla base di dichiarazioni non veritiere, di cui all'art. 75 del D.P.R. del 28/12/2000 n. 445; ai sensi e per gli effetti dell'art. 47 del citato D.P.R. n. 445/2000, sotto la propria responsabilità</w:t>
      </w:r>
    </w:p>
    <w:p w14:paraId="7E769927" w14:textId="27BA9046" w:rsidR="003B5128" w:rsidRDefault="003B5128" w:rsidP="00EC4A93">
      <w:pPr>
        <w:pStyle w:val="Standard"/>
        <w:spacing w:before="120" w:line="360" w:lineRule="auto"/>
        <w:ind w:left="142" w:right="-1"/>
        <w:jc w:val="center"/>
      </w:pPr>
      <w:r>
        <w:rPr>
          <w:sz w:val="20"/>
        </w:rPr>
        <w:t xml:space="preserve">C H I E D </w:t>
      </w:r>
      <w:r w:rsidR="00F87E45">
        <w:rPr>
          <w:sz w:val="20"/>
        </w:rPr>
        <w:t>O</w:t>
      </w:r>
      <w:r>
        <w:rPr>
          <w:sz w:val="20"/>
        </w:rPr>
        <w:t xml:space="preserve"> </w:t>
      </w:r>
    </w:p>
    <w:p w14:paraId="13DC9617" w14:textId="4CA4E85B" w:rsidR="00BE6E6F" w:rsidRDefault="002C4A98" w:rsidP="00151853">
      <w:pPr>
        <w:pStyle w:val="Standard"/>
        <w:spacing w:before="60" w:line="360" w:lineRule="auto"/>
        <w:ind w:left="142" w:right="-1"/>
      </w:pPr>
      <w:r>
        <w:rPr>
          <w:sz w:val="20"/>
        </w:rPr>
        <w:t xml:space="preserve">il </w:t>
      </w:r>
      <w:bookmarkStart w:id="0" w:name="_Hlk160700020"/>
      <w:r>
        <w:rPr>
          <w:b/>
          <w:sz w:val="20"/>
        </w:rPr>
        <w:t xml:space="preserve">RINNOVO </w:t>
      </w:r>
      <w:r>
        <w:rPr>
          <w:b/>
          <w:bCs/>
          <w:sz w:val="20"/>
        </w:rPr>
        <w:t>dell'</w:t>
      </w:r>
      <w:r w:rsidR="00151853">
        <w:rPr>
          <w:b/>
          <w:bCs/>
          <w:sz w:val="20"/>
        </w:rPr>
        <w:t>a</w:t>
      </w:r>
      <w:r>
        <w:rPr>
          <w:b/>
          <w:bCs/>
          <w:sz w:val="20"/>
        </w:rPr>
        <w:t>bilitazione alla consulenza per l'uso dei prodotti fitosanitari</w:t>
      </w:r>
      <w:r>
        <w:rPr>
          <w:sz w:val="20"/>
        </w:rPr>
        <w:t xml:space="preserve"> </w:t>
      </w:r>
      <w:bookmarkEnd w:id="0"/>
      <w:r>
        <w:rPr>
          <w:sz w:val="20"/>
        </w:rPr>
        <w:t>n</w:t>
      </w:r>
      <w:r w:rsidR="00151853">
        <w:rPr>
          <w:sz w:val="20"/>
        </w:rPr>
        <w:t xml:space="preserve">. ___________ </w:t>
      </w:r>
      <w:r>
        <w:rPr>
          <w:sz w:val="20"/>
        </w:rPr>
        <w:t>con scadenza i</w:t>
      </w:r>
      <w:r w:rsidR="00151853">
        <w:rPr>
          <w:sz w:val="20"/>
        </w:rPr>
        <w:t xml:space="preserve">n data __________________,  ai </w:t>
      </w:r>
      <w:r>
        <w:rPr>
          <w:sz w:val="20"/>
        </w:rPr>
        <w:t xml:space="preserve">sensi di quanto disposto </w:t>
      </w:r>
      <w:r w:rsidR="00151853">
        <w:rPr>
          <w:sz w:val="20"/>
        </w:rPr>
        <w:t xml:space="preserve">dal </w:t>
      </w:r>
      <w:r>
        <w:rPr>
          <w:sz w:val="20"/>
        </w:rPr>
        <w:t>D</w:t>
      </w:r>
      <w:r w:rsidR="00151853">
        <w:rPr>
          <w:sz w:val="20"/>
        </w:rPr>
        <w:t xml:space="preserve">. </w:t>
      </w:r>
      <w:r>
        <w:rPr>
          <w:sz w:val="20"/>
        </w:rPr>
        <w:t>Lgs</w:t>
      </w:r>
      <w:r w:rsidR="00151853">
        <w:rPr>
          <w:sz w:val="20"/>
        </w:rPr>
        <w:t>.</w:t>
      </w:r>
      <w:r>
        <w:rPr>
          <w:sz w:val="20"/>
        </w:rPr>
        <w:t xml:space="preserve"> n. 150/2012</w:t>
      </w:r>
      <w:r w:rsidR="00151853">
        <w:rPr>
          <w:sz w:val="20"/>
        </w:rPr>
        <w:t>; inoltre</w:t>
      </w:r>
    </w:p>
    <w:p w14:paraId="35CDADA4" w14:textId="41DD5213" w:rsidR="00BE6E6F" w:rsidRDefault="00151853" w:rsidP="00EC4A93">
      <w:pPr>
        <w:pStyle w:val="Standard"/>
        <w:spacing w:before="120" w:line="360" w:lineRule="auto"/>
        <w:ind w:right="-1"/>
        <w:jc w:val="center"/>
        <w:rPr>
          <w:sz w:val="20"/>
        </w:rPr>
      </w:pPr>
      <w:r>
        <w:rPr>
          <w:sz w:val="20"/>
        </w:rPr>
        <w:t xml:space="preserve">D I C H I A R </w:t>
      </w:r>
      <w:r w:rsidR="00F87E45">
        <w:rPr>
          <w:sz w:val="20"/>
        </w:rPr>
        <w:t>O</w:t>
      </w:r>
    </w:p>
    <w:p w14:paraId="2E8B49A4" w14:textId="7729CDD0" w:rsidR="00BE6E6F" w:rsidRDefault="002C4A98" w:rsidP="00151853">
      <w:pPr>
        <w:pStyle w:val="Standard"/>
        <w:numPr>
          <w:ilvl w:val="0"/>
          <w:numId w:val="6"/>
        </w:numPr>
        <w:spacing w:before="60" w:line="360" w:lineRule="auto"/>
        <w:ind w:right="-1"/>
        <w:rPr>
          <w:sz w:val="20"/>
        </w:rPr>
      </w:pPr>
      <w:r>
        <w:rPr>
          <w:sz w:val="20"/>
        </w:rPr>
        <w:t>di non essere in possesso di abilitazione alla vendita dei prodotti fitosanitari;</w:t>
      </w:r>
    </w:p>
    <w:p w14:paraId="3094E2FC" w14:textId="2D0BBE1E" w:rsidR="00BE6E6F" w:rsidRPr="00151853" w:rsidRDefault="00151853" w:rsidP="00151853">
      <w:pPr>
        <w:pStyle w:val="Standard"/>
        <w:numPr>
          <w:ilvl w:val="0"/>
          <w:numId w:val="6"/>
        </w:numPr>
        <w:spacing w:before="60" w:line="360" w:lineRule="auto"/>
        <w:ind w:right="-1"/>
        <w:rPr>
          <w:sz w:val="20"/>
        </w:rPr>
      </w:pPr>
      <w:r w:rsidRPr="00151853">
        <w:rPr>
          <w:sz w:val="20"/>
        </w:rPr>
        <w:t xml:space="preserve">di non </w:t>
      </w:r>
      <w:r w:rsidR="002C4A98" w:rsidRPr="00151853">
        <w:rPr>
          <w:sz w:val="20"/>
        </w:rPr>
        <w:t>avere rapporti di dipendenza o di collaborazione diretta a titolo oneroso con soggetti titolari di autorizzazione di prodotti fitosanitari secondo la definizione di cui all'art</w:t>
      </w:r>
      <w:r>
        <w:rPr>
          <w:sz w:val="20"/>
        </w:rPr>
        <w:t>.</w:t>
      </w:r>
      <w:r w:rsidR="002C4A98" w:rsidRPr="00151853">
        <w:rPr>
          <w:sz w:val="20"/>
        </w:rPr>
        <w:t xml:space="preserve"> 3, paragrafo 24, del </w:t>
      </w:r>
      <w:r>
        <w:rPr>
          <w:sz w:val="20"/>
        </w:rPr>
        <w:t>R</w:t>
      </w:r>
      <w:r w:rsidR="002C4A98" w:rsidRPr="00151853">
        <w:rPr>
          <w:sz w:val="20"/>
        </w:rPr>
        <w:t>egolamento (CE) n. 1107/2009</w:t>
      </w:r>
      <w:r w:rsidR="00EC4A93">
        <w:rPr>
          <w:sz w:val="20"/>
        </w:rPr>
        <w:t>, relativo alla loro immissione sul mercato</w:t>
      </w:r>
      <w:r>
        <w:rPr>
          <w:sz w:val="20"/>
        </w:rPr>
        <w:t xml:space="preserve">. </w:t>
      </w:r>
    </w:p>
    <w:p w14:paraId="6D72C904" w14:textId="427A901B" w:rsidR="00B93142" w:rsidRPr="000E74DE" w:rsidRDefault="00B93142" w:rsidP="00B93142">
      <w:pPr>
        <w:pStyle w:val="NormaleWeb"/>
        <w:spacing w:before="240" w:after="120"/>
        <w:ind w:left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E74DE">
        <w:rPr>
          <w:rFonts w:ascii="Arial" w:hAnsi="Arial" w:cs="Arial"/>
          <w:i/>
          <w:iCs/>
          <w:sz w:val="20"/>
          <w:szCs w:val="20"/>
        </w:rPr>
        <w:t>Il sottoscritto dichiara inoltre, ai sensi dell’art. 13 del Reg. (UE) 2016/679, di essere stato informato che i dati personali contenuti nella presente dichiarazione saranno trattati, anche con strumenti informatici, esclusivamente nell’ambito del procedimento per il quale la presente dichiarazione viene resa.</w:t>
      </w:r>
      <w:r w:rsidRPr="000E74DE">
        <w:rPr>
          <w:rFonts w:ascii="Arial" w:hAnsi="Arial" w:cs="Arial"/>
          <w:sz w:val="20"/>
          <w:szCs w:val="20"/>
        </w:rPr>
        <w:t xml:space="preserve"> </w:t>
      </w:r>
    </w:p>
    <w:p w14:paraId="5AD49F2F" w14:textId="77777777" w:rsidR="00BE6E6F" w:rsidRPr="00EC4A93" w:rsidRDefault="00BE6E6F">
      <w:pPr>
        <w:pStyle w:val="Standard"/>
        <w:ind w:right="-567"/>
        <w:rPr>
          <w:sz w:val="32"/>
          <w:szCs w:val="32"/>
        </w:rPr>
      </w:pPr>
    </w:p>
    <w:p w14:paraId="76A1001A" w14:textId="77777777" w:rsidR="00151853" w:rsidRDefault="00151853">
      <w:pPr>
        <w:pStyle w:val="Standard"/>
        <w:ind w:right="-567"/>
        <w:rPr>
          <w:sz w:val="20"/>
        </w:rPr>
      </w:pPr>
    </w:p>
    <w:p w14:paraId="750313CA" w14:textId="2E0DA4F3" w:rsidR="00151853" w:rsidRDefault="00C721D0" w:rsidP="00C721D0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</w:t>
      </w:r>
    </w:p>
    <w:p w14:paraId="53795397" w14:textId="730DB259" w:rsidR="00C721D0" w:rsidRDefault="00C721D0" w:rsidP="00C721D0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                   (data)                                                                                (firma leggibile) </w:t>
      </w:r>
    </w:p>
    <w:p w14:paraId="34A1C9A9" w14:textId="77777777" w:rsidR="00151853" w:rsidRDefault="00151853">
      <w:pPr>
        <w:pStyle w:val="Standard"/>
        <w:ind w:right="-567"/>
        <w:rPr>
          <w:sz w:val="20"/>
        </w:rPr>
      </w:pPr>
    </w:p>
    <w:p w14:paraId="29EBAC69" w14:textId="77777777" w:rsidR="00BE6E6F" w:rsidRPr="00B93142" w:rsidRDefault="00BE6E6F">
      <w:pPr>
        <w:pStyle w:val="Standard"/>
        <w:ind w:left="-284" w:right="-567"/>
        <w:rPr>
          <w:sz w:val="28"/>
          <w:szCs w:val="28"/>
        </w:rPr>
      </w:pPr>
    </w:p>
    <w:p w14:paraId="49B3975D" w14:textId="77777777" w:rsidR="00BE6E6F" w:rsidRPr="00151853" w:rsidRDefault="00BE6E6F">
      <w:pPr>
        <w:pStyle w:val="Standard"/>
        <w:ind w:right="-567"/>
        <w:rPr>
          <w:sz w:val="20"/>
        </w:rPr>
      </w:pPr>
    </w:p>
    <w:p w14:paraId="09C2B0FE" w14:textId="08EEA226" w:rsidR="00BE6E6F" w:rsidRPr="00151853" w:rsidRDefault="00E90001">
      <w:pPr>
        <w:pStyle w:val="Standard"/>
        <w:rPr>
          <w:sz w:val="20"/>
        </w:rPr>
      </w:pPr>
      <w:r>
        <w:rPr>
          <w:sz w:val="20"/>
        </w:rPr>
        <w:t>Si a</w:t>
      </w:r>
      <w:r w:rsidR="002C4A98" w:rsidRPr="00151853">
        <w:rPr>
          <w:sz w:val="20"/>
        </w:rPr>
        <w:t>llega alla presente:</w:t>
      </w:r>
    </w:p>
    <w:p w14:paraId="0D0CAA76" w14:textId="3C485C18" w:rsidR="00BE6E6F" w:rsidRPr="00151853" w:rsidRDefault="002C4A98">
      <w:pPr>
        <w:pStyle w:val="Standard"/>
        <w:numPr>
          <w:ilvl w:val="0"/>
          <w:numId w:val="7"/>
        </w:numPr>
        <w:rPr>
          <w:sz w:val="20"/>
        </w:rPr>
      </w:pPr>
      <w:r w:rsidRPr="00151853">
        <w:rPr>
          <w:sz w:val="20"/>
        </w:rPr>
        <w:t xml:space="preserve"> n. 1 marca da bollo di € 16,00</w:t>
      </w:r>
      <w:r w:rsidR="00EC4A93">
        <w:rPr>
          <w:sz w:val="20"/>
        </w:rPr>
        <w:t>;</w:t>
      </w:r>
    </w:p>
    <w:p w14:paraId="180EA10C" w14:textId="710F102C" w:rsidR="004371B1" w:rsidRPr="00195723" w:rsidRDefault="002C4A98" w:rsidP="00B93142">
      <w:pPr>
        <w:pStyle w:val="Standard"/>
        <w:numPr>
          <w:ilvl w:val="0"/>
          <w:numId w:val="1"/>
        </w:numPr>
        <w:rPr>
          <w:sz w:val="20"/>
        </w:rPr>
      </w:pPr>
      <w:r w:rsidRPr="00151853">
        <w:rPr>
          <w:sz w:val="20"/>
        </w:rPr>
        <w:t xml:space="preserve"> copia del documento di identità</w:t>
      </w:r>
      <w:r w:rsidR="00EC4A93">
        <w:rPr>
          <w:sz w:val="20"/>
        </w:rPr>
        <w:t xml:space="preserve">. </w:t>
      </w:r>
    </w:p>
    <w:p w14:paraId="2BD72534" w14:textId="20C2B9D4" w:rsidR="00EC6CDB" w:rsidRDefault="00EC6CDB" w:rsidP="00EC6CDB">
      <w:pPr>
        <w:pStyle w:val="Corpotesto"/>
        <w:pageBreakBefore/>
        <w:jc w:val="center"/>
      </w:pPr>
      <w:r>
        <w:rPr>
          <w:rStyle w:val="Enfasigrassetto"/>
          <w:i w:val="0"/>
          <w:sz w:val="18"/>
        </w:rPr>
        <w:lastRenderedPageBreak/>
        <w:t xml:space="preserve"> </w:t>
      </w:r>
    </w:p>
    <w:p w14:paraId="603E3CBD" w14:textId="695FAC71" w:rsidR="00EC6CDB" w:rsidRDefault="00EC6CDB" w:rsidP="00EC6CDB">
      <w:pPr>
        <w:pStyle w:val="Corpotesto"/>
        <w:jc w:val="center"/>
        <w:rPr>
          <w:rStyle w:val="Enfasigrassetto"/>
          <w:i w:val="0"/>
          <w:sz w:val="18"/>
        </w:rPr>
      </w:pPr>
      <w:r>
        <w:rPr>
          <w:rStyle w:val="Enfasigrassetto"/>
          <w:i w:val="0"/>
          <w:sz w:val="18"/>
        </w:rPr>
        <w:t xml:space="preserve">INFORMATIVA PER IL TRATTAMENTO DEI DATI PERSONALI </w:t>
      </w:r>
    </w:p>
    <w:p w14:paraId="14320056" w14:textId="77777777" w:rsidR="00EC6CDB" w:rsidRPr="00EC6CDB" w:rsidRDefault="00EC6CDB" w:rsidP="00EC6CDB">
      <w:pPr>
        <w:pStyle w:val="Corpotesto"/>
        <w:jc w:val="center"/>
        <w:rPr>
          <w:i w:val="0"/>
          <w:iCs/>
        </w:rPr>
      </w:pPr>
    </w:p>
    <w:p w14:paraId="5AB42CDA" w14:textId="77777777" w:rsidR="00EC6CDB" w:rsidRDefault="00EC6CDB" w:rsidP="00EC6CDB">
      <w:pPr>
        <w:jc w:val="both"/>
        <w:rPr>
          <w:rStyle w:val="Enfasigrassetto"/>
          <w:sz w:val="18"/>
        </w:rPr>
      </w:pPr>
    </w:p>
    <w:p w14:paraId="4D299005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rStyle w:val="Enfasigrassetto"/>
          <w:sz w:val="22"/>
          <w:szCs w:val="22"/>
        </w:rPr>
        <w:t>1. Premessa</w:t>
      </w:r>
    </w:p>
    <w:p w14:paraId="4E86EE13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    Ai sensi dell’art. 13 del Regolamento (UE) n. 679/2016 - </w:t>
      </w:r>
      <w:r w:rsidRPr="00EC6CDB">
        <w:rPr>
          <w:rStyle w:val="Enfasigrassetto"/>
          <w:b w:val="0"/>
          <w:bCs w:val="0"/>
          <w:sz w:val="22"/>
          <w:szCs w:val="22"/>
        </w:rPr>
        <w:t>“Codice in materia di protezione dei dati personali”</w:t>
      </w:r>
      <w:r w:rsidRPr="00EC6CDB">
        <w:rPr>
          <w:sz w:val="22"/>
          <w:szCs w:val="22"/>
        </w:rPr>
        <w:t xml:space="preserve"> la Giunta Regione Emilia-Romagna, in qualità di “Titolare” del trattamento, è tenuta a fornirle informazioni in merito all’utilizzo dei suoi dati personali. </w:t>
      </w:r>
    </w:p>
    <w:p w14:paraId="29683C13" w14:textId="77777777" w:rsidR="00EC6CDB" w:rsidRPr="00EC6CDB" w:rsidRDefault="00EC6CDB" w:rsidP="00EC6CDB">
      <w:pPr>
        <w:rPr>
          <w:sz w:val="12"/>
          <w:szCs w:val="12"/>
        </w:rPr>
      </w:pPr>
    </w:p>
    <w:p w14:paraId="1ED57155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rStyle w:val="Enfasigrassetto"/>
          <w:sz w:val="22"/>
          <w:szCs w:val="22"/>
        </w:rPr>
        <w:t xml:space="preserve">2.  </w:t>
      </w:r>
      <w:r w:rsidRPr="00EC6CDB">
        <w:rPr>
          <w:b/>
          <w:sz w:val="22"/>
          <w:szCs w:val="22"/>
        </w:rPr>
        <w:t>Identità e i dati di contatto del titolare del trattamento</w:t>
      </w:r>
      <w:r w:rsidRPr="00EC6CDB">
        <w:rPr>
          <w:rStyle w:val="Enfasigrassetto"/>
          <w:sz w:val="22"/>
          <w:szCs w:val="22"/>
        </w:rPr>
        <w:tab/>
      </w:r>
      <w:r w:rsidRPr="00EC6CDB">
        <w:rPr>
          <w:sz w:val="22"/>
          <w:szCs w:val="22"/>
        </w:rPr>
        <w:br/>
        <w:t xml:space="preserve">Il Titolare del trattamento dei dati personali di cui alla presente Informativa è la Giunta della Regione Emilia-Romagna, con sede in Bologna, Viale Aldo Moro n. 52, CAP 40127. </w:t>
      </w:r>
    </w:p>
    <w:p w14:paraId="7D6987D7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hyperlink r:id="rId7" w:history="1">
        <w:r w:rsidRPr="00EC6CDB">
          <w:rPr>
            <w:rStyle w:val="Collegamentoipertestuale"/>
            <w:sz w:val="22"/>
            <w:szCs w:val="22"/>
          </w:rPr>
          <w:t>urp@regione.emilia-romagna.it</w:t>
        </w:r>
      </w:hyperlink>
      <w:r w:rsidRPr="00EC6CDB">
        <w:rPr>
          <w:sz w:val="22"/>
          <w:szCs w:val="22"/>
        </w:rPr>
        <w:t xml:space="preserve">. </w:t>
      </w:r>
    </w:p>
    <w:p w14:paraId="548D4BA0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4B9B112A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b/>
          <w:sz w:val="22"/>
          <w:szCs w:val="22"/>
        </w:rPr>
        <w:t>3.  Il Responsabile della protezione dei dati personali</w:t>
      </w:r>
    </w:p>
    <w:p w14:paraId="16EE6282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Il Responsabile della protezione dei dati designato dall’Ente è contattabile all’indirizzo e-mail dpo@regione.emilia-romagna.it o presso la sede della Regione Emilia-Romagna di Viale Aldo Moro n. 30.</w:t>
      </w:r>
    </w:p>
    <w:p w14:paraId="5245DE6E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5D730D8E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4.  Responsabili del trattamento</w:t>
      </w:r>
    </w:p>
    <w:p w14:paraId="21DBFA7F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F25A1EC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1C18EA9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698ABE83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5.  Soggetti autorizzati al trattamento</w:t>
      </w:r>
    </w:p>
    <w:p w14:paraId="0ABB8E9F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85B13DF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39162F00" w14:textId="77777777" w:rsidR="00EC6CDB" w:rsidRPr="00EC6CDB" w:rsidRDefault="00EC6CDB" w:rsidP="00EC6CDB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6.  Finalità e base giuridica del trattamento</w:t>
      </w:r>
    </w:p>
    <w:p w14:paraId="2315D670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7D04C73" w14:textId="3EE69E62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- </w:t>
      </w:r>
      <w:r>
        <w:rPr>
          <w:sz w:val="22"/>
          <w:szCs w:val="22"/>
        </w:rPr>
        <w:t>Rinnovo</w:t>
      </w:r>
      <w:r w:rsidRPr="00EC6CDB">
        <w:rPr>
          <w:sz w:val="22"/>
          <w:szCs w:val="22"/>
        </w:rPr>
        <w:t xml:space="preserve"> abilitazione alla consulenza per l'uso dei prodotti fitosanitari. </w:t>
      </w:r>
    </w:p>
    <w:p w14:paraId="2D118F60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15B6272D" w14:textId="77777777" w:rsidR="00EC6CDB" w:rsidRPr="00EC6CDB" w:rsidRDefault="00EC6CDB" w:rsidP="00EC6CDB">
      <w:pPr>
        <w:rPr>
          <w:sz w:val="22"/>
          <w:szCs w:val="22"/>
        </w:rPr>
      </w:pPr>
      <w:r w:rsidRPr="00EC6CDB">
        <w:rPr>
          <w:b/>
          <w:sz w:val="22"/>
          <w:szCs w:val="22"/>
        </w:rPr>
        <w:t>7.</w:t>
      </w:r>
      <w:r w:rsidRPr="00EC6CDB">
        <w:rPr>
          <w:sz w:val="22"/>
          <w:szCs w:val="22"/>
        </w:rPr>
        <w:t xml:space="preserve">    </w:t>
      </w:r>
      <w:r w:rsidRPr="00EC6CDB">
        <w:rPr>
          <w:b/>
          <w:sz w:val="22"/>
          <w:szCs w:val="22"/>
        </w:rPr>
        <w:t>Destinatari dei dati personali</w:t>
      </w:r>
    </w:p>
    <w:p w14:paraId="08099FE6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 suoi dati personali possono essere oggetto di comunicazione. </w:t>
      </w:r>
    </w:p>
    <w:p w14:paraId="7447F705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07DC6B10" w14:textId="77777777" w:rsidR="00EC6CDB" w:rsidRPr="00EC6CDB" w:rsidRDefault="00EC6CDB" w:rsidP="00EC6CDB">
      <w:pPr>
        <w:pStyle w:val="Paragrafoelenco1"/>
        <w:numPr>
          <w:ilvl w:val="0"/>
          <w:numId w:val="8"/>
        </w:numPr>
        <w:tabs>
          <w:tab w:val="clear" w:pos="348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Trasferimento dei dati personali a Paesi extra UE</w:t>
      </w:r>
    </w:p>
    <w:p w14:paraId="2E03FC30" w14:textId="77777777" w:rsidR="00EC6CDB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>I suoi dati personali non sono trasferiti al di fuori dell’Unione europea.</w:t>
      </w:r>
    </w:p>
    <w:p w14:paraId="69EE79D4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7CC4A349" w14:textId="77777777" w:rsidR="00EC6CDB" w:rsidRPr="00EC6CDB" w:rsidRDefault="00EC6CDB" w:rsidP="00EC6CDB">
      <w:pPr>
        <w:pStyle w:val="Paragrafoelenco1"/>
        <w:numPr>
          <w:ilvl w:val="0"/>
          <w:numId w:val="8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Periodo di conservazione</w:t>
      </w:r>
    </w:p>
    <w:p w14:paraId="1EB92F97" w14:textId="77777777" w:rsidR="00EC6CDB" w:rsidRPr="00EC6CDB" w:rsidRDefault="00EC6CDB" w:rsidP="00EC6CDB">
      <w:pPr>
        <w:jc w:val="both"/>
        <w:rPr>
          <w:color w:val="FF0000"/>
          <w:sz w:val="22"/>
          <w:szCs w:val="22"/>
        </w:rPr>
      </w:pPr>
      <w:r w:rsidRPr="00EC6CDB">
        <w:rPr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EC6CDB">
        <w:rPr>
          <w:color w:val="FF0000"/>
          <w:sz w:val="22"/>
          <w:szCs w:val="22"/>
        </w:rPr>
        <w:t xml:space="preserve"> </w:t>
      </w:r>
    </w:p>
    <w:p w14:paraId="4163884D" w14:textId="77777777" w:rsidR="00EC6CDB" w:rsidRPr="00EC6CDB" w:rsidRDefault="00EC6CDB" w:rsidP="00EC6CDB">
      <w:pPr>
        <w:jc w:val="both"/>
        <w:rPr>
          <w:sz w:val="12"/>
          <w:szCs w:val="12"/>
        </w:rPr>
      </w:pPr>
    </w:p>
    <w:p w14:paraId="2270C0A6" w14:textId="77777777" w:rsidR="00EC6CDB" w:rsidRPr="00EC6CDB" w:rsidRDefault="00EC6CDB" w:rsidP="00EC6CDB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I suoi diritti</w:t>
      </w:r>
    </w:p>
    <w:p w14:paraId="5A9B6F81" w14:textId="77777777" w:rsidR="00EC6CDB" w:rsidRPr="00EC6CDB" w:rsidRDefault="00EC6CDB" w:rsidP="00EC6CDB">
      <w:pPr>
        <w:rPr>
          <w:sz w:val="22"/>
          <w:szCs w:val="22"/>
        </w:rPr>
      </w:pPr>
      <w:r w:rsidRPr="00EC6CDB">
        <w:rPr>
          <w:sz w:val="22"/>
          <w:szCs w:val="22"/>
        </w:rPr>
        <w:t>Nella sua qualità di interessato, Lei ha diritto:</w:t>
      </w:r>
    </w:p>
    <w:p w14:paraId="1811817B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accesso ai dati personali;</w:t>
      </w:r>
    </w:p>
    <w:p w14:paraId="72A10873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ottenere la rettifica o la cancellazione degli stessi o la limitazione del trattamento che lo riguardano;</w:t>
      </w:r>
    </w:p>
    <w:p w14:paraId="26CE0988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>di opporsi al trattamento;</w:t>
      </w:r>
    </w:p>
    <w:p w14:paraId="495073A8" w14:textId="77777777" w:rsidR="00EC6CDB" w:rsidRPr="00EC6CDB" w:rsidRDefault="00EC6CDB" w:rsidP="00EC6CDB">
      <w:pPr>
        <w:widowControl/>
        <w:numPr>
          <w:ilvl w:val="0"/>
          <w:numId w:val="9"/>
        </w:numPr>
        <w:tabs>
          <w:tab w:val="clear" w:pos="920"/>
          <w:tab w:val="num" w:pos="284"/>
        </w:tabs>
        <w:autoSpaceDN/>
        <w:ind w:left="284" w:hanging="284"/>
        <w:textAlignment w:val="auto"/>
        <w:rPr>
          <w:sz w:val="22"/>
          <w:szCs w:val="22"/>
        </w:rPr>
      </w:pPr>
      <w:r w:rsidRPr="00EC6CDB">
        <w:rPr>
          <w:sz w:val="22"/>
          <w:szCs w:val="22"/>
        </w:rPr>
        <w:t xml:space="preserve">di proporre reclamo al Garante per la protezione dei dati personali. </w:t>
      </w:r>
    </w:p>
    <w:p w14:paraId="2E71D849" w14:textId="77777777" w:rsidR="00EC6CDB" w:rsidRPr="00EC6CDB" w:rsidRDefault="00EC6CDB" w:rsidP="00EC6CDB">
      <w:pPr>
        <w:rPr>
          <w:sz w:val="12"/>
          <w:szCs w:val="12"/>
        </w:rPr>
      </w:pPr>
    </w:p>
    <w:p w14:paraId="608343B5" w14:textId="77777777" w:rsidR="00EC6CDB" w:rsidRPr="00EC6CDB" w:rsidRDefault="00EC6CDB" w:rsidP="00EC6CDB">
      <w:pPr>
        <w:pStyle w:val="Paragrafoelenco1"/>
        <w:numPr>
          <w:ilvl w:val="0"/>
          <w:numId w:val="8"/>
        </w:numPr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EC6CDB">
        <w:rPr>
          <w:rFonts w:ascii="Times New Roman" w:hAnsi="Times New Roman" w:cs="Times New Roman"/>
          <w:b/>
        </w:rPr>
        <w:t>Conferimento dei dati</w:t>
      </w:r>
    </w:p>
    <w:p w14:paraId="64AA5AAA" w14:textId="3CE338AA" w:rsidR="004371B1" w:rsidRPr="00EC6CDB" w:rsidRDefault="00EC6CDB" w:rsidP="00EC6CDB">
      <w:pPr>
        <w:jc w:val="both"/>
        <w:rPr>
          <w:sz w:val="22"/>
          <w:szCs w:val="22"/>
        </w:rPr>
      </w:pPr>
      <w:r w:rsidRPr="00EC6CDB">
        <w:rPr>
          <w:sz w:val="22"/>
          <w:szCs w:val="22"/>
        </w:rPr>
        <w:t xml:space="preserve">Il conferimento dei Suoi dati è facoltativo, ma necessario per le finalità sopra indicate. Il mancato conferimento comporterà l’impossibilità di attribuirle l’accesso agli atti.  </w:t>
      </w:r>
    </w:p>
    <w:sectPr w:rsidR="004371B1" w:rsidRPr="00EC6CDB" w:rsidSect="00345165">
      <w:pgSz w:w="11906" w:h="16838"/>
      <w:pgMar w:top="255" w:right="991" w:bottom="30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DDA1" w14:textId="77777777" w:rsidR="00345165" w:rsidRDefault="00345165">
      <w:r>
        <w:separator/>
      </w:r>
    </w:p>
  </w:endnote>
  <w:endnote w:type="continuationSeparator" w:id="0">
    <w:p w14:paraId="28993CCF" w14:textId="77777777" w:rsidR="00345165" w:rsidRDefault="003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973B" w14:textId="77777777" w:rsidR="00345165" w:rsidRDefault="00345165">
      <w:r>
        <w:rPr>
          <w:color w:val="000000"/>
        </w:rPr>
        <w:separator/>
      </w:r>
    </w:p>
  </w:footnote>
  <w:footnote w:type="continuationSeparator" w:id="0">
    <w:p w14:paraId="17084821" w14:textId="77777777" w:rsidR="00345165" w:rsidRDefault="0034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1D450A69"/>
    <w:multiLevelType w:val="multilevel"/>
    <w:tmpl w:val="32B6C47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i w:val="0"/>
        <w:strike/>
        <w:sz w:val="28"/>
        <w:szCs w:val="20"/>
        <w:shd w:val="clear" w:color="auto" w:fill="FFFF0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B1B5638"/>
    <w:multiLevelType w:val="multilevel"/>
    <w:tmpl w:val="CB96E88E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b w:val="0"/>
        <w:i w:val="0"/>
        <w:sz w:val="4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077036C"/>
    <w:multiLevelType w:val="multilevel"/>
    <w:tmpl w:val="FD2C1644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BDE7C82"/>
    <w:multiLevelType w:val="multilevel"/>
    <w:tmpl w:val="A8E4D126"/>
    <w:styleLink w:val="WW8Num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trike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F80334"/>
    <w:multiLevelType w:val="multilevel"/>
    <w:tmpl w:val="0FAE014A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637084"/>
    <w:multiLevelType w:val="multilevel"/>
    <w:tmpl w:val="70A25DE8"/>
    <w:lvl w:ilvl="0">
      <w:numFmt w:val="bullet"/>
      <w:lvlText w:val="-"/>
      <w:lvlJc w:val="left"/>
      <w:pPr>
        <w:ind w:left="436" w:hanging="360"/>
      </w:pPr>
      <w:rPr>
        <w:rFonts w:ascii="Times New Roman" w:hAnsi="Times New Roman" w:cs="Times New Roman"/>
      </w:rPr>
    </w:lvl>
    <w:lvl w:ilvl="1">
      <w:numFmt w:val="bullet"/>
      <w:lvlText w:val="◦"/>
      <w:lvlJc w:val="left"/>
      <w:pPr>
        <w:ind w:left="7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16" w:hanging="360"/>
      </w:pPr>
      <w:rPr>
        <w:rFonts w:ascii="OpenSymbol" w:eastAsia="OpenSymbol" w:hAnsi="OpenSymbol" w:cs="OpenSymbol"/>
      </w:rPr>
    </w:lvl>
  </w:abstractNum>
  <w:num w:numId="1" w16cid:durableId="1592546400">
    <w:abstractNumId w:val="5"/>
  </w:num>
  <w:num w:numId="2" w16cid:durableId="1170682467">
    <w:abstractNumId w:val="3"/>
  </w:num>
  <w:num w:numId="3" w16cid:durableId="1395734172">
    <w:abstractNumId w:val="2"/>
  </w:num>
  <w:num w:numId="4" w16cid:durableId="1426612555">
    <w:abstractNumId w:val="4"/>
  </w:num>
  <w:num w:numId="5" w16cid:durableId="1527324785">
    <w:abstractNumId w:val="6"/>
  </w:num>
  <w:num w:numId="6" w16cid:durableId="2005475991">
    <w:abstractNumId w:val="7"/>
  </w:num>
  <w:num w:numId="7" w16cid:durableId="1526211373">
    <w:abstractNumId w:val="5"/>
  </w:num>
  <w:num w:numId="8" w16cid:durableId="777604522">
    <w:abstractNumId w:val="0"/>
  </w:num>
  <w:num w:numId="9" w16cid:durableId="173913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6F"/>
    <w:rsid w:val="00065960"/>
    <w:rsid w:val="00105299"/>
    <w:rsid w:val="00151853"/>
    <w:rsid w:val="00195723"/>
    <w:rsid w:val="002C4A98"/>
    <w:rsid w:val="00345165"/>
    <w:rsid w:val="003B5128"/>
    <w:rsid w:val="0041520F"/>
    <w:rsid w:val="00416E23"/>
    <w:rsid w:val="004371B1"/>
    <w:rsid w:val="0056793B"/>
    <w:rsid w:val="007B6644"/>
    <w:rsid w:val="007C103D"/>
    <w:rsid w:val="007F3C59"/>
    <w:rsid w:val="008962FA"/>
    <w:rsid w:val="008E7B17"/>
    <w:rsid w:val="00996072"/>
    <w:rsid w:val="009A7C86"/>
    <w:rsid w:val="00A32F38"/>
    <w:rsid w:val="00B12E8A"/>
    <w:rsid w:val="00B93142"/>
    <w:rsid w:val="00BE6E6F"/>
    <w:rsid w:val="00C721D0"/>
    <w:rsid w:val="00E90001"/>
    <w:rsid w:val="00EC4A93"/>
    <w:rsid w:val="00EC6CDB"/>
    <w:rsid w:val="00ED47DF"/>
    <w:rsid w:val="00F05F53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F4812"/>
  <w15:docId w15:val="{42CF85C1-5F2E-4C69-AC27-3554CAB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96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5960"/>
    <w:pPr>
      <w:widowControl/>
      <w:suppressAutoHyphens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rsid w:val="000659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65960"/>
    <w:pPr>
      <w:spacing w:after="120"/>
    </w:pPr>
  </w:style>
  <w:style w:type="paragraph" w:styleId="Elenco">
    <w:name w:val="List"/>
    <w:basedOn w:val="Textbody"/>
    <w:rsid w:val="00065960"/>
    <w:rPr>
      <w:rFonts w:cs="Mangal"/>
    </w:rPr>
  </w:style>
  <w:style w:type="paragraph" w:styleId="Didascalia">
    <w:name w:val="caption"/>
    <w:basedOn w:val="Standard"/>
    <w:rsid w:val="00065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5960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065960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Didascalia1">
    <w:name w:val="Didascalia1"/>
    <w:basedOn w:val="Standard"/>
    <w:rsid w:val="00065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Standard"/>
    <w:next w:val="Sottotitolo"/>
    <w:uiPriority w:val="10"/>
    <w:qFormat/>
    <w:rsid w:val="00065960"/>
    <w:pPr>
      <w:jc w:val="center"/>
    </w:pPr>
    <w:rPr>
      <w:b/>
      <w:sz w:val="28"/>
    </w:rPr>
  </w:style>
  <w:style w:type="paragraph" w:styleId="Sottotitolo">
    <w:name w:val="Subtitle"/>
    <w:basedOn w:val="Intestazione1"/>
    <w:next w:val="Textbody"/>
    <w:uiPriority w:val="11"/>
    <w:qFormat/>
    <w:rsid w:val="00065960"/>
    <w:pPr>
      <w:jc w:val="center"/>
    </w:pPr>
    <w:rPr>
      <w:i/>
      <w:iCs/>
    </w:rPr>
  </w:style>
  <w:style w:type="paragraph" w:customStyle="1" w:styleId="Sender">
    <w:name w:val="Sender"/>
    <w:basedOn w:val="Standard"/>
    <w:rsid w:val="00065960"/>
    <w:rPr>
      <w:sz w:val="20"/>
    </w:rPr>
  </w:style>
  <w:style w:type="paragraph" w:customStyle="1" w:styleId="TableContents">
    <w:name w:val="Table Contents"/>
    <w:basedOn w:val="Standard"/>
    <w:rsid w:val="00065960"/>
    <w:pPr>
      <w:suppressLineNumbers/>
    </w:pPr>
  </w:style>
  <w:style w:type="paragraph" w:customStyle="1" w:styleId="TableHeading">
    <w:name w:val="Table Heading"/>
    <w:basedOn w:val="TableContents"/>
    <w:rsid w:val="0006596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65960"/>
  </w:style>
  <w:style w:type="character" w:customStyle="1" w:styleId="WW8Num1z0">
    <w:name w:val="WW8Num1z0"/>
    <w:rsid w:val="00065960"/>
    <w:rPr>
      <w:rFonts w:ascii="Wingdings" w:hAnsi="Wingdings" w:cs="Wingdings"/>
      <w:strike/>
      <w:sz w:val="20"/>
    </w:rPr>
  </w:style>
  <w:style w:type="character" w:customStyle="1" w:styleId="WW8Num2z0">
    <w:name w:val="WW8Num2z0"/>
    <w:rsid w:val="00065960"/>
    <w:rPr>
      <w:rFonts w:ascii="Times New Roman" w:hAnsi="Times New Roman" w:cs="Times New Roman"/>
      <w:b w:val="0"/>
      <w:i w:val="0"/>
      <w:sz w:val="40"/>
    </w:rPr>
  </w:style>
  <w:style w:type="character" w:customStyle="1" w:styleId="WW8Num2z1">
    <w:name w:val="WW8Num2z1"/>
    <w:rsid w:val="00065960"/>
    <w:rPr>
      <w:rFonts w:ascii="OpenSymbol" w:hAnsi="OpenSymbol" w:cs="OpenSymbol"/>
    </w:rPr>
  </w:style>
  <w:style w:type="character" w:customStyle="1" w:styleId="WW8Num2z3">
    <w:name w:val="WW8Num2z3"/>
    <w:rsid w:val="00065960"/>
    <w:rPr>
      <w:rFonts w:ascii="Symbol" w:hAnsi="Symbol" w:cs="OpenSymbol"/>
    </w:rPr>
  </w:style>
  <w:style w:type="character" w:customStyle="1" w:styleId="WW8Num3z0">
    <w:name w:val="WW8Num3z0"/>
    <w:rsid w:val="00065960"/>
    <w:rPr>
      <w:rFonts w:ascii="Times New Roman" w:hAnsi="Times New Roman" w:cs="Times New Roman"/>
      <w:b w:val="0"/>
      <w:i w:val="0"/>
      <w:strike/>
      <w:sz w:val="28"/>
      <w:szCs w:val="20"/>
      <w:shd w:val="clear" w:color="auto" w:fill="FFFF00"/>
    </w:rPr>
  </w:style>
  <w:style w:type="character" w:customStyle="1" w:styleId="WW8Num3z1">
    <w:name w:val="WW8Num3z1"/>
    <w:rsid w:val="00065960"/>
    <w:rPr>
      <w:rFonts w:ascii="OpenSymbol" w:hAnsi="OpenSymbol" w:cs="OpenSymbol"/>
    </w:rPr>
  </w:style>
  <w:style w:type="character" w:customStyle="1" w:styleId="WW8Num4z0">
    <w:name w:val="WW8Num4z0"/>
    <w:rsid w:val="00065960"/>
    <w:rPr>
      <w:rFonts w:ascii="Wingdings" w:hAnsi="Wingdings" w:cs="Wingdings"/>
      <w:sz w:val="20"/>
    </w:rPr>
  </w:style>
  <w:style w:type="character" w:customStyle="1" w:styleId="WW8Num4z1">
    <w:name w:val="WW8Num4z1"/>
    <w:rsid w:val="00065960"/>
    <w:rPr>
      <w:rFonts w:ascii="Courier New" w:hAnsi="Courier New" w:cs="Courier New"/>
    </w:rPr>
  </w:style>
  <w:style w:type="character" w:customStyle="1" w:styleId="WW8Num4z2">
    <w:name w:val="WW8Num4z2"/>
    <w:rsid w:val="00065960"/>
    <w:rPr>
      <w:rFonts w:ascii="Wingdings" w:hAnsi="Wingdings" w:cs="Wingdings"/>
    </w:rPr>
  </w:style>
  <w:style w:type="character" w:customStyle="1" w:styleId="WW8Num4z3">
    <w:name w:val="WW8Num4z3"/>
    <w:rsid w:val="00065960"/>
    <w:rPr>
      <w:rFonts w:ascii="Symbol" w:hAnsi="Symbol" w:cs="Symbol"/>
    </w:rPr>
  </w:style>
  <w:style w:type="character" w:customStyle="1" w:styleId="WW8Num4z4">
    <w:name w:val="WW8Num4z4"/>
    <w:rsid w:val="00065960"/>
  </w:style>
  <w:style w:type="character" w:customStyle="1" w:styleId="WW8Num4z5">
    <w:name w:val="WW8Num4z5"/>
    <w:rsid w:val="00065960"/>
  </w:style>
  <w:style w:type="character" w:customStyle="1" w:styleId="WW8Num4z6">
    <w:name w:val="WW8Num4z6"/>
    <w:rsid w:val="00065960"/>
  </w:style>
  <w:style w:type="character" w:customStyle="1" w:styleId="WW8Num4z7">
    <w:name w:val="WW8Num4z7"/>
    <w:rsid w:val="00065960"/>
  </w:style>
  <w:style w:type="character" w:customStyle="1" w:styleId="WW8Num4z8">
    <w:name w:val="WW8Num4z8"/>
    <w:rsid w:val="00065960"/>
  </w:style>
  <w:style w:type="character" w:customStyle="1" w:styleId="WW8Num3z3">
    <w:name w:val="WW8Num3z3"/>
    <w:rsid w:val="00065960"/>
    <w:rPr>
      <w:rFonts w:ascii="Symbol" w:hAnsi="Symbol" w:cs="OpenSymbol"/>
    </w:rPr>
  </w:style>
  <w:style w:type="character" w:customStyle="1" w:styleId="WW8Num5z0">
    <w:name w:val="WW8Num5z0"/>
    <w:rsid w:val="00065960"/>
    <w:rPr>
      <w:rFonts w:ascii="Wingdings" w:hAnsi="Wingdings" w:cs="Wingdings"/>
      <w:sz w:val="20"/>
    </w:rPr>
  </w:style>
  <w:style w:type="character" w:customStyle="1" w:styleId="WW8Num6z0">
    <w:name w:val="WW8Num6z0"/>
    <w:rsid w:val="00065960"/>
    <w:rPr>
      <w:rFonts w:ascii="Wingdings" w:hAnsi="Wingdings" w:cs="Wingdings"/>
      <w:sz w:val="20"/>
    </w:rPr>
  </w:style>
  <w:style w:type="character" w:customStyle="1" w:styleId="WW8Num7z0">
    <w:name w:val="WW8Num7z0"/>
    <w:rsid w:val="00065960"/>
    <w:rPr>
      <w:rFonts w:ascii="Times New Roman" w:hAnsi="Times New Roman" w:cs="Times New Roman"/>
      <w:b w:val="0"/>
      <w:i w:val="0"/>
      <w:sz w:val="28"/>
    </w:rPr>
  </w:style>
  <w:style w:type="character" w:customStyle="1" w:styleId="WW8Num8z0">
    <w:name w:val="WW8Num8z0"/>
    <w:rsid w:val="00065960"/>
    <w:rPr>
      <w:rFonts w:ascii="Symbol" w:hAnsi="Symbol" w:cs="Symbol"/>
    </w:rPr>
  </w:style>
  <w:style w:type="character" w:customStyle="1" w:styleId="WW8Num8z1">
    <w:name w:val="WW8Num8z1"/>
    <w:rsid w:val="00065960"/>
    <w:rPr>
      <w:rFonts w:ascii="Courier New" w:hAnsi="Courier New" w:cs="Courier New"/>
    </w:rPr>
  </w:style>
  <w:style w:type="character" w:customStyle="1" w:styleId="WW8Num8z2">
    <w:name w:val="WW8Num8z2"/>
    <w:rsid w:val="00065960"/>
    <w:rPr>
      <w:rFonts w:ascii="Wingdings" w:hAnsi="Wingdings" w:cs="Wingdings"/>
    </w:rPr>
  </w:style>
  <w:style w:type="character" w:customStyle="1" w:styleId="WW8Num9z0">
    <w:name w:val="WW8Num9z0"/>
    <w:rsid w:val="00065960"/>
    <w:rPr>
      <w:rFonts w:ascii="Wingdings" w:hAnsi="Wingdings" w:cs="Wingdings"/>
      <w:sz w:val="20"/>
    </w:rPr>
  </w:style>
  <w:style w:type="character" w:customStyle="1" w:styleId="WW8Num10z0">
    <w:name w:val="WW8Num10z0"/>
    <w:rsid w:val="00065960"/>
    <w:rPr>
      <w:rFonts w:ascii="Times New Roman" w:hAnsi="Times New Roman" w:cs="Times New Roman"/>
      <w:b w:val="0"/>
      <w:i w:val="0"/>
      <w:sz w:val="40"/>
    </w:rPr>
  </w:style>
  <w:style w:type="character" w:customStyle="1" w:styleId="WW8Num11z0">
    <w:name w:val="WW8Num11z0"/>
    <w:rsid w:val="00065960"/>
    <w:rPr>
      <w:rFonts w:ascii="Times New Roman" w:hAnsi="Times New Roman" w:cs="Times New Roman"/>
      <w:b w:val="0"/>
      <w:i w:val="0"/>
      <w:sz w:val="28"/>
    </w:rPr>
  </w:style>
  <w:style w:type="character" w:customStyle="1" w:styleId="WW8Num12z0">
    <w:name w:val="WW8Num12z0"/>
    <w:rsid w:val="00065960"/>
    <w:rPr>
      <w:rFonts w:ascii="Wingdings" w:hAnsi="Wingdings" w:cs="Wingdings"/>
      <w:sz w:val="20"/>
    </w:rPr>
  </w:style>
  <w:style w:type="character" w:customStyle="1" w:styleId="WW8Num13z0">
    <w:name w:val="WW8Num13z0"/>
    <w:rsid w:val="00065960"/>
    <w:rPr>
      <w:rFonts w:ascii="Symbol" w:hAnsi="Symbol" w:cs="Symbol"/>
    </w:rPr>
  </w:style>
  <w:style w:type="character" w:customStyle="1" w:styleId="WW8Num13z1">
    <w:name w:val="WW8Num13z1"/>
    <w:rsid w:val="00065960"/>
    <w:rPr>
      <w:rFonts w:ascii="Courier New" w:hAnsi="Courier New" w:cs="Courier New"/>
    </w:rPr>
  </w:style>
  <w:style w:type="character" w:customStyle="1" w:styleId="WW8Num13z2">
    <w:name w:val="WW8Num13z2"/>
    <w:rsid w:val="00065960"/>
    <w:rPr>
      <w:rFonts w:ascii="Wingdings" w:hAnsi="Wingdings" w:cs="Wingdings"/>
    </w:rPr>
  </w:style>
  <w:style w:type="character" w:customStyle="1" w:styleId="WW8Num14z0">
    <w:name w:val="WW8Num14z0"/>
    <w:rsid w:val="00065960"/>
    <w:rPr>
      <w:rFonts w:ascii="Symbol" w:hAnsi="Symbol" w:cs="Symbol"/>
    </w:rPr>
  </w:style>
  <w:style w:type="character" w:customStyle="1" w:styleId="WW8Num14z1">
    <w:name w:val="WW8Num14z1"/>
    <w:rsid w:val="00065960"/>
    <w:rPr>
      <w:rFonts w:ascii="Courier New" w:hAnsi="Courier New" w:cs="Courier New"/>
    </w:rPr>
  </w:style>
  <w:style w:type="character" w:customStyle="1" w:styleId="WW8Num14z2">
    <w:name w:val="WW8Num14z2"/>
    <w:rsid w:val="00065960"/>
    <w:rPr>
      <w:rFonts w:ascii="Wingdings" w:hAnsi="Wingdings" w:cs="Wingdings"/>
    </w:rPr>
  </w:style>
  <w:style w:type="character" w:customStyle="1" w:styleId="Carpredefinitoparagrafo1">
    <w:name w:val="Car. predefinito paragrafo1"/>
    <w:rsid w:val="00065960"/>
  </w:style>
  <w:style w:type="character" w:customStyle="1" w:styleId="BulletSymbols">
    <w:name w:val="Bullet Symbols"/>
    <w:rsid w:val="0006596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65960"/>
  </w:style>
  <w:style w:type="numbering" w:customStyle="1" w:styleId="WW8Num1">
    <w:name w:val="WW8Num1"/>
    <w:basedOn w:val="Nessunelenco"/>
    <w:rsid w:val="00065960"/>
    <w:pPr>
      <w:numPr>
        <w:numId w:val="1"/>
      </w:numPr>
    </w:pPr>
  </w:style>
  <w:style w:type="numbering" w:customStyle="1" w:styleId="WW8Num2">
    <w:name w:val="WW8Num2"/>
    <w:basedOn w:val="Nessunelenco"/>
    <w:rsid w:val="00065960"/>
    <w:pPr>
      <w:numPr>
        <w:numId w:val="2"/>
      </w:numPr>
    </w:pPr>
  </w:style>
  <w:style w:type="numbering" w:customStyle="1" w:styleId="WW8Num3">
    <w:name w:val="WW8Num3"/>
    <w:basedOn w:val="Nessunelenco"/>
    <w:rsid w:val="00065960"/>
    <w:pPr>
      <w:numPr>
        <w:numId w:val="3"/>
      </w:numPr>
    </w:pPr>
  </w:style>
  <w:style w:type="numbering" w:customStyle="1" w:styleId="WW8Num4">
    <w:name w:val="WW8Num4"/>
    <w:basedOn w:val="Nessunelenco"/>
    <w:rsid w:val="00065960"/>
    <w:pPr>
      <w:numPr>
        <w:numId w:val="4"/>
      </w:numPr>
    </w:pPr>
  </w:style>
  <w:style w:type="numbering" w:customStyle="1" w:styleId="WW8Num5">
    <w:name w:val="WW8Num5"/>
    <w:basedOn w:val="Nessunelenco"/>
    <w:rsid w:val="00065960"/>
    <w:pPr>
      <w:numPr>
        <w:numId w:val="5"/>
      </w:numPr>
    </w:pPr>
  </w:style>
  <w:style w:type="character" w:styleId="Enfasigrassetto">
    <w:name w:val="Strong"/>
    <w:qFormat/>
    <w:rsid w:val="00EC6CDB"/>
    <w:rPr>
      <w:b/>
      <w:bCs/>
    </w:rPr>
  </w:style>
  <w:style w:type="paragraph" w:styleId="Corpotesto">
    <w:name w:val="Body Text"/>
    <w:basedOn w:val="Normale"/>
    <w:link w:val="CorpotestoCarattere"/>
    <w:rsid w:val="00EC6CDB"/>
    <w:pPr>
      <w:widowControl/>
      <w:autoSpaceDN/>
      <w:jc w:val="both"/>
      <w:textAlignment w:val="auto"/>
    </w:pPr>
    <w:rPr>
      <w:rFonts w:eastAsia="Times New Roman" w:cs="Times New Roman"/>
      <w:i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EC6CDB"/>
    <w:rPr>
      <w:rFonts w:eastAsia="Times New Roman" w:cs="Times New Roman"/>
      <w:i/>
      <w:kern w:val="0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rsid w:val="00EC6CDB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1261"/>
      <w:kern w:val="0"/>
      <w:sz w:val="22"/>
      <w:szCs w:val="22"/>
      <w:lang w:val="it-CH" w:bidi="ar-SA"/>
    </w:rPr>
  </w:style>
  <w:style w:type="character" w:styleId="Collegamentoipertestuale">
    <w:name w:val="Hyperlink"/>
    <w:uiPriority w:val="99"/>
    <w:unhideWhenUsed/>
    <w:rsid w:val="00EC6CDB"/>
    <w:rPr>
      <w:color w:val="0563C1"/>
      <w:u w:val="single"/>
    </w:rPr>
  </w:style>
  <w:style w:type="paragraph" w:styleId="NormaleWeb">
    <w:name w:val="Normal (Web)"/>
    <w:basedOn w:val="Normale"/>
    <w:rsid w:val="00B93142"/>
    <w:pPr>
      <w:widowControl/>
      <w:spacing w:before="100" w:after="100"/>
    </w:pPr>
    <w:rPr>
      <w:rFonts w:ascii="Verdana" w:eastAsia="Times New Roman" w:hAnsi="Verdana" w:cs="Times New Roman"/>
      <w:color w:val="000000"/>
      <w:kern w:val="0"/>
      <w:sz w:val="15"/>
      <w:szCs w:val="15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RILASCIO SENZA ESAME</vt:lpstr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RILASCIO SENZA ESAME</dc:title>
  <dc:creator>Tomassetti_C</dc:creator>
  <cp:lastModifiedBy>Lorenzini Tiziana</cp:lastModifiedBy>
  <cp:revision>16</cp:revision>
  <cp:lastPrinted>2014-12-01T19:49:00Z</cp:lastPrinted>
  <dcterms:created xsi:type="dcterms:W3CDTF">2020-09-11T11:00:00Z</dcterms:created>
  <dcterms:modified xsi:type="dcterms:W3CDTF">2024-03-07T10:57:00Z</dcterms:modified>
</cp:coreProperties>
</file>