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99700" w14:textId="31ED5A7D" w:rsidR="00571483" w:rsidRDefault="00571483" w:rsidP="00571483">
      <w:pPr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37"/>
        <w:gridCol w:w="568"/>
        <w:gridCol w:w="1276"/>
        <w:gridCol w:w="567"/>
        <w:gridCol w:w="604"/>
        <w:gridCol w:w="302"/>
        <w:gridCol w:w="511"/>
        <w:gridCol w:w="66"/>
        <w:gridCol w:w="1753"/>
        <w:gridCol w:w="1988"/>
      </w:tblGrid>
      <w:tr w:rsidR="00571483" w:rsidRPr="000A7799" w14:paraId="01E01283" w14:textId="77777777" w:rsidTr="0096721E">
        <w:trPr>
          <w:trHeight w:val="528"/>
          <w:jc w:val="center"/>
        </w:trPr>
        <w:tc>
          <w:tcPr>
            <w:tcW w:w="9472" w:type="dxa"/>
            <w:gridSpan w:val="10"/>
            <w:noWrap/>
            <w:vAlign w:val="center"/>
            <w:hideMark/>
          </w:tcPr>
          <w:p w14:paraId="07F29F90" w14:textId="4714153C" w:rsidR="00571483" w:rsidRPr="00660074" w:rsidRDefault="00571483" w:rsidP="0096721E">
            <w:pPr>
              <w:jc w:val="center"/>
            </w:pPr>
            <w:r w:rsidRPr="00660074">
              <w:t>SCHEDA PER LA VALUTAZIONE DELLA MICORRIZAZIONE DI PIANTE TARTUFIG</w:t>
            </w:r>
            <w:r w:rsidR="00142A04" w:rsidRPr="00660074">
              <w:t>E</w:t>
            </w:r>
            <w:r w:rsidRPr="00660074">
              <w:t>NE</w:t>
            </w:r>
          </w:p>
        </w:tc>
      </w:tr>
      <w:tr w:rsidR="00571483" w:rsidRPr="000A7799" w14:paraId="13BEC238" w14:textId="77777777" w:rsidTr="0096721E">
        <w:trPr>
          <w:trHeight w:val="414"/>
          <w:jc w:val="center"/>
        </w:trPr>
        <w:tc>
          <w:tcPr>
            <w:tcW w:w="9472" w:type="dxa"/>
            <w:gridSpan w:val="10"/>
            <w:noWrap/>
            <w:vAlign w:val="center"/>
            <w:hideMark/>
          </w:tcPr>
          <w:p w14:paraId="0C32CBBD" w14:textId="77777777" w:rsidR="00571483" w:rsidRPr="000A7799" w:rsidRDefault="00571483" w:rsidP="0096721E">
            <w:r w:rsidRPr="000A7799">
              <w:t>Data valutazione:</w:t>
            </w:r>
          </w:p>
        </w:tc>
      </w:tr>
      <w:tr w:rsidR="00571483" w:rsidRPr="000A7799" w14:paraId="2DA6F758" w14:textId="77777777" w:rsidTr="0096721E">
        <w:trPr>
          <w:trHeight w:val="572"/>
          <w:jc w:val="center"/>
        </w:trPr>
        <w:tc>
          <w:tcPr>
            <w:tcW w:w="2405" w:type="dxa"/>
            <w:gridSpan w:val="2"/>
            <w:noWrap/>
            <w:vAlign w:val="center"/>
            <w:hideMark/>
          </w:tcPr>
          <w:p w14:paraId="182D9D6D" w14:textId="77777777" w:rsidR="00571483" w:rsidRPr="000A7799" w:rsidRDefault="00571483" w:rsidP="0096721E">
            <w:r w:rsidRPr="000A7799">
              <w:t>Lotto N°</w:t>
            </w:r>
          </w:p>
        </w:tc>
        <w:tc>
          <w:tcPr>
            <w:tcW w:w="3326" w:type="dxa"/>
            <w:gridSpan w:val="6"/>
            <w:noWrap/>
            <w:vAlign w:val="center"/>
            <w:hideMark/>
          </w:tcPr>
          <w:p w14:paraId="28FD26F1" w14:textId="77777777" w:rsidR="00571483" w:rsidRPr="000A7799" w:rsidRDefault="00571483" w:rsidP="0096721E">
            <w:r w:rsidRPr="000A7799">
              <w:t>N° piante del lotto:</w:t>
            </w:r>
          </w:p>
        </w:tc>
        <w:tc>
          <w:tcPr>
            <w:tcW w:w="3741" w:type="dxa"/>
            <w:gridSpan w:val="2"/>
            <w:noWrap/>
            <w:vAlign w:val="center"/>
            <w:hideMark/>
          </w:tcPr>
          <w:p w14:paraId="12CBC08F" w14:textId="77777777" w:rsidR="00571483" w:rsidRPr="000A7799" w:rsidRDefault="00571483" w:rsidP="0096721E">
            <w:r w:rsidRPr="000A7799">
              <w:t>N° piante esaminate</w:t>
            </w:r>
          </w:p>
        </w:tc>
      </w:tr>
      <w:tr w:rsidR="00571483" w:rsidRPr="000A7799" w14:paraId="3310017A" w14:textId="77777777" w:rsidTr="0096721E">
        <w:trPr>
          <w:trHeight w:val="456"/>
          <w:jc w:val="center"/>
        </w:trPr>
        <w:tc>
          <w:tcPr>
            <w:tcW w:w="9472" w:type="dxa"/>
            <w:gridSpan w:val="10"/>
            <w:noWrap/>
            <w:vAlign w:val="center"/>
            <w:hideMark/>
          </w:tcPr>
          <w:p w14:paraId="796BAE70" w14:textId="77777777" w:rsidR="00571483" w:rsidRPr="000A7799" w:rsidRDefault="00571483" w:rsidP="0096721E">
            <w:r w:rsidRPr="00F36A93">
              <w:t>Pianta simbionte:</w:t>
            </w:r>
          </w:p>
        </w:tc>
      </w:tr>
      <w:tr w:rsidR="00571483" w:rsidRPr="000A7799" w14:paraId="03775A00" w14:textId="77777777" w:rsidTr="0096721E">
        <w:trPr>
          <w:trHeight w:val="468"/>
          <w:jc w:val="center"/>
        </w:trPr>
        <w:tc>
          <w:tcPr>
            <w:tcW w:w="4852" w:type="dxa"/>
            <w:gridSpan w:val="5"/>
            <w:noWrap/>
            <w:vAlign w:val="center"/>
            <w:hideMark/>
          </w:tcPr>
          <w:p w14:paraId="08156E14" w14:textId="77777777" w:rsidR="00571483" w:rsidRPr="000A7799" w:rsidRDefault="00571483" w:rsidP="0096721E">
            <w:r w:rsidRPr="000A7799">
              <w:t xml:space="preserve">Data riproduzione: </w:t>
            </w:r>
          </w:p>
        </w:tc>
        <w:tc>
          <w:tcPr>
            <w:tcW w:w="4620" w:type="dxa"/>
            <w:gridSpan w:val="5"/>
            <w:noWrap/>
            <w:vAlign w:val="center"/>
            <w:hideMark/>
          </w:tcPr>
          <w:p w14:paraId="392CB70E" w14:textId="77777777" w:rsidR="00571483" w:rsidRPr="000A7799" w:rsidRDefault="00571483" w:rsidP="0096721E">
            <w:r w:rsidRPr="000A7799">
              <w:t>Riprodotte per: - meristema - talea - seme</w:t>
            </w:r>
          </w:p>
        </w:tc>
      </w:tr>
      <w:tr w:rsidR="00571483" w:rsidRPr="000A7799" w14:paraId="4A6ACE0A" w14:textId="77777777" w:rsidTr="0096721E">
        <w:trPr>
          <w:trHeight w:val="534"/>
          <w:jc w:val="center"/>
        </w:trPr>
        <w:tc>
          <w:tcPr>
            <w:tcW w:w="9472" w:type="dxa"/>
            <w:gridSpan w:val="10"/>
            <w:noWrap/>
            <w:vAlign w:val="center"/>
            <w:hideMark/>
          </w:tcPr>
          <w:p w14:paraId="14C4512C" w14:textId="77777777" w:rsidR="00571483" w:rsidRPr="000A7799" w:rsidRDefault="00571483" w:rsidP="0096721E">
            <w:r w:rsidRPr="000A7799">
              <w:t xml:space="preserve">Specie tartufo inoculato: </w:t>
            </w:r>
          </w:p>
        </w:tc>
      </w:tr>
      <w:tr w:rsidR="00571483" w:rsidRPr="000A7799" w14:paraId="717B4060" w14:textId="77777777" w:rsidTr="0096721E">
        <w:trPr>
          <w:trHeight w:val="629"/>
          <w:jc w:val="center"/>
        </w:trPr>
        <w:tc>
          <w:tcPr>
            <w:tcW w:w="5154" w:type="dxa"/>
            <w:gridSpan w:val="6"/>
            <w:noWrap/>
            <w:vAlign w:val="center"/>
            <w:hideMark/>
          </w:tcPr>
          <w:p w14:paraId="7E6F334A" w14:textId="77777777" w:rsidR="00571483" w:rsidRPr="000A7799" w:rsidRDefault="00571483" w:rsidP="0096721E">
            <w:r w:rsidRPr="000A7799">
              <w:t xml:space="preserve">Metodo di </w:t>
            </w:r>
            <w:proofErr w:type="gramStart"/>
            <w:r w:rsidRPr="000A7799">
              <w:t xml:space="preserve">inoculazione: </w:t>
            </w:r>
            <w:r>
              <w:t xml:space="preserve">  </w:t>
            </w:r>
            <w:proofErr w:type="gramEnd"/>
            <w:r w:rsidRPr="000A7799">
              <w:t xml:space="preserve">- </w:t>
            </w:r>
            <w:proofErr w:type="spellStart"/>
            <w:r w:rsidRPr="000A7799">
              <w:t>miceliare</w:t>
            </w:r>
            <w:proofErr w:type="spellEnd"/>
            <w:r w:rsidRPr="000A7799">
              <w:t xml:space="preserve"> </w:t>
            </w:r>
            <w:r>
              <w:t xml:space="preserve">    </w:t>
            </w:r>
            <w:r w:rsidRPr="000A7799">
              <w:t xml:space="preserve">- </w:t>
            </w:r>
            <w:proofErr w:type="spellStart"/>
            <w:r w:rsidRPr="000A7799">
              <w:t>sporale</w:t>
            </w:r>
            <w:proofErr w:type="spellEnd"/>
          </w:p>
        </w:tc>
        <w:tc>
          <w:tcPr>
            <w:tcW w:w="4318" w:type="dxa"/>
            <w:gridSpan w:val="4"/>
            <w:noWrap/>
            <w:vAlign w:val="center"/>
            <w:hideMark/>
          </w:tcPr>
          <w:p w14:paraId="0B0FA009" w14:textId="77777777" w:rsidR="00571483" w:rsidRPr="000A7799" w:rsidRDefault="00571483" w:rsidP="0096721E">
            <w:r w:rsidRPr="000A7799">
              <w:t xml:space="preserve">Cod. ceppo </w:t>
            </w:r>
            <w:proofErr w:type="spellStart"/>
            <w:r w:rsidRPr="000A7799">
              <w:t>miceliare</w:t>
            </w:r>
            <w:proofErr w:type="spellEnd"/>
            <w:r w:rsidRPr="000A7799">
              <w:t xml:space="preserve">: </w:t>
            </w:r>
          </w:p>
        </w:tc>
      </w:tr>
      <w:tr w:rsidR="00571483" w:rsidRPr="000A7799" w14:paraId="7E116874" w14:textId="77777777" w:rsidTr="0096721E">
        <w:trPr>
          <w:trHeight w:val="468"/>
          <w:jc w:val="center"/>
        </w:trPr>
        <w:tc>
          <w:tcPr>
            <w:tcW w:w="4248" w:type="dxa"/>
            <w:gridSpan w:val="4"/>
            <w:noWrap/>
            <w:vAlign w:val="center"/>
            <w:hideMark/>
          </w:tcPr>
          <w:p w14:paraId="20618B2D" w14:textId="77777777" w:rsidR="00571483" w:rsidRPr="000A7799" w:rsidRDefault="00571483" w:rsidP="0096721E">
            <w:r w:rsidRPr="000A7799">
              <w:t xml:space="preserve">Data inoculo: </w:t>
            </w:r>
          </w:p>
        </w:tc>
        <w:tc>
          <w:tcPr>
            <w:tcW w:w="5224" w:type="dxa"/>
            <w:gridSpan w:val="6"/>
            <w:noWrap/>
            <w:vAlign w:val="center"/>
            <w:hideMark/>
          </w:tcPr>
          <w:p w14:paraId="59251131" w14:textId="20C7AC37" w:rsidR="00571483" w:rsidRPr="000A7799" w:rsidRDefault="00571483" w:rsidP="0096721E">
            <w:r w:rsidRPr="000A7799">
              <w:t>Cod</w:t>
            </w:r>
            <w:r w:rsidR="00E15290">
              <w:t>.</w:t>
            </w:r>
            <w:r w:rsidRPr="000A7799">
              <w:t xml:space="preserve"> provetta: </w:t>
            </w:r>
          </w:p>
        </w:tc>
      </w:tr>
      <w:tr w:rsidR="00571483" w:rsidRPr="000A7799" w14:paraId="792A0210" w14:textId="77777777" w:rsidTr="0096721E">
        <w:trPr>
          <w:trHeight w:val="846"/>
          <w:jc w:val="center"/>
        </w:trPr>
        <w:tc>
          <w:tcPr>
            <w:tcW w:w="1837" w:type="dxa"/>
            <w:noWrap/>
            <w:vAlign w:val="center"/>
            <w:hideMark/>
          </w:tcPr>
          <w:p w14:paraId="7CE11A4E" w14:textId="77777777" w:rsidR="00571483" w:rsidRPr="000A7799" w:rsidRDefault="00571483" w:rsidP="0096721E">
            <w:pPr>
              <w:jc w:val="center"/>
            </w:pPr>
            <w:r w:rsidRPr="000A7799">
              <w:t>N° pianta</w:t>
            </w:r>
          </w:p>
        </w:tc>
        <w:tc>
          <w:tcPr>
            <w:tcW w:w="1844" w:type="dxa"/>
            <w:gridSpan w:val="2"/>
            <w:vAlign w:val="center"/>
            <w:hideMark/>
          </w:tcPr>
          <w:p w14:paraId="62BB1F64" w14:textId="77777777" w:rsidR="00571483" w:rsidRPr="000A7799" w:rsidRDefault="00571483" w:rsidP="0096721E">
            <w:pPr>
              <w:jc w:val="center"/>
            </w:pPr>
            <w:r w:rsidRPr="000A7799">
              <w:t>% Micorrize del tartufo inoculato</w:t>
            </w:r>
          </w:p>
        </w:tc>
        <w:tc>
          <w:tcPr>
            <w:tcW w:w="1984" w:type="dxa"/>
            <w:gridSpan w:val="4"/>
            <w:vAlign w:val="center"/>
            <w:hideMark/>
          </w:tcPr>
          <w:p w14:paraId="3FB01F50" w14:textId="77777777" w:rsidR="00571483" w:rsidRPr="000A7799" w:rsidRDefault="00571483" w:rsidP="0096721E">
            <w:pPr>
              <w:jc w:val="center"/>
            </w:pPr>
            <w:r w:rsidRPr="000A7799">
              <w:t>% Micorrize di altri tartufi</w:t>
            </w:r>
          </w:p>
        </w:tc>
        <w:tc>
          <w:tcPr>
            <w:tcW w:w="1819" w:type="dxa"/>
            <w:gridSpan w:val="2"/>
            <w:vAlign w:val="center"/>
            <w:hideMark/>
          </w:tcPr>
          <w:p w14:paraId="62AE0DB0" w14:textId="77777777" w:rsidR="00571483" w:rsidRPr="000A7799" w:rsidRDefault="00571483" w:rsidP="0096721E">
            <w:pPr>
              <w:jc w:val="center"/>
            </w:pPr>
            <w:r w:rsidRPr="000A7799">
              <w:t>% Micorrize di altri funghi</w:t>
            </w:r>
          </w:p>
        </w:tc>
        <w:tc>
          <w:tcPr>
            <w:tcW w:w="1988" w:type="dxa"/>
            <w:vAlign w:val="center"/>
            <w:hideMark/>
          </w:tcPr>
          <w:p w14:paraId="4A4FF9AB" w14:textId="2726789F" w:rsidR="00571483" w:rsidRPr="000A7799" w:rsidRDefault="00571483" w:rsidP="0096721E">
            <w:pPr>
              <w:jc w:val="center"/>
            </w:pPr>
            <w:r w:rsidRPr="000A7799">
              <w:t>%</w:t>
            </w:r>
            <w:r w:rsidR="00E15290">
              <w:t xml:space="preserve"> </w:t>
            </w:r>
            <w:r w:rsidRPr="000A7799">
              <w:t>Apici senza micorrize</w:t>
            </w:r>
          </w:p>
        </w:tc>
      </w:tr>
      <w:tr w:rsidR="00571483" w:rsidRPr="000A7799" w14:paraId="612D7D06" w14:textId="77777777" w:rsidTr="0096721E">
        <w:trPr>
          <w:trHeight w:val="432"/>
          <w:jc w:val="center"/>
        </w:trPr>
        <w:tc>
          <w:tcPr>
            <w:tcW w:w="1837" w:type="dxa"/>
            <w:noWrap/>
            <w:vAlign w:val="center"/>
            <w:hideMark/>
          </w:tcPr>
          <w:p w14:paraId="5B9E240F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5CDA4437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3C77D9FB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5CF25084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5707CC17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306D8012" w14:textId="77777777" w:rsidTr="0096721E">
        <w:trPr>
          <w:trHeight w:val="420"/>
          <w:jc w:val="center"/>
        </w:trPr>
        <w:tc>
          <w:tcPr>
            <w:tcW w:w="1837" w:type="dxa"/>
            <w:noWrap/>
            <w:vAlign w:val="center"/>
            <w:hideMark/>
          </w:tcPr>
          <w:p w14:paraId="292233E3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202D43BD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038C6CF3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3D3C5E19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4FF2CB49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782B6F5A" w14:textId="77777777" w:rsidTr="0096721E">
        <w:trPr>
          <w:trHeight w:val="444"/>
          <w:jc w:val="center"/>
        </w:trPr>
        <w:tc>
          <w:tcPr>
            <w:tcW w:w="1837" w:type="dxa"/>
            <w:noWrap/>
            <w:vAlign w:val="center"/>
            <w:hideMark/>
          </w:tcPr>
          <w:p w14:paraId="73D6F021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17C707AB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497DF154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7FA004EB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38E9B0AB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6E0DFB20" w14:textId="77777777" w:rsidTr="0096721E">
        <w:trPr>
          <w:trHeight w:val="480"/>
          <w:jc w:val="center"/>
        </w:trPr>
        <w:tc>
          <w:tcPr>
            <w:tcW w:w="1837" w:type="dxa"/>
            <w:noWrap/>
            <w:vAlign w:val="center"/>
            <w:hideMark/>
          </w:tcPr>
          <w:p w14:paraId="355BCABB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1D7D254D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650CCBBE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36F130E2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5DED276A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4F0BC773" w14:textId="77777777" w:rsidTr="0096721E">
        <w:trPr>
          <w:trHeight w:val="420"/>
          <w:jc w:val="center"/>
        </w:trPr>
        <w:tc>
          <w:tcPr>
            <w:tcW w:w="1837" w:type="dxa"/>
            <w:noWrap/>
            <w:vAlign w:val="center"/>
            <w:hideMark/>
          </w:tcPr>
          <w:p w14:paraId="2967F0DD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13901A0A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1A43BD9D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33CDEA8E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7DAC1E1A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6A8B05B6" w14:textId="77777777" w:rsidTr="0096721E">
        <w:trPr>
          <w:trHeight w:val="420"/>
          <w:jc w:val="center"/>
        </w:trPr>
        <w:tc>
          <w:tcPr>
            <w:tcW w:w="1837" w:type="dxa"/>
            <w:noWrap/>
            <w:vAlign w:val="center"/>
            <w:hideMark/>
          </w:tcPr>
          <w:p w14:paraId="11EF784C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2AE6B634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6FE8C460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4FC28EC2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75EB9A4A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2E3C948E" w14:textId="77777777" w:rsidTr="0096721E">
        <w:trPr>
          <w:trHeight w:val="504"/>
          <w:jc w:val="center"/>
        </w:trPr>
        <w:tc>
          <w:tcPr>
            <w:tcW w:w="1837" w:type="dxa"/>
            <w:noWrap/>
            <w:vAlign w:val="center"/>
            <w:hideMark/>
          </w:tcPr>
          <w:p w14:paraId="726708A1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75C30FCE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574253D6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26971847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0D8B25FA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43AC186B" w14:textId="77777777" w:rsidTr="0096721E">
        <w:trPr>
          <w:trHeight w:val="396"/>
          <w:jc w:val="center"/>
        </w:trPr>
        <w:tc>
          <w:tcPr>
            <w:tcW w:w="1837" w:type="dxa"/>
            <w:noWrap/>
            <w:vAlign w:val="center"/>
            <w:hideMark/>
          </w:tcPr>
          <w:p w14:paraId="651BCFEB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77045D62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7D7F71D5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1D3EF4B0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133DC49B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4360D191" w14:textId="77777777" w:rsidTr="0096721E">
        <w:trPr>
          <w:trHeight w:val="444"/>
          <w:jc w:val="center"/>
        </w:trPr>
        <w:tc>
          <w:tcPr>
            <w:tcW w:w="1837" w:type="dxa"/>
            <w:noWrap/>
            <w:vAlign w:val="center"/>
            <w:hideMark/>
          </w:tcPr>
          <w:p w14:paraId="3C319DDC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5681C45B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4B56C32E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5A8A99AB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12362CC9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20FA8921" w14:textId="77777777" w:rsidTr="0096721E">
        <w:trPr>
          <w:trHeight w:val="504"/>
          <w:jc w:val="center"/>
        </w:trPr>
        <w:tc>
          <w:tcPr>
            <w:tcW w:w="1837" w:type="dxa"/>
            <w:noWrap/>
            <w:vAlign w:val="center"/>
            <w:hideMark/>
          </w:tcPr>
          <w:p w14:paraId="74548A81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6A52671B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764A548A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1C9A3B41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63DFEFAC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58B1284C" w14:textId="77777777" w:rsidTr="0096721E">
        <w:trPr>
          <w:trHeight w:val="348"/>
          <w:jc w:val="center"/>
        </w:trPr>
        <w:tc>
          <w:tcPr>
            <w:tcW w:w="1837" w:type="dxa"/>
            <w:noWrap/>
            <w:vAlign w:val="center"/>
            <w:hideMark/>
          </w:tcPr>
          <w:p w14:paraId="466B8331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2594BE3A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56527F3A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35E7AAD7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1391BA9F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159BEE54" w14:textId="77777777" w:rsidTr="0096721E">
        <w:trPr>
          <w:trHeight w:val="450"/>
          <w:jc w:val="center"/>
        </w:trPr>
        <w:tc>
          <w:tcPr>
            <w:tcW w:w="1837" w:type="dxa"/>
            <w:noWrap/>
            <w:vAlign w:val="center"/>
            <w:hideMark/>
          </w:tcPr>
          <w:p w14:paraId="1F63D0D7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44" w:type="dxa"/>
            <w:gridSpan w:val="2"/>
            <w:noWrap/>
            <w:vAlign w:val="center"/>
            <w:hideMark/>
          </w:tcPr>
          <w:p w14:paraId="534F8ACA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4" w:type="dxa"/>
            <w:gridSpan w:val="4"/>
            <w:noWrap/>
            <w:vAlign w:val="center"/>
            <w:hideMark/>
          </w:tcPr>
          <w:p w14:paraId="2D8C5A8D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819" w:type="dxa"/>
            <w:gridSpan w:val="2"/>
            <w:noWrap/>
            <w:vAlign w:val="center"/>
            <w:hideMark/>
          </w:tcPr>
          <w:p w14:paraId="7C7A8DAA" w14:textId="77777777" w:rsidR="00571483" w:rsidRPr="000A7799" w:rsidRDefault="00571483" w:rsidP="0096721E">
            <w:r w:rsidRPr="000A7799">
              <w:t> </w:t>
            </w:r>
          </w:p>
        </w:tc>
        <w:tc>
          <w:tcPr>
            <w:tcW w:w="1988" w:type="dxa"/>
            <w:noWrap/>
            <w:vAlign w:val="center"/>
            <w:hideMark/>
          </w:tcPr>
          <w:p w14:paraId="0499A6AD" w14:textId="77777777" w:rsidR="00571483" w:rsidRPr="000A7799" w:rsidRDefault="00571483" w:rsidP="0096721E">
            <w:r w:rsidRPr="000A7799">
              <w:t> </w:t>
            </w:r>
          </w:p>
        </w:tc>
      </w:tr>
      <w:tr w:rsidR="00571483" w:rsidRPr="000A7799" w14:paraId="66D2BB38" w14:textId="77777777" w:rsidTr="0096721E">
        <w:trPr>
          <w:trHeight w:val="450"/>
          <w:jc w:val="center"/>
        </w:trPr>
        <w:tc>
          <w:tcPr>
            <w:tcW w:w="4248" w:type="dxa"/>
            <w:gridSpan w:val="4"/>
            <w:vMerge w:val="restart"/>
            <w:noWrap/>
            <w:vAlign w:val="center"/>
            <w:hideMark/>
          </w:tcPr>
          <w:p w14:paraId="1A12B7D4" w14:textId="77777777" w:rsidR="00571483" w:rsidRPr="000A7799" w:rsidRDefault="00571483" w:rsidP="0096721E">
            <w:r w:rsidRPr="000A7799">
              <w:t xml:space="preserve">Lotto </w:t>
            </w:r>
            <w:proofErr w:type="gramStart"/>
            <w:r w:rsidRPr="000A7799">
              <w:t xml:space="preserve">certificabile:   </w:t>
            </w:r>
            <w:proofErr w:type="gramEnd"/>
            <w:r w:rsidRPr="000A7799">
              <w:t xml:space="preserve">     - SI         - NO </w:t>
            </w:r>
          </w:p>
        </w:tc>
        <w:tc>
          <w:tcPr>
            <w:tcW w:w="5224" w:type="dxa"/>
            <w:gridSpan w:val="6"/>
            <w:vMerge w:val="restart"/>
            <w:noWrap/>
            <w:hideMark/>
          </w:tcPr>
          <w:p w14:paraId="5B22F30A" w14:textId="77777777" w:rsidR="00571483" w:rsidRPr="000A7799" w:rsidRDefault="00571483" w:rsidP="0096721E">
            <w:r w:rsidRPr="000A7799">
              <w:t>Note:</w:t>
            </w:r>
          </w:p>
        </w:tc>
      </w:tr>
      <w:tr w:rsidR="00571483" w:rsidRPr="000A7799" w14:paraId="6ECFBE59" w14:textId="77777777" w:rsidTr="0096721E">
        <w:trPr>
          <w:trHeight w:val="450"/>
          <w:jc w:val="center"/>
        </w:trPr>
        <w:tc>
          <w:tcPr>
            <w:tcW w:w="4248" w:type="dxa"/>
            <w:gridSpan w:val="4"/>
            <w:vMerge/>
            <w:vAlign w:val="center"/>
            <w:hideMark/>
          </w:tcPr>
          <w:p w14:paraId="3D654576" w14:textId="77777777" w:rsidR="00571483" w:rsidRPr="000A7799" w:rsidRDefault="00571483" w:rsidP="0096721E"/>
        </w:tc>
        <w:tc>
          <w:tcPr>
            <w:tcW w:w="5224" w:type="dxa"/>
            <w:gridSpan w:val="6"/>
            <w:vMerge/>
            <w:vAlign w:val="center"/>
            <w:hideMark/>
          </w:tcPr>
          <w:p w14:paraId="71268BD8" w14:textId="77777777" w:rsidR="00571483" w:rsidRPr="000A7799" w:rsidRDefault="00571483" w:rsidP="0096721E"/>
        </w:tc>
      </w:tr>
      <w:tr w:rsidR="00571483" w:rsidRPr="000A7799" w14:paraId="35DD44F7" w14:textId="77777777" w:rsidTr="0096721E">
        <w:trPr>
          <w:trHeight w:val="450"/>
          <w:jc w:val="center"/>
        </w:trPr>
        <w:tc>
          <w:tcPr>
            <w:tcW w:w="4248" w:type="dxa"/>
            <w:gridSpan w:val="4"/>
            <w:vMerge w:val="restart"/>
            <w:vAlign w:val="center"/>
            <w:hideMark/>
          </w:tcPr>
          <w:p w14:paraId="32C6574A" w14:textId="77777777" w:rsidR="00571483" w:rsidRPr="000A7799" w:rsidRDefault="00571483" w:rsidP="0096721E">
            <w:r w:rsidRPr="000A7799">
              <w:t>Firma del tecnico certificatore:</w:t>
            </w:r>
            <w:r w:rsidRPr="000A7799">
              <w:br/>
            </w:r>
            <w:r w:rsidRPr="000A7799">
              <w:br/>
              <w:t>______________________________</w:t>
            </w:r>
          </w:p>
        </w:tc>
        <w:tc>
          <w:tcPr>
            <w:tcW w:w="5224" w:type="dxa"/>
            <w:gridSpan w:val="6"/>
            <w:vMerge/>
            <w:vAlign w:val="center"/>
            <w:hideMark/>
          </w:tcPr>
          <w:p w14:paraId="7E0F8E91" w14:textId="77777777" w:rsidR="00571483" w:rsidRPr="000A7799" w:rsidRDefault="00571483" w:rsidP="0096721E"/>
        </w:tc>
      </w:tr>
      <w:tr w:rsidR="00571483" w:rsidRPr="000A7799" w14:paraId="73BCC7C1" w14:textId="77777777" w:rsidTr="0096721E">
        <w:trPr>
          <w:trHeight w:val="450"/>
          <w:jc w:val="center"/>
        </w:trPr>
        <w:tc>
          <w:tcPr>
            <w:tcW w:w="4248" w:type="dxa"/>
            <w:gridSpan w:val="4"/>
            <w:vMerge/>
            <w:vAlign w:val="center"/>
            <w:hideMark/>
          </w:tcPr>
          <w:p w14:paraId="04AB8DFA" w14:textId="77777777" w:rsidR="00571483" w:rsidRPr="000A7799" w:rsidRDefault="00571483" w:rsidP="0096721E"/>
        </w:tc>
        <w:tc>
          <w:tcPr>
            <w:tcW w:w="5224" w:type="dxa"/>
            <w:gridSpan w:val="6"/>
            <w:vMerge/>
            <w:vAlign w:val="center"/>
            <w:hideMark/>
          </w:tcPr>
          <w:p w14:paraId="447265EB" w14:textId="77777777" w:rsidR="00571483" w:rsidRPr="000A7799" w:rsidRDefault="00571483" w:rsidP="0096721E"/>
        </w:tc>
      </w:tr>
      <w:tr w:rsidR="00571483" w:rsidRPr="000A7799" w14:paraId="1F2865A9" w14:textId="77777777" w:rsidTr="0096721E">
        <w:trPr>
          <w:trHeight w:val="450"/>
          <w:jc w:val="center"/>
        </w:trPr>
        <w:tc>
          <w:tcPr>
            <w:tcW w:w="4248" w:type="dxa"/>
            <w:gridSpan w:val="4"/>
            <w:vMerge/>
            <w:vAlign w:val="center"/>
            <w:hideMark/>
          </w:tcPr>
          <w:p w14:paraId="2C4819B8" w14:textId="77777777" w:rsidR="00571483" w:rsidRPr="000A7799" w:rsidRDefault="00571483" w:rsidP="0096721E"/>
        </w:tc>
        <w:tc>
          <w:tcPr>
            <w:tcW w:w="5224" w:type="dxa"/>
            <w:gridSpan w:val="6"/>
            <w:vMerge/>
            <w:vAlign w:val="center"/>
            <w:hideMark/>
          </w:tcPr>
          <w:p w14:paraId="650F832E" w14:textId="77777777" w:rsidR="00571483" w:rsidRPr="000A7799" w:rsidRDefault="00571483" w:rsidP="0096721E"/>
        </w:tc>
      </w:tr>
      <w:tr w:rsidR="00571483" w:rsidRPr="000A7799" w14:paraId="591B6AF3" w14:textId="77777777" w:rsidTr="0096721E">
        <w:trPr>
          <w:trHeight w:val="450"/>
          <w:jc w:val="center"/>
        </w:trPr>
        <w:tc>
          <w:tcPr>
            <w:tcW w:w="4248" w:type="dxa"/>
            <w:gridSpan w:val="4"/>
            <w:vMerge/>
            <w:vAlign w:val="center"/>
            <w:hideMark/>
          </w:tcPr>
          <w:p w14:paraId="6BD0D816" w14:textId="77777777" w:rsidR="00571483" w:rsidRPr="000A7799" w:rsidRDefault="00571483" w:rsidP="0096721E"/>
        </w:tc>
        <w:tc>
          <w:tcPr>
            <w:tcW w:w="5224" w:type="dxa"/>
            <w:gridSpan w:val="6"/>
            <w:vMerge/>
            <w:vAlign w:val="center"/>
            <w:hideMark/>
          </w:tcPr>
          <w:p w14:paraId="45FEC013" w14:textId="77777777" w:rsidR="00571483" w:rsidRPr="000A7799" w:rsidRDefault="00571483" w:rsidP="0096721E"/>
        </w:tc>
      </w:tr>
    </w:tbl>
    <w:p w14:paraId="0AF9E087" w14:textId="03DB3404" w:rsidR="0088725D" w:rsidRDefault="0088725D"/>
    <w:sectPr w:rsidR="008872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3F8"/>
    <w:rsid w:val="00142A04"/>
    <w:rsid w:val="002613F8"/>
    <w:rsid w:val="002959E3"/>
    <w:rsid w:val="00571483"/>
    <w:rsid w:val="00660074"/>
    <w:rsid w:val="0088725D"/>
    <w:rsid w:val="00D14FC5"/>
    <w:rsid w:val="00E15290"/>
    <w:rsid w:val="00F3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E93"/>
  <w15:chartTrackingRefBased/>
  <w15:docId w15:val="{3E68F346-6FEE-4303-9BAB-0FBC6CB0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148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71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Regione Emilia-Romagna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Mannucci Giulio</dc:creator>
  <cp:keywords/>
  <dc:description/>
  <cp:lastModifiedBy>Mannucci Giulio</cp:lastModifiedBy>
  <cp:revision>7</cp:revision>
  <dcterms:created xsi:type="dcterms:W3CDTF">2023-02-07T13:37:00Z</dcterms:created>
  <dcterms:modified xsi:type="dcterms:W3CDTF">2023-07-21T09:51:00Z</dcterms:modified>
</cp:coreProperties>
</file>