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5868" w14:textId="296CAD3A" w:rsidR="0088532B" w:rsidRPr="00011ABD" w:rsidRDefault="0088532B" w:rsidP="00824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b/>
          <w:sz w:val="24"/>
        </w:rPr>
      </w:pPr>
      <w:r w:rsidRPr="00011ABD">
        <w:rPr>
          <w:rFonts w:cstheme="minorHAnsi"/>
          <w:b/>
          <w:sz w:val="24"/>
        </w:rPr>
        <w:t xml:space="preserve">Misura </w:t>
      </w:r>
      <w:r w:rsidR="00DE29CE">
        <w:rPr>
          <w:rFonts w:cstheme="minorHAnsi"/>
          <w:b/>
          <w:sz w:val="24"/>
        </w:rPr>
        <w:t>4</w:t>
      </w:r>
      <w:r w:rsidRPr="00011ABD">
        <w:rPr>
          <w:rFonts w:cstheme="minorHAnsi"/>
          <w:b/>
          <w:sz w:val="24"/>
        </w:rPr>
        <w:t xml:space="preserve"> - </w:t>
      </w:r>
      <w:r w:rsidR="00DE29CE" w:rsidRPr="00DE29CE">
        <w:rPr>
          <w:rFonts w:cstheme="minorHAnsi"/>
          <w:b/>
          <w:sz w:val="24"/>
        </w:rPr>
        <w:t>Ricerca e produzione sperimentale, inclusi gli investimenti in beni materiali</w:t>
      </w:r>
    </w:p>
    <w:p w14:paraId="5A0A9859" w14:textId="1490FD09" w:rsidR="00025B35" w:rsidRDefault="3A8D263B" w:rsidP="00025B35">
      <w:pPr>
        <w:spacing w:before="120" w:after="0" w:line="360" w:lineRule="exact"/>
        <w:rPr>
          <w:rFonts w:eastAsia="Times New Roman"/>
          <w:sz w:val="20"/>
          <w:szCs w:val="20"/>
          <w:lang w:eastAsia="it-IT"/>
        </w:rPr>
      </w:pPr>
      <w:r w:rsidRPr="3A8D263B">
        <w:rPr>
          <w:rFonts w:eastAsia="Times New Roman"/>
          <w:sz w:val="20"/>
          <w:szCs w:val="20"/>
          <w:lang w:eastAsia="it-IT"/>
        </w:rPr>
        <w:t>La misura, che rappresenta in termini finanziari il _____% della spesa del fondo di esercizio pari ad un</w:t>
      </w:r>
      <w:r w:rsidR="00025B35">
        <w:rPr>
          <w:rFonts w:eastAsia="Times New Roman"/>
          <w:sz w:val="20"/>
          <w:szCs w:val="20"/>
          <w:lang w:eastAsia="it-IT"/>
        </w:rPr>
        <w:t xml:space="preserve"> importo rendicontato</w:t>
      </w:r>
      <w:r w:rsidRPr="3A8D263B">
        <w:rPr>
          <w:rFonts w:eastAsia="Times New Roman"/>
          <w:sz w:val="20"/>
          <w:szCs w:val="20"/>
          <w:lang w:eastAsia="it-IT"/>
        </w:rPr>
        <w:t xml:space="preserve"> di __________ euro, ha </w:t>
      </w:r>
      <w:r w:rsidR="00025B35">
        <w:rPr>
          <w:rFonts w:eastAsia="Times New Roman"/>
          <w:sz w:val="20"/>
          <w:szCs w:val="20"/>
          <w:lang w:eastAsia="it-IT"/>
        </w:rPr>
        <w:t>perseguito le seguenti tematiche:</w:t>
      </w:r>
    </w:p>
    <w:p w14:paraId="1947ED48" w14:textId="5834186A" w:rsidR="00025B35" w:rsidRDefault="00025B35" w:rsidP="00025B35">
      <w:pPr>
        <w:spacing w:before="120" w:after="0" w:line="360" w:lineRule="exact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………………………………………………………………………………………………………..</w:t>
      </w:r>
    </w:p>
    <w:p w14:paraId="067ED882" w14:textId="3A6F1634" w:rsidR="0088532B" w:rsidRPr="00E51593" w:rsidRDefault="3A8D263B" w:rsidP="00025B35">
      <w:pPr>
        <w:spacing w:before="120" w:after="0" w:line="360" w:lineRule="exact"/>
        <w:rPr>
          <w:sz w:val="20"/>
          <w:szCs w:val="20"/>
        </w:rPr>
      </w:pPr>
      <w:r w:rsidRPr="3A8D263B">
        <w:rPr>
          <w:i/>
          <w:iCs/>
          <w:sz w:val="20"/>
          <w:szCs w:val="20"/>
        </w:rPr>
        <w:t>(</w:t>
      </w:r>
      <w:r w:rsidR="00025B35">
        <w:rPr>
          <w:rFonts w:cstheme="minorHAnsi"/>
          <w:i/>
          <w:iCs/>
          <w:sz w:val="20"/>
          <w:szCs w:val="20"/>
        </w:rPr>
        <w:t>aggiungere le informazioni relative a scostamenti tra % e valori approvati.)</w:t>
      </w:r>
    </w:p>
    <w:p w14:paraId="14BC2F33" w14:textId="4A048932" w:rsidR="001E3BFB" w:rsidRDefault="00034954" w:rsidP="001E3BFB">
      <w:pPr>
        <w:spacing w:before="120" w:after="0" w:line="36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azioni e g</w:t>
      </w:r>
      <w:r w:rsidR="0088532B">
        <w:rPr>
          <w:rFonts w:cstheme="minorHAnsi"/>
          <w:sz w:val="20"/>
          <w:szCs w:val="20"/>
        </w:rPr>
        <w:t>li interventi</w:t>
      </w:r>
      <w:r w:rsidR="001E3BFB" w:rsidRPr="0088532B">
        <w:rPr>
          <w:rFonts w:cstheme="minorHAnsi"/>
          <w:sz w:val="20"/>
          <w:szCs w:val="20"/>
        </w:rPr>
        <w:t xml:space="preserve"> </w:t>
      </w:r>
      <w:r w:rsidR="0088532B">
        <w:rPr>
          <w:rFonts w:cstheme="minorHAnsi"/>
          <w:sz w:val="20"/>
          <w:szCs w:val="20"/>
        </w:rPr>
        <w:t>(</w:t>
      </w:r>
      <w:r w:rsidR="001E3BFB" w:rsidRPr="0088532B">
        <w:rPr>
          <w:rFonts w:cstheme="minorHAnsi"/>
          <w:sz w:val="20"/>
          <w:szCs w:val="20"/>
        </w:rPr>
        <w:t>categorie di spesa</w:t>
      </w:r>
      <w:r w:rsidR="0088532B">
        <w:rPr>
          <w:rFonts w:cstheme="minorHAnsi"/>
          <w:sz w:val="20"/>
          <w:szCs w:val="20"/>
        </w:rPr>
        <w:t>)</w:t>
      </w:r>
      <w:r w:rsidR="001E3BFB" w:rsidRPr="0088532B">
        <w:rPr>
          <w:rFonts w:cstheme="minorHAnsi"/>
          <w:sz w:val="20"/>
          <w:szCs w:val="20"/>
        </w:rPr>
        <w:t xml:space="preserve"> che s</w:t>
      </w:r>
      <w:r w:rsidR="00025B35">
        <w:rPr>
          <w:rFonts w:cstheme="minorHAnsi"/>
          <w:sz w:val="20"/>
          <w:szCs w:val="20"/>
        </w:rPr>
        <w:t xml:space="preserve">ono stati </w:t>
      </w:r>
      <w:r w:rsidR="0088532B">
        <w:rPr>
          <w:rFonts w:cstheme="minorHAnsi"/>
          <w:sz w:val="20"/>
          <w:szCs w:val="20"/>
        </w:rPr>
        <w:t>realizza</w:t>
      </w:r>
      <w:r w:rsidR="00025B35">
        <w:rPr>
          <w:rFonts w:cstheme="minorHAnsi"/>
          <w:sz w:val="20"/>
          <w:szCs w:val="20"/>
        </w:rPr>
        <w:t>ti</w:t>
      </w:r>
      <w:r w:rsidR="001E3BFB" w:rsidRPr="0088532B">
        <w:rPr>
          <w:rFonts w:cstheme="minorHAnsi"/>
          <w:sz w:val="20"/>
          <w:szCs w:val="20"/>
        </w:rPr>
        <w:t xml:space="preserve"> nel corso dell’esecutivo annualità </w:t>
      </w:r>
      <w:r w:rsidR="0088532B">
        <w:rPr>
          <w:rFonts w:cstheme="minorHAnsi"/>
          <w:sz w:val="20"/>
          <w:szCs w:val="20"/>
        </w:rPr>
        <w:t xml:space="preserve">_______, </w:t>
      </w:r>
      <w:r w:rsidR="004E07D0">
        <w:rPr>
          <w:rFonts w:cstheme="minorHAnsi"/>
          <w:sz w:val="20"/>
          <w:szCs w:val="20"/>
        </w:rPr>
        <w:t>già</w:t>
      </w:r>
      <w:r w:rsidR="0088532B" w:rsidRPr="00FD78C4">
        <w:rPr>
          <w:rFonts w:cstheme="minorHAnsi"/>
          <w:sz w:val="20"/>
          <w:szCs w:val="20"/>
        </w:rPr>
        <w:t xml:space="preserve"> </w:t>
      </w:r>
      <w:r w:rsidR="00025B35">
        <w:rPr>
          <w:rFonts w:cstheme="minorHAnsi"/>
          <w:sz w:val="20"/>
          <w:szCs w:val="20"/>
        </w:rPr>
        <w:t xml:space="preserve">approvati </w:t>
      </w:r>
      <w:r w:rsidR="00025B35" w:rsidRPr="00FD78C4">
        <w:rPr>
          <w:rFonts w:cstheme="minorHAnsi"/>
          <w:sz w:val="20"/>
          <w:szCs w:val="20"/>
        </w:rPr>
        <w:t>nell’applicativo informatico denominato SIPAR della Regione Emilia</w:t>
      </w:r>
      <w:r w:rsidR="00025B35">
        <w:rPr>
          <w:rFonts w:cstheme="minorHAnsi"/>
          <w:sz w:val="20"/>
          <w:szCs w:val="20"/>
        </w:rPr>
        <w:t>-</w:t>
      </w:r>
      <w:r w:rsidR="00025B35" w:rsidRPr="00FD78C4">
        <w:rPr>
          <w:rFonts w:cstheme="minorHAnsi"/>
          <w:sz w:val="20"/>
          <w:szCs w:val="20"/>
        </w:rPr>
        <w:t>Romagna,</w:t>
      </w:r>
      <w:r w:rsidR="00025B35">
        <w:rPr>
          <w:rFonts w:cstheme="minorHAnsi"/>
          <w:sz w:val="20"/>
          <w:szCs w:val="20"/>
        </w:rPr>
        <w:t xml:space="preserve"> sono riepilogati come di seguito indicato</w:t>
      </w:r>
      <w:r w:rsidR="001E3BFB" w:rsidRPr="0088532B">
        <w:rPr>
          <w:rFonts w:cstheme="minorHAnsi"/>
          <w:sz w:val="20"/>
          <w:szCs w:val="20"/>
        </w:rPr>
        <w:t>:</w:t>
      </w:r>
    </w:p>
    <w:p w14:paraId="78628EE3" w14:textId="7E00DE08" w:rsidR="00135A3D" w:rsidRPr="00EA21E6" w:rsidRDefault="69359B6D" w:rsidP="69359B6D">
      <w:pPr>
        <w:spacing w:before="240"/>
        <w:rPr>
          <w:i/>
          <w:iCs/>
          <w:sz w:val="20"/>
          <w:szCs w:val="20"/>
        </w:rPr>
      </w:pPr>
      <w:r w:rsidRPr="69359B6D">
        <w:rPr>
          <w:sz w:val="20"/>
          <w:szCs w:val="20"/>
        </w:rPr>
        <w:t xml:space="preserve">TABELLA RIEPILOGATIVA AZIONI E INTERVENTI </w:t>
      </w:r>
      <w:r w:rsidRPr="69359B6D">
        <w:rPr>
          <w:i/>
          <w:iCs/>
          <w:sz w:val="20"/>
          <w:szCs w:val="20"/>
        </w:rPr>
        <w:t xml:space="preserve">(indicare la codifica del Modulo_Base.xls </w:t>
      </w:r>
      <w:r w:rsidRPr="69359B6D">
        <w:rPr>
          <w:rFonts w:ascii="Calibri" w:eastAsia="Calibri" w:hAnsi="Calibri" w:cs="Calibri"/>
          <w:i/>
          <w:iCs/>
          <w:sz w:val="19"/>
          <w:szCs w:val="19"/>
        </w:rPr>
        <w:t xml:space="preserve">come esempio che </w:t>
      </w:r>
      <w:proofErr w:type="spellStart"/>
      <w:r w:rsidRPr="69359B6D">
        <w:rPr>
          <w:rFonts w:ascii="Calibri" w:eastAsia="Calibri" w:hAnsi="Calibri" w:cs="Calibri"/>
          <w:i/>
          <w:iCs/>
          <w:sz w:val="19"/>
          <w:szCs w:val="19"/>
        </w:rPr>
        <w:t>segu</w:t>
      </w:r>
      <w:proofErr w:type="spellEnd"/>
      <w:r w:rsidRPr="69359B6D">
        <w:rPr>
          <w:i/>
          <w:iCs/>
          <w:sz w:val="20"/>
          <w:szCs w:val="20"/>
        </w:rPr>
        <w:t>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71"/>
        <w:gridCol w:w="4332"/>
        <w:gridCol w:w="771"/>
        <w:gridCol w:w="3765"/>
      </w:tblGrid>
      <w:tr w:rsidR="00135A3D" w:rsidRPr="0088532B" w14:paraId="451ABA01" w14:textId="77777777" w:rsidTr="009210BC">
        <w:trPr>
          <w:trHeight w:hRule="exact" w:val="284"/>
        </w:trPr>
        <w:tc>
          <w:tcPr>
            <w:tcW w:w="771" w:type="dxa"/>
          </w:tcPr>
          <w:p w14:paraId="781088C2" w14:textId="77777777" w:rsidR="00135A3D" w:rsidRDefault="00135A3D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2" w:type="dxa"/>
            <w:noWrap/>
            <w:vAlign w:val="center"/>
            <w:hideMark/>
          </w:tcPr>
          <w:p w14:paraId="2D5B62B4" w14:textId="77777777" w:rsidR="00135A3D" w:rsidRPr="00EA21E6" w:rsidRDefault="00135A3D" w:rsidP="009210BC">
            <w:pPr>
              <w:jc w:val="center"/>
              <w:rPr>
                <w:rFonts w:cstheme="minorHAnsi"/>
                <w:b/>
                <w:bCs/>
              </w:rPr>
            </w:pPr>
            <w:r w:rsidRPr="00EA21E6">
              <w:rPr>
                <w:rFonts w:cstheme="minorHAnsi"/>
                <w:b/>
                <w:bCs/>
              </w:rPr>
              <w:t>Azione</w:t>
            </w:r>
          </w:p>
        </w:tc>
        <w:tc>
          <w:tcPr>
            <w:tcW w:w="771" w:type="dxa"/>
          </w:tcPr>
          <w:p w14:paraId="25E66058" w14:textId="77777777" w:rsidR="00135A3D" w:rsidRDefault="00135A3D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3765" w:type="dxa"/>
            <w:vAlign w:val="center"/>
          </w:tcPr>
          <w:p w14:paraId="120AD85A" w14:textId="77777777" w:rsidR="00135A3D" w:rsidRDefault="00135A3D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  <w:r w:rsidRPr="008853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35A3D" w:rsidRPr="006B16F0" w14:paraId="33842979" w14:textId="77777777" w:rsidTr="006B16F0">
        <w:trPr>
          <w:trHeight w:hRule="exact" w:val="1042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D5E92E1" w14:textId="333F4028" w:rsidR="00135A3D" w:rsidRPr="006B16F0" w:rsidRDefault="00135A3D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B16F0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1B57C8" w:rsidRPr="006B16F0">
              <w:rPr>
                <w:rFonts w:cstheme="minorHAnsi"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20358567" w14:textId="04E10682" w:rsidR="00135A3D" w:rsidRPr="006B16F0" w:rsidRDefault="0049405D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B16F0">
              <w:rPr>
                <w:rFonts w:cstheme="minorHAnsi"/>
                <w:i/>
                <w:iCs/>
                <w:sz w:val="20"/>
                <w:szCs w:val="20"/>
              </w:rPr>
              <w:t>Servizi di consulenza per la realizzazione di ricerche in campo economico, quali le ricerche di mercato, gli studi di fattibilità, l’andamento dei consumi e lo sviluppo di nuovi prodotti e mercati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404B74B8" w14:textId="4B2E2B83" w:rsidR="00135A3D" w:rsidRPr="006B16F0" w:rsidRDefault="00135A3D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B16F0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="0049405D" w:rsidRPr="006B16F0">
              <w:rPr>
                <w:rFonts w:cstheme="minorHAnsi"/>
                <w:i/>
                <w:iCs/>
                <w:sz w:val="20"/>
                <w:szCs w:val="20"/>
              </w:rPr>
              <w:t>322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29C98871" w14:textId="5CCDF457" w:rsidR="00135A3D" w:rsidRPr="006B16F0" w:rsidRDefault="002E7A49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B16F0">
              <w:rPr>
                <w:rFonts w:cstheme="minorHAnsi"/>
                <w:i/>
                <w:iCs/>
                <w:sz w:val="20"/>
                <w:szCs w:val="20"/>
              </w:rPr>
              <w:t>Ricerca nuovi packaging</w:t>
            </w:r>
          </w:p>
        </w:tc>
      </w:tr>
      <w:tr w:rsidR="00135A3D" w:rsidRPr="0088532B" w14:paraId="1E9D9C2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037D94D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99850B7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35D4C21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D3E6B0D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68E7B297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1F7B5FA1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B105B75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D918BA5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3A7013F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5759998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1BBB297E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6338A0E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2443FA3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F4A1020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0376CE2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362C9B3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FE097B8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6293075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534BE56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7527349E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FD03B3B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27D510C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C9B3B0F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A359878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389201AB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C1A8981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11A20A9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263C48C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877D778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023D728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5456DD41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372E22D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95BB0D7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D9BEF71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1C00FDE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A5F92E4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F92F340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38A8E1F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57B087A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0C4CBC1E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6D199DAC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AC2BB03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B8D0860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C87441D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A3D" w:rsidRPr="0088532B" w14:paraId="1BF6BE8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6D98B7C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2C903EB" w14:textId="77777777" w:rsidR="00135A3D" w:rsidRPr="00EA21E6" w:rsidRDefault="00135A3D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4A80931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D7566D4" w14:textId="77777777" w:rsidR="00135A3D" w:rsidRPr="0088532B" w:rsidRDefault="00135A3D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5BF9C8" w14:textId="17F7653F" w:rsidR="002D0758" w:rsidRDefault="002D0758" w:rsidP="00C63AAE">
      <w:pPr>
        <w:rPr>
          <w:rFonts w:cstheme="minorHAnsi"/>
          <w:sz w:val="20"/>
          <w:szCs w:val="20"/>
        </w:rPr>
      </w:pPr>
    </w:p>
    <w:p w14:paraId="48B40356" w14:textId="77777777" w:rsidR="006B16F0" w:rsidRPr="00CC1058" w:rsidRDefault="006B16F0" w:rsidP="006B16F0">
      <w:pPr>
        <w:spacing w:before="240" w:after="0" w:line="240" w:lineRule="auto"/>
        <w:rPr>
          <w:i/>
          <w:iCs/>
          <w:sz w:val="20"/>
          <w:szCs w:val="20"/>
        </w:rPr>
      </w:pPr>
      <w:r w:rsidRPr="00353C9B">
        <w:rPr>
          <w:b/>
          <w:bCs/>
          <w:sz w:val="20"/>
          <w:szCs w:val="20"/>
        </w:rPr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3CF0D940" w14:textId="799D7668" w:rsidR="006B16F0" w:rsidRDefault="006B16F0" w:rsidP="006B16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(Per ogni intervento dovranno essere riportate le informazioni come da schema ad esempio sotto riportato.)</w:t>
      </w:r>
    </w:p>
    <w:p w14:paraId="28D4626A" w14:textId="76D04AA8" w:rsidR="00C606C0" w:rsidRDefault="00C606C0" w:rsidP="006B16F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2782"/>
        <w:gridCol w:w="1092"/>
        <w:gridCol w:w="1296"/>
        <w:gridCol w:w="1202"/>
      </w:tblGrid>
      <w:tr w:rsidR="00C606C0" w:rsidRPr="00C53E92" w14:paraId="0DAF6348" w14:textId="77777777" w:rsidTr="00246535">
        <w:tc>
          <w:tcPr>
            <w:tcW w:w="771" w:type="dxa"/>
          </w:tcPr>
          <w:p w14:paraId="355759F8" w14:textId="77777777" w:rsidR="00C606C0" w:rsidRPr="00C53E92" w:rsidRDefault="00C606C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2485" w:type="dxa"/>
          </w:tcPr>
          <w:p w14:paraId="73235209" w14:textId="77777777" w:rsidR="00C606C0" w:rsidRPr="00C53E92" w:rsidRDefault="00C606C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</w:p>
        </w:tc>
        <w:tc>
          <w:tcPr>
            <w:tcW w:w="2782" w:type="dxa"/>
          </w:tcPr>
          <w:p w14:paraId="2D0F2665" w14:textId="77777777" w:rsidR="00C606C0" w:rsidRDefault="00C606C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092" w:type="dxa"/>
          </w:tcPr>
          <w:p w14:paraId="3940C5BC" w14:textId="77777777" w:rsidR="00C606C0" w:rsidRPr="00C53E92" w:rsidRDefault="00C606C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 realizzata</w:t>
            </w:r>
          </w:p>
        </w:tc>
        <w:tc>
          <w:tcPr>
            <w:tcW w:w="1296" w:type="dxa"/>
          </w:tcPr>
          <w:p w14:paraId="04EE9D5C" w14:textId="77777777" w:rsidR="00C606C0" w:rsidRPr="00C53E92" w:rsidRDefault="00C606C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rendicontato</w:t>
            </w:r>
          </w:p>
        </w:tc>
        <w:tc>
          <w:tcPr>
            <w:tcW w:w="1202" w:type="dxa"/>
          </w:tcPr>
          <w:p w14:paraId="511780A7" w14:textId="77777777" w:rsidR="00C606C0" w:rsidRDefault="00C606C0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aziende agricole coinvolte</w:t>
            </w:r>
          </w:p>
        </w:tc>
      </w:tr>
      <w:tr w:rsidR="00C606C0" w14:paraId="045F343B" w14:textId="77777777" w:rsidTr="00246535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1C80881E" w14:textId="5FBCD9C0" w:rsidR="00C606C0" w:rsidRDefault="00C606C0" w:rsidP="00C606C0">
            <w:pPr>
              <w:rPr>
                <w:rFonts w:cstheme="minorHAnsi"/>
                <w:sz w:val="20"/>
                <w:szCs w:val="20"/>
              </w:rPr>
            </w:pPr>
            <w:r w:rsidRPr="00C53E92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iCs/>
                <w:sz w:val="20"/>
                <w:szCs w:val="20"/>
              </w:rPr>
              <w:t>32</w:t>
            </w:r>
            <w:r w:rsidRPr="00C53E92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09F29AE7" w14:textId="26268D38" w:rsidR="00C606C0" w:rsidRDefault="00C606C0" w:rsidP="00C606C0">
            <w:pPr>
              <w:rPr>
                <w:rFonts w:cstheme="minorHAnsi"/>
                <w:sz w:val="20"/>
                <w:szCs w:val="20"/>
              </w:rPr>
            </w:pPr>
            <w:r w:rsidRPr="006B16F0">
              <w:rPr>
                <w:rFonts w:cstheme="minorHAnsi"/>
                <w:i/>
                <w:iCs/>
                <w:sz w:val="20"/>
                <w:szCs w:val="20"/>
              </w:rPr>
              <w:t>Ricerca nuovi packaging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3B2D45A4" w14:textId="60FABFB3" w:rsidR="00C606C0" w:rsidRPr="009E6F9B" w:rsidRDefault="00C606C0" w:rsidP="00C606C0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Studio di un nuovo formato in vetro per polpa di pomodoro a cubetti.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52D5877C" w14:textId="7849ABC7" w:rsidR="00C606C0" w:rsidRPr="00C53E92" w:rsidRDefault="00C606C0" w:rsidP="00C606C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C53E92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4BB70E5" w14:textId="3D275B5F" w:rsidR="00C606C0" w:rsidRPr="00C53E92" w:rsidRDefault="00C606C0" w:rsidP="00C606C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C53E92">
              <w:rPr>
                <w:rFonts w:cstheme="minorHAnsi"/>
                <w:i/>
                <w:iCs/>
                <w:sz w:val="20"/>
                <w:szCs w:val="20"/>
              </w:rPr>
              <w:t>12.345,67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05E6DAA9" w14:textId="70AF5AD7" w:rsidR="00C606C0" w:rsidRPr="00C53E92" w:rsidRDefault="00C606C0" w:rsidP="00C606C0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400</w:t>
            </w:r>
          </w:p>
        </w:tc>
      </w:tr>
      <w:tr w:rsidR="00C606C0" w14:paraId="50900368" w14:textId="77777777" w:rsidTr="00246535">
        <w:tc>
          <w:tcPr>
            <w:tcW w:w="771" w:type="dxa"/>
          </w:tcPr>
          <w:p w14:paraId="65F10934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6AFAFC16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9A5BCEC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4D76FD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4DA85CE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E4BE4A9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2434B261" w14:textId="77777777" w:rsidTr="00246535">
        <w:tc>
          <w:tcPr>
            <w:tcW w:w="771" w:type="dxa"/>
          </w:tcPr>
          <w:p w14:paraId="3FDF88B8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7D8CCFCF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1E0D37A8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C1CDA74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9F59DB5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EB01579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0D5801BF" w14:textId="77777777" w:rsidTr="00246535">
        <w:tc>
          <w:tcPr>
            <w:tcW w:w="771" w:type="dxa"/>
          </w:tcPr>
          <w:p w14:paraId="30F08440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60E4B2B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D6661C6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BC1C8C4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43FC6E4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DBE01CD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4710A16B" w14:textId="77777777" w:rsidTr="00246535">
        <w:tc>
          <w:tcPr>
            <w:tcW w:w="771" w:type="dxa"/>
          </w:tcPr>
          <w:p w14:paraId="3C45A448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6BC379F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DAEA3F5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FD4B5A2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E48FA92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0C16A1C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33E85906" w14:textId="77777777" w:rsidTr="00246535">
        <w:tc>
          <w:tcPr>
            <w:tcW w:w="771" w:type="dxa"/>
          </w:tcPr>
          <w:p w14:paraId="0D3D4D5B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03CD626C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79456BD9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4760E2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85CC474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69E93D7A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7A15FF26" w14:textId="77777777" w:rsidTr="00246535">
        <w:tc>
          <w:tcPr>
            <w:tcW w:w="771" w:type="dxa"/>
          </w:tcPr>
          <w:p w14:paraId="0F522D47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E9FB80F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0650B4A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F6EE8AE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CE12A09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5167867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1A756FF1" w14:textId="77777777" w:rsidTr="00246535">
        <w:tc>
          <w:tcPr>
            <w:tcW w:w="771" w:type="dxa"/>
          </w:tcPr>
          <w:p w14:paraId="7D3CDF88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235853AD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E8EE3A6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AC01BF1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6FCAEB6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6C764DE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06C0" w14:paraId="124C47BD" w14:textId="77777777" w:rsidTr="00246535">
        <w:tc>
          <w:tcPr>
            <w:tcW w:w="771" w:type="dxa"/>
          </w:tcPr>
          <w:p w14:paraId="14ABEA8A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2251658F" w14:textId="77777777" w:rsidR="00C606C0" w:rsidRDefault="00C606C0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27B1E5FC" w14:textId="77777777" w:rsidR="00C606C0" w:rsidRPr="009E6F9B" w:rsidRDefault="00C606C0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ED0AF83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6EA32EB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1B044CC" w14:textId="77777777" w:rsidR="00C606C0" w:rsidRDefault="00C606C0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FCCFA2E" w14:textId="65A686F5" w:rsidR="00C606C0" w:rsidRDefault="00C606C0" w:rsidP="006B16F0">
      <w:pPr>
        <w:spacing w:after="0" w:line="240" w:lineRule="auto"/>
        <w:rPr>
          <w:rFonts w:cstheme="minorHAnsi"/>
          <w:sz w:val="20"/>
          <w:szCs w:val="20"/>
        </w:rPr>
      </w:pPr>
    </w:p>
    <w:p w14:paraId="40945373" w14:textId="77777777" w:rsidR="00C606C0" w:rsidRDefault="00C606C0" w:rsidP="006B16F0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3C4E5081" w14:textId="77777777" w:rsidR="006B16F0" w:rsidRDefault="006B16F0" w:rsidP="006B16F0">
      <w:pPr>
        <w:rPr>
          <w:rFonts w:cstheme="minorHAnsi"/>
          <w:sz w:val="20"/>
          <w:szCs w:val="20"/>
        </w:rPr>
      </w:pPr>
    </w:p>
    <w:p w14:paraId="23732A53" w14:textId="77777777" w:rsidR="006B16F0" w:rsidRPr="00353C9B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53C9B">
        <w:rPr>
          <w:rFonts w:cstheme="minorHAnsi"/>
          <w:b/>
          <w:bCs/>
          <w:sz w:val="20"/>
          <w:szCs w:val="20"/>
        </w:rPr>
        <w:lastRenderedPageBreak/>
        <w:t>RELAZIONE DI MISURA</w:t>
      </w:r>
    </w:p>
    <w:p w14:paraId="142B743E" w14:textId="77777777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attesi.</w:t>
      </w:r>
    </w:p>
    <w:p w14:paraId="621729F1" w14:textId="77777777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2DB0DDF7" w14:textId="77777777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ottenuti.</w:t>
      </w:r>
    </w:p>
    <w:p w14:paraId="75401748" w14:textId="77777777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CA1B18" w14:textId="77777777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Criticità riscontrate.</w:t>
      </w:r>
    </w:p>
    <w:p w14:paraId="027E3DF7" w14:textId="77777777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359314BF" w14:textId="71DCDEE1" w:rsidR="006B16F0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Prospettive per lo sviluppo.</w:t>
      </w:r>
    </w:p>
    <w:p w14:paraId="415F588C" w14:textId="13769823" w:rsidR="006B16F0" w:rsidRPr="00C63AAE" w:rsidRDefault="006B16F0" w:rsidP="006B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08F3E95F" w14:textId="77777777" w:rsidR="006B16F0" w:rsidRPr="00C63AAE" w:rsidRDefault="006B16F0" w:rsidP="00C63AAE">
      <w:pPr>
        <w:rPr>
          <w:rFonts w:cstheme="minorHAnsi"/>
          <w:sz w:val="20"/>
          <w:szCs w:val="20"/>
        </w:rPr>
      </w:pPr>
    </w:p>
    <w:sectPr w:rsidR="006B16F0" w:rsidRPr="00C63A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4FAE" w14:textId="77777777" w:rsidR="005D1C56" w:rsidRDefault="005D1C56" w:rsidP="00861849">
      <w:pPr>
        <w:spacing w:after="0" w:line="240" w:lineRule="auto"/>
      </w:pPr>
      <w:r>
        <w:separator/>
      </w:r>
    </w:p>
  </w:endnote>
  <w:endnote w:type="continuationSeparator" w:id="0">
    <w:p w14:paraId="013613FE" w14:textId="77777777" w:rsidR="005D1C56" w:rsidRDefault="005D1C56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17075"/>
      <w:docPartObj>
        <w:docPartGallery w:val="Page Numbers (Bottom of Page)"/>
        <w:docPartUnique/>
      </w:docPartObj>
    </w:sdtPr>
    <w:sdtEndPr/>
    <w:sdtContent>
      <w:p w14:paraId="74F7E2A6" w14:textId="0498F736" w:rsidR="001E3BFB" w:rsidRDefault="001E3BFB" w:rsidP="00A4286F">
        <w:pPr>
          <w:pStyle w:val="Pidipagina"/>
          <w:pBdr>
            <w:top w:val="single" w:sz="4" w:space="1" w:color="auto"/>
          </w:pBdr>
        </w:pPr>
        <w:r>
          <w:tab/>
        </w:r>
        <w:sdt>
          <w:sdtPr>
            <w:id w:val="-151267478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sdtContent>
        </w:sdt>
      </w:p>
    </w:sdtContent>
  </w:sdt>
  <w:p w14:paraId="64BEF27D" w14:textId="77777777" w:rsidR="001E3BFB" w:rsidRDefault="001E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4E834" w14:textId="77777777" w:rsidR="005D1C56" w:rsidRDefault="005D1C56" w:rsidP="00861849">
      <w:pPr>
        <w:spacing w:after="0" w:line="240" w:lineRule="auto"/>
      </w:pPr>
      <w:r>
        <w:separator/>
      </w:r>
    </w:p>
  </w:footnote>
  <w:footnote w:type="continuationSeparator" w:id="0">
    <w:p w14:paraId="091B2D12" w14:textId="77777777" w:rsidR="005D1C56" w:rsidRDefault="005D1C56" w:rsidP="008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8AC7" w14:textId="271E04E7" w:rsidR="0088532B" w:rsidRPr="0088532B" w:rsidRDefault="001E3BFB" w:rsidP="001E3BF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iCs/>
        <w:smallCaps/>
        <w:sz w:val="20"/>
        <w:szCs w:val="20"/>
      </w:rPr>
      <w:t xml:space="preserve">Programma Operativo 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Pr="0088532B">
      <w:rPr>
        <w:rFonts w:ascii="Microsoft Tai Le" w:hAnsi="Microsoft Tai Le" w:cs="Microsoft Tai Le"/>
        <w:iCs/>
        <w:smallCaps/>
        <w:sz w:val="20"/>
        <w:szCs w:val="20"/>
      </w:rPr>
      <w:t>/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ab/>
    </w: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 xml:space="preserve">OP </w:t>
    </w:r>
    <w:r w:rsidR="0088532B" w:rsidRPr="0088532B">
      <w:rPr>
        <w:rFonts w:ascii="Microsoft Tai Le" w:hAnsi="Microsoft Tai Le" w:cs="Microsoft Tai Le"/>
        <w:b/>
        <w:iCs/>
        <w:smallCaps/>
        <w:sz w:val="20"/>
        <w:szCs w:val="20"/>
      </w:rPr>
      <w:t>_____________________________________</w:t>
    </w:r>
  </w:p>
  <w:p w14:paraId="44A7853A" w14:textId="0382DCAD" w:rsidR="001E3BFB" w:rsidRDefault="001E3BFB" w:rsidP="0088532B">
    <w:pPr>
      <w:pStyle w:val="Intestazione"/>
      <w:spacing w:before="240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>ESECUTIVO ANNUALITA</w:t>
    </w:r>
    <w:r w:rsidR="0088532B">
      <w:rPr>
        <w:rFonts w:ascii="Microsoft Tai Le" w:hAnsi="Microsoft Tai Le" w:cs="Microsoft Tai Le"/>
        <w:b/>
        <w:iCs/>
        <w:smallCaps/>
        <w:sz w:val="20"/>
        <w:szCs w:val="20"/>
      </w:rPr>
      <w:t>’______________</w:t>
    </w:r>
  </w:p>
  <w:p w14:paraId="4E587AA4" w14:textId="77777777" w:rsidR="0088532B" w:rsidRPr="0088532B" w:rsidRDefault="0088532B" w:rsidP="0088532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B17"/>
    <w:multiLevelType w:val="hybridMultilevel"/>
    <w:tmpl w:val="9B9C5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E79"/>
    <w:multiLevelType w:val="multilevel"/>
    <w:tmpl w:val="2C08825C"/>
    <w:lvl w:ilvl="0">
      <w:start w:val="1"/>
      <w:numFmt w:val="decimal"/>
      <w:pStyle w:val="Tito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 w15:restartNumberingAfterBreak="0">
    <w:nsid w:val="3090406F"/>
    <w:multiLevelType w:val="hybridMultilevel"/>
    <w:tmpl w:val="2806BCAC"/>
    <w:lvl w:ilvl="0" w:tplc="CDCEE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B3257"/>
    <w:multiLevelType w:val="hybridMultilevel"/>
    <w:tmpl w:val="DFC651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4"/>
    <w:rsid w:val="000055E1"/>
    <w:rsid w:val="00011ABD"/>
    <w:rsid w:val="00025B35"/>
    <w:rsid w:val="00034954"/>
    <w:rsid w:val="00034EC1"/>
    <w:rsid w:val="0005035B"/>
    <w:rsid w:val="000C69D7"/>
    <w:rsid w:val="00115F7C"/>
    <w:rsid w:val="001170A3"/>
    <w:rsid w:val="00135A3D"/>
    <w:rsid w:val="00141CE5"/>
    <w:rsid w:val="0018292B"/>
    <w:rsid w:val="001955E3"/>
    <w:rsid w:val="00197886"/>
    <w:rsid w:val="001B57C8"/>
    <w:rsid w:val="001E3BFB"/>
    <w:rsid w:val="001F0316"/>
    <w:rsid w:val="001F294D"/>
    <w:rsid w:val="002143AC"/>
    <w:rsid w:val="0022649F"/>
    <w:rsid w:val="002436C2"/>
    <w:rsid w:val="00274C06"/>
    <w:rsid w:val="002D0758"/>
    <w:rsid w:val="002E7A49"/>
    <w:rsid w:val="002F177E"/>
    <w:rsid w:val="003C3211"/>
    <w:rsid w:val="0049405D"/>
    <w:rsid w:val="004E07D0"/>
    <w:rsid w:val="00504C37"/>
    <w:rsid w:val="00545A8D"/>
    <w:rsid w:val="005D1B8C"/>
    <w:rsid w:val="005D1C56"/>
    <w:rsid w:val="006238DF"/>
    <w:rsid w:val="00626189"/>
    <w:rsid w:val="006A3DB4"/>
    <w:rsid w:val="006B16F0"/>
    <w:rsid w:val="00730E97"/>
    <w:rsid w:val="007A59C6"/>
    <w:rsid w:val="007C0B5E"/>
    <w:rsid w:val="00824FDA"/>
    <w:rsid w:val="00861849"/>
    <w:rsid w:val="0088532B"/>
    <w:rsid w:val="00914F29"/>
    <w:rsid w:val="009C0E2A"/>
    <w:rsid w:val="00A4286F"/>
    <w:rsid w:val="00A534A1"/>
    <w:rsid w:val="00A97521"/>
    <w:rsid w:val="00AA3B22"/>
    <w:rsid w:val="00AB17C7"/>
    <w:rsid w:val="00B20D5F"/>
    <w:rsid w:val="00B25D7F"/>
    <w:rsid w:val="00B6205A"/>
    <w:rsid w:val="00B87A2A"/>
    <w:rsid w:val="00B91C06"/>
    <w:rsid w:val="00B9711C"/>
    <w:rsid w:val="00BB5238"/>
    <w:rsid w:val="00BD2E40"/>
    <w:rsid w:val="00C2221C"/>
    <w:rsid w:val="00C606C0"/>
    <w:rsid w:val="00C63AAE"/>
    <w:rsid w:val="00C77653"/>
    <w:rsid w:val="00C8332D"/>
    <w:rsid w:val="00CB4CF6"/>
    <w:rsid w:val="00CC5F3B"/>
    <w:rsid w:val="00CE3000"/>
    <w:rsid w:val="00D60BCC"/>
    <w:rsid w:val="00D63D03"/>
    <w:rsid w:val="00D91A15"/>
    <w:rsid w:val="00D96526"/>
    <w:rsid w:val="00DB048F"/>
    <w:rsid w:val="00DE29CE"/>
    <w:rsid w:val="00E56507"/>
    <w:rsid w:val="00E9439F"/>
    <w:rsid w:val="00EA1136"/>
    <w:rsid w:val="00EF33CA"/>
    <w:rsid w:val="00F200FB"/>
    <w:rsid w:val="00F332D3"/>
    <w:rsid w:val="00F42EB7"/>
    <w:rsid w:val="00FB5FA5"/>
    <w:rsid w:val="00FE05E4"/>
    <w:rsid w:val="3A8D263B"/>
    <w:rsid w:val="69359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E69"/>
  <w15:chartTrackingRefBased/>
  <w15:docId w15:val="{0CA7311B-A61F-49F2-84EF-43D6C2D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43AC"/>
    <w:pPr>
      <w:numPr>
        <w:numId w:val="2"/>
      </w:numPr>
      <w:tabs>
        <w:tab w:val="left" w:pos="567"/>
      </w:tabs>
      <w:spacing w:before="100" w:beforeAutospacing="1" w:after="63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143AC"/>
    <w:pPr>
      <w:widowControl w:val="0"/>
      <w:numPr>
        <w:ilvl w:val="1"/>
        <w:numId w:val="2"/>
      </w:numPr>
      <w:tabs>
        <w:tab w:val="left" w:pos="816"/>
      </w:tabs>
      <w:spacing w:before="240" w:after="60" w:line="240" w:lineRule="auto"/>
      <w:ind w:left="578" w:hanging="578"/>
      <w:jc w:val="both"/>
      <w:outlineLvl w:val="1"/>
    </w:pPr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43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143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143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4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14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14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14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alatino Linotype" w:eastAsia="Times New Roman" w:hAnsi="Palatino Linotype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43AC"/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43AC"/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43AC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143A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43AC"/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43A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43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143A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143AC"/>
    <w:rPr>
      <w:rFonts w:ascii="Palatino Linotype" w:eastAsia="Times New Roman" w:hAnsi="Palatino Linotype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49"/>
  </w:style>
  <w:style w:type="paragraph" w:styleId="Pidipagina">
    <w:name w:val="footer"/>
    <w:basedOn w:val="Normale"/>
    <w:link w:val="Pidipagina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49"/>
  </w:style>
  <w:style w:type="table" w:styleId="Grigliatabella">
    <w:name w:val="Table Grid"/>
    <w:basedOn w:val="Tabellanormale"/>
    <w:uiPriority w:val="39"/>
    <w:rsid w:val="002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9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969b42b9ed30b3dfa6a007ae82a7d8c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xmlns:ns4="54235d7d-53ef-49f0-af50-945a336d4273" targetNamespace="http://schemas.microsoft.com/office/2006/metadata/properties" ma:root="true" ma:fieldsID="338eddac64b11b732d91ea2cea879d1d" ns1:_="" ns3:_="" ns4:_="">
    <xsd:import namespace="http://schemas.microsoft.com/sharepoint/v3"/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1133A-79E8-4AAC-B8F0-4506BFE22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89D43C-0196-4DA2-BCDA-BE037F3D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58D92-D342-44AD-BD49-457007C34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Tamanti Mario</dc:creator>
  <cp:keywords/>
  <dc:description/>
  <cp:lastModifiedBy>Ramini Fausto</cp:lastModifiedBy>
  <cp:revision>18</cp:revision>
  <cp:lastPrinted>2018-12-11T07:45:00Z</cp:lastPrinted>
  <dcterms:created xsi:type="dcterms:W3CDTF">2019-08-05T09:49:00Z</dcterms:created>
  <dcterms:modified xsi:type="dcterms:W3CDTF">2019-11-26T11:46:00Z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