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DE59" w14:textId="1AD66DD7" w:rsidR="003C7454" w:rsidRDefault="003C7454" w:rsidP="003C7454">
      <w:pPr>
        <w:pStyle w:val="Corpotesto"/>
        <w:jc w:val="left"/>
        <w:rPr>
          <w:bCs/>
          <w:sz w:val="20"/>
          <w:szCs w:val="20"/>
          <w:u w:val="single"/>
        </w:rPr>
      </w:pPr>
      <w:r w:rsidRPr="00B477B0">
        <w:rPr>
          <w:bCs/>
          <w:sz w:val="20"/>
          <w:szCs w:val="20"/>
          <w:u w:val="single"/>
        </w:rPr>
        <w:t xml:space="preserve">(modulo </w:t>
      </w:r>
      <w:r>
        <w:rPr>
          <w:bCs/>
          <w:sz w:val="20"/>
          <w:szCs w:val="20"/>
          <w:u w:val="single"/>
        </w:rPr>
        <w:t>variazione</w:t>
      </w:r>
      <w:r w:rsidRPr="00B477B0">
        <w:rPr>
          <w:bCs/>
          <w:sz w:val="20"/>
          <w:szCs w:val="20"/>
          <w:u w:val="single"/>
        </w:rPr>
        <w:t>)</w:t>
      </w:r>
    </w:p>
    <w:p w14:paraId="59607941" w14:textId="5AB2812D" w:rsidR="000945BA" w:rsidRDefault="00373161" w:rsidP="003C7454">
      <w:pPr>
        <w:pStyle w:val="Corpotesto"/>
        <w:jc w:val="center"/>
        <w:rPr>
          <w:b/>
        </w:rPr>
      </w:pPr>
      <w:r>
        <w:rPr>
          <w:b/>
        </w:rPr>
        <w:t>DOMANDA DI VARIAZIONE DELL'ISCRIZIONE</w:t>
      </w:r>
    </w:p>
    <w:p w14:paraId="4BF0B891" w14:textId="448D1079" w:rsidR="00373161" w:rsidRDefault="00373161" w:rsidP="000945BA">
      <w:pPr>
        <w:pStyle w:val="Corpotesto"/>
        <w:jc w:val="center"/>
        <w:rPr>
          <w:b/>
        </w:rPr>
      </w:pPr>
      <w:r>
        <w:rPr>
          <w:b/>
        </w:rPr>
        <w:t>ALL’ELENCO REGIONALE</w:t>
      </w:r>
      <w:r w:rsidR="000945BA" w:rsidRPr="000945BA">
        <w:rPr>
          <w:b/>
        </w:rPr>
        <w:t xml:space="preserve"> </w:t>
      </w:r>
      <w:r w:rsidR="000945BA" w:rsidRPr="00F43CEF">
        <w:rPr>
          <w:b/>
        </w:rPr>
        <w:t>DELLE ORGANIZZAZIONI DI PRODUTTORI</w:t>
      </w:r>
    </w:p>
    <w:p w14:paraId="5C3EB65D" w14:textId="77777777" w:rsidR="003C7454" w:rsidRPr="00F43CEF" w:rsidRDefault="003C7454" w:rsidP="003C7454">
      <w:pPr>
        <w:pStyle w:val="Corpotesto"/>
        <w:jc w:val="center"/>
        <w:rPr>
          <w:b/>
        </w:rPr>
      </w:pPr>
      <w:r w:rsidRPr="00F43CEF">
        <w:t>(</w:t>
      </w:r>
      <w:r w:rsidRPr="00FB4811">
        <w:t xml:space="preserve">Reg. UE </w:t>
      </w:r>
      <w:r>
        <w:t xml:space="preserve">n. </w:t>
      </w:r>
      <w:r w:rsidRPr="00FB4811">
        <w:t>1308/2013</w:t>
      </w:r>
      <w:r>
        <w:rPr>
          <w:b/>
          <w:bCs/>
        </w:rPr>
        <w:t xml:space="preserve"> - </w:t>
      </w:r>
      <w:r w:rsidRPr="00F43CEF">
        <w:t>L.R. n. 24</w:t>
      </w:r>
      <w:r>
        <w:t>/</w:t>
      </w:r>
      <w:r w:rsidRPr="00F43CEF">
        <w:t>2000)</w:t>
      </w:r>
    </w:p>
    <w:p w14:paraId="3861370C" w14:textId="77777777" w:rsidR="00373161" w:rsidRDefault="00373161" w:rsidP="00373161">
      <w:pPr>
        <w:pStyle w:val="Corpotesto"/>
        <w:rPr>
          <w:b/>
        </w:rPr>
      </w:pPr>
    </w:p>
    <w:p w14:paraId="33BC7487" w14:textId="006AB92F" w:rsidR="003C7454" w:rsidRPr="00F43CEF" w:rsidRDefault="00307231" w:rsidP="003C7454">
      <w:pPr>
        <w:pStyle w:val="Corpotesto"/>
        <w:rPr>
          <w:b/>
          <w:sz w:val="20"/>
          <w:szCs w:val="20"/>
        </w:rPr>
      </w:pPr>
      <w:r w:rsidRPr="00307231">
        <w:rPr>
          <w:b/>
          <w:sz w:val="20"/>
          <w:szCs w:val="20"/>
        </w:rPr>
        <w:t>Spazio riservato alla marca da bollo</w:t>
      </w:r>
      <w:r w:rsidR="000945BA">
        <w:rPr>
          <w:b/>
          <w:sz w:val="20"/>
          <w:szCs w:val="20"/>
        </w:rPr>
        <w:tab/>
      </w:r>
      <w:r w:rsidR="003C7454">
        <w:rPr>
          <w:b/>
          <w:sz w:val="20"/>
          <w:szCs w:val="20"/>
        </w:rPr>
        <w:t xml:space="preserve">           </w:t>
      </w:r>
      <w:r w:rsidR="003C7454" w:rsidRPr="00F43CEF">
        <w:t>Regione Emilia-Romagna</w:t>
      </w:r>
    </w:p>
    <w:p w14:paraId="5FCF2C24" w14:textId="77777777" w:rsidR="003C7454" w:rsidRPr="00F43CEF" w:rsidRDefault="003C7454" w:rsidP="003C7454">
      <w:pPr>
        <w:pStyle w:val="Rientrocorpodeltesto"/>
        <w:spacing w:after="0"/>
        <w:ind w:left="4111"/>
      </w:pPr>
      <w:r w:rsidRPr="00F43CEF">
        <w:t>Direzione Generale Agricoltura, Caccia e Pesca</w:t>
      </w:r>
    </w:p>
    <w:p w14:paraId="29DD5DC3" w14:textId="77777777" w:rsidR="003C7454" w:rsidRPr="00FB4811" w:rsidRDefault="003C7454" w:rsidP="003C7454">
      <w:pPr>
        <w:pStyle w:val="Rientrocorpodeltesto"/>
        <w:spacing w:after="0"/>
        <w:ind w:left="4111"/>
        <w:rPr>
          <w:b/>
          <w:bCs/>
        </w:rPr>
      </w:pPr>
      <w:r w:rsidRPr="00FB4811">
        <w:rPr>
          <w:b/>
          <w:bCs/>
        </w:rPr>
        <w:t xml:space="preserve">Servizio Organizzazioni di mercato e </w:t>
      </w:r>
      <w:r>
        <w:rPr>
          <w:b/>
          <w:bCs/>
        </w:rPr>
        <w:t>s</w:t>
      </w:r>
      <w:r w:rsidRPr="00FB4811">
        <w:rPr>
          <w:b/>
          <w:bCs/>
        </w:rPr>
        <w:t xml:space="preserve">inergie di </w:t>
      </w:r>
      <w:r>
        <w:rPr>
          <w:b/>
          <w:bCs/>
        </w:rPr>
        <w:t>f</w:t>
      </w:r>
      <w:r w:rsidRPr="00FB4811">
        <w:rPr>
          <w:b/>
          <w:bCs/>
        </w:rPr>
        <w:t>iliera</w:t>
      </w:r>
    </w:p>
    <w:p w14:paraId="2C62BEE8" w14:textId="77777777" w:rsidR="003C7454" w:rsidRPr="00F43CEF" w:rsidRDefault="003C7454" w:rsidP="003C7454">
      <w:pPr>
        <w:pStyle w:val="Rientrocorpodeltesto"/>
        <w:spacing w:after="0"/>
        <w:ind w:left="4111"/>
      </w:pPr>
      <w:r w:rsidRPr="00F43CEF">
        <w:t>Viale della Fiera, n. 8</w:t>
      </w:r>
    </w:p>
    <w:p w14:paraId="6342A58B" w14:textId="77777777" w:rsidR="003C7454" w:rsidRPr="00F43CEF" w:rsidRDefault="003C7454" w:rsidP="003C7454">
      <w:pPr>
        <w:pStyle w:val="Rientrocorpodeltesto"/>
        <w:spacing w:after="0"/>
        <w:ind w:left="4111"/>
        <w:rPr>
          <w:u w:val="single"/>
        </w:rPr>
      </w:pPr>
      <w:r w:rsidRPr="00F43CEF">
        <w:t>40127 Bologna</w:t>
      </w:r>
    </w:p>
    <w:p w14:paraId="0ED5A87B" w14:textId="77777777" w:rsidR="003C7454" w:rsidRPr="00F43CEF" w:rsidRDefault="003C7454" w:rsidP="003C7454">
      <w:pPr>
        <w:pStyle w:val="Rientrocorpodeltesto"/>
        <w:spacing w:after="0"/>
      </w:pPr>
      <w:r w:rsidRPr="00F43CEF">
        <w:tab/>
      </w:r>
      <w:r w:rsidRPr="00F43CEF">
        <w:tab/>
      </w:r>
      <w:r w:rsidRPr="00F43CEF">
        <w:tab/>
      </w:r>
      <w:r w:rsidRPr="00F43CEF">
        <w:tab/>
      </w:r>
      <w:r w:rsidRPr="00F43CEF">
        <w:tab/>
        <w:t xml:space="preserve">         </w:t>
      </w:r>
      <w:r>
        <w:t>PEC:</w:t>
      </w:r>
      <w:r w:rsidRPr="00F43CEF">
        <w:t xml:space="preserve"> </w:t>
      </w:r>
      <w:hyperlink r:id="rId5" w:history="1">
        <w:r w:rsidRPr="00F43CEF">
          <w:rPr>
            <w:rStyle w:val="Collegamentoipertestuale"/>
          </w:rPr>
          <w:t>agrapa@postacert.regione.emilia-romagna.it</w:t>
        </w:r>
      </w:hyperlink>
    </w:p>
    <w:p w14:paraId="02086A4D" w14:textId="7528337C" w:rsidR="00373161" w:rsidRDefault="00373161" w:rsidP="00373161">
      <w:pPr>
        <w:pStyle w:val="Rientrocorpodeltesto"/>
        <w:spacing w:after="0"/>
        <w:ind w:left="0"/>
      </w:pPr>
    </w:p>
    <w:p w14:paraId="36067BBC" w14:textId="77777777" w:rsidR="003F3409" w:rsidRDefault="003F3409" w:rsidP="003C745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F204AB9" w14:textId="77777777" w:rsidR="002D4BF0" w:rsidRDefault="002D4BF0" w:rsidP="002D4BF0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Il/La sottoscritto/a </w:t>
      </w:r>
      <w:r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(Cognome)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____________________________ </w:t>
      </w:r>
      <w:r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(Nome)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 Nato/a a _________________________________________ Prov. __________ il ___/ ___/ ________ </w:t>
      </w:r>
      <w:r w:rsidRPr="00FB4811">
        <w:rPr>
          <w:rFonts w:ascii="Times New Roman" w:eastAsia="Times New Roman" w:hAnsi="Times New Roman" w:cs="Times New Roman"/>
          <w:color w:val="auto"/>
          <w:lang w:eastAsia="it-IT"/>
        </w:rPr>
        <w:t>Codice fiscale _____________________________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14:paraId="44DF82C2" w14:textId="4700C107" w:rsidR="002D4BF0" w:rsidRPr="00B477B0" w:rsidRDefault="002D4BF0" w:rsidP="002D4BF0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n qualità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di </w:t>
      </w:r>
      <w:r w:rsidRPr="00877EE8">
        <w:rPr>
          <w:rFonts w:ascii="Times New Roman" w:eastAsia="Times New Roman" w:hAnsi="Times New Roman" w:cs="Times New Roman"/>
          <w:color w:val="auto"/>
          <w:lang w:eastAsia="it-IT"/>
        </w:rPr>
        <w:t>legale rappresentante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della (Società) ______________________________________________ con sede legale nel  Comune di ____________________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 Prov. _________ CAP 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in via _________________________________ n. _______ </w:t>
      </w:r>
      <w:r>
        <w:rPr>
          <w:rFonts w:ascii="Times New Roman" w:eastAsia="Times New Roman" w:hAnsi="Times New Roman" w:cs="Times New Roman"/>
          <w:color w:val="auto"/>
          <w:lang w:eastAsia="it-IT"/>
        </w:rPr>
        <w:t>codice fiscale __________________________ e Partita IVA _______________________________</w:t>
      </w:r>
    </w:p>
    <w:p w14:paraId="79C4AF03" w14:textId="5786F2DF" w:rsidR="00373161" w:rsidRPr="003C7454" w:rsidRDefault="00373161" w:rsidP="003F3409">
      <w:pPr>
        <w:pStyle w:val="Default"/>
        <w:spacing w:line="288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3C7454">
        <w:rPr>
          <w:rFonts w:ascii="Times New Roman" w:eastAsia="Times New Roman" w:hAnsi="Times New Roman" w:cs="Times New Roman"/>
          <w:color w:val="auto"/>
          <w:lang w:eastAsia="it-IT"/>
        </w:rPr>
        <w:t>iscritta nell'Elenco regionale delle Organizzazioni di Produttori in data ______________ al n. _______ per il/i prodotto/i _______________________________________ o per il settore ___________________________</w:t>
      </w:r>
    </w:p>
    <w:p w14:paraId="097B0C71" w14:textId="77777777" w:rsidR="00373161" w:rsidRDefault="00373161" w:rsidP="00195E9B">
      <w:pPr>
        <w:pStyle w:val="Rientrocorpodeltesto"/>
        <w:spacing w:after="0"/>
        <w:ind w:left="0"/>
        <w:jc w:val="both"/>
      </w:pPr>
    </w:p>
    <w:p w14:paraId="5098F263" w14:textId="5A8BD019" w:rsidR="00373161" w:rsidRDefault="00373161" w:rsidP="00373161">
      <w:pPr>
        <w:pStyle w:val="Rientrocorpodeltesto"/>
        <w:spacing w:after="0"/>
        <w:ind w:left="0"/>
        <w:jc w:val="center"/>
        <w:rPr>
          <w:b/>
        </w:rPr>
      </w:pPr>
      <w:r>
        <w:rPr>
          <w:b/>
        </w:rPr>
        <w:t>C H I E D E</w:t>
      </w:r>
    </w:p>
    <w:p w14:paraId="53080D95" w14:textId="2D7A1C41" w:rsidR="00373161" w:rsidRDefault="00373161" w:rsidP="002D4BF0">
      <w:pPr>
        <w:pStyle w:val="Rientrocorpodeltesto"/>
        <w:spacing w:after="0" w:line="312" w:lineRule="auto"/>
        <w:ind w:left="0"/>
        <w:rPr>
          <w:b/>
          <w:bCs/>
        </w:rPr>
      </w:pPr>
      <w:r w:rsidRPr="000945BA">
        <w:rPr>
          <w:b/>
          <w:bCs/>
        </w:rPr>
        <w:t>La variazione di tale iscrizione con:</w:t>
      </w:r>
    </w:p>
    <w:p w14:paraId="409AC061" w14:textId="77777777" w:rsidR="002D4BF0" w:rsidRPr="000945BA" w:rsidRDefault="002D4BF0" w:rsidP="002D4BF0">
      <w:pPr>
        <w:pStyle w:val="Rientrocorpodeltesto"/>
        <w:spacing w:after="0" w:line="312" w:lineRule="auto"/>
        <w:ind w:left="0"/>
        <w:rPr>
          <w:b/>
          <w:bCs/>
        </w:rPr>
      </w:pPr>
    </w:p>
    <w:p w14:paraId="3E8BD016" w14:textId="7EAFAF3E" w:rsidR="000945BA" w:rsidRPr="002D4BF0" w:rsidRDefault="002D4BF0" w:rsidP="002D4BF0">
      <w:pPr>
        <w:pStyle w:val="Rientrocorpodeltesto"/>
        <w:spacing w:after="0" w:line="360" w:lineRule="auto"/>
        <w:ind w:left="142"/>
      </w:pPr>
      <w:r w:rsidRPr="002D4BF0">
        <w:rPr>
          <w:b/>
          <w:bCs/>
        </w:rPr>
        <w:t xml:space="preserve">[ ] </w:t>
      </w:r>
      <w:r w:rsidR="00373161" w:rsidRPr="002D4BF0">
        <w:rPr>
          <w:b/>
          <w:bCs/>
        </w:rPr>
        <w:t>estensione/limitazione a</w:t>
      </w:r>
      <w:r w:rsidR="000945BA" w:rsidRPr="002D4BF0">
        <w:rPr>
          <w:b/>
          <w:bCs/>
        </w:rPr>
        <w:t xml:space="preserve"> tutto il </w:t>
      </w:r>
      <w:r w:rsidR="00F07300" w:rsidRPr="002D4BF0">
        <w:rPr>
          <w:b/>
          <w:bCs/>
        </w:rPr>
        <w:t>s</w:t>
      </w:r>
      <w:r w:rsidR="00373161" w:rsidRPr="002D4BF0">
        <w:rPr>
          <w:b/>
          <w:bCs/>
        </w:rPr>
        <w:t>ettore</w:t>
      </w:r>
      <w:r w:rsidR="000945BA" w:rsidRPr="002D4BF0">
        <w:rPr>
          <w:b/>
          <w:bCs/>
        </w:rPr>
        <w:t xml:space="preserve"> </w:t>
      </w:r>
      <w:r w:rsidR="00373161" w:rsidRPr="002D4BF0">
        <w:rPr>
          <w:b/>
          <w:bCs/>
        </w:rPr>
        <w:t>_______________</w:t>
      </w:r>
      <w:r w:rsidR="000945BA" w:rsidRPr="002D4BF0">
        <w:rPr>
          <w:b/>
          <w:bCs/>
        </w:rPr>
        <w:t xml:space="preserve"> </w:t>
      </w:r>
      <w:r w:rsidR="00373161" w:rsidRPr="002D4BF0">
        <w:rPr>
          <w:b/>
          <w:bCs/>
        </w:rPr>
        <w:t>al/i prodotto/i</w:t>
      </w:r>
      <w:r w:rsidR="00373161" w:rsidRPr="002D4BF0">
        <w:t xml:space="preserve"> ________</w:t>
      </w:r>
      <w:r w:rsidR="000945BA" w:rsidRPr="002D4BF0">
        <w:t>_____</w:t>
      </w:r>
      <w:r w:rsidR="00373161" w:rsidRPr="002D4BF0">
        <w:t>_____</w:t>
      </w:r>
      <w:r w:rsidR="00F07300" w:rsidRPr="002D4BF0">
        <w:t>_</w:t>
      </w:r>
      <w:r w:rsidR="00373161" w:rsidRPr="002D4BF0">
        <w:t>_</w:t>
      </w:r>
    </w:p>
    <w:p w14:paraId="4BF66537" w14:textId="29693D49" w:rsidR="00373161" w:rsidRPr="002D4BF0" w:rsidRDefault="002D4BF0" w:rsidP="002D4BF0">
      <w:pPr>
        <w:pStyle w:val="Rientrocorpodeltesto"/>
        <w:spacing w:after="0" w:line="360" w:lineRule="auto"/>
        <w:ind w:left="142"/>
        <w:rPr>
          <w:b/>
          <w:bCs/>
        </w:rPr>
      </w:pPr>
      <w:r w:rsidRPr="002D4BF0">
        <w:rPr>
          <w:b/>
          <w:bCs/>
        </w:rPr>
        <w:t xml:space="preserve">[ ] </w:t>
      </w:r>
      <w:r w:rsidR="000945BA" w:rsidRPr="002D4BF0">
        <w:rPr>
          <w:b/>
          <w:bCs/>
        </w:rPr>
        <w:t>modifica</w:t>
      </w:r>
      <w:r w:rsidR="00AD06A4" w:rsidRPr="002D4BF0">
        <w:rPr>
          <w:b/>
          <w:bCs/>
        </w:rPr>
        <w:t xml:space="preserve"> da OP regionale ad OP </w:t>
      </w:r>
      <w:r w:rsidR="003C7454" w:rsidRPr="002D4BF0">
        <w:rPr>
          <w:b/>
          <w:bCs/>
        </w:rPr>
        <w:t>interregionale</w:t>
      </w:r>
      <w:r w:rsidR="00AD06A4" w:rsidRPr="002D4BF0">
        <w:rPr>
          <w:b/>
          <w:bCs/>
        </w:rPr>
        <w:t xml:space="preserve"> </w:t>
      </w:r>
      <w:r w:rsidR="00373161" w:rsidRPr="002D4BF0">
        <w:rPr>
          <w:b/>
          <w:bCs/>
        </w:rPr>
        <w:t>_______________________________</w:t>
      </w:r>
      <w:r w:rsidR="003C7454" w:rsidRPr="002D4BF0">
        <w:rPr>
          <w:b/>
          <w:bCs/>
        </w:rPr>
        <w:t>_</w:t>
      </w:r>
    </w:p>
    <w:p w14:paraId="08963E1C" w14:textId="77777777" w:rsidR="003F3409" w:rsidRDefault="003F3409" w:rsidP="00AD06A4">
      <w:pPr>
        <w:pStyle w:val="Rientrocorpodeltesto"/>
        <w:spacing w:after="0"/>
        <w:ind w:left="0"/>
        <w:jc w:val="both"/>
      </w:pPr>
    </w:p>
    <w:p w14:paraId="2376A449" w14:textId="7A8AD55A" w:rsidR="00373161" w:rsidRPr="003F3409" w:rsidRDefault="00373161" w:rsidP="00373161">
      <w:pPr>
        <w:pStyle w:val="Rientrocorpodeltesto"/>
        <w:spacing w:after="0"/>
        <w:ind w:left="0"/>
        <w:rPr>
          <w:sz w:val="22"/>
          <w:szCs w:val="22"/>
        </w:rPr>
      </w:pPr>
      <w:r w:rsidRPr="003F3409">
        <w:rPr>
          <w:sz w:val="22"/>
          <w:szCs w:val="22"/>
        </w:rPr>
        <w:t>Allo scopo allega:</w:t>
      </w:r>
    </w:p>
    <w:p w14:paraId="3B27E684" w14:textId="77777777" w:rsidR="003C7454" w:rsidRPr="003F3409" w:rsidRDefault="003C7454" w:rsidP="00373161">
      <w:pPr>
        <w:pStyle w:val="Rientrocorpodeltesto"/>
        <w:spacing w:after="0"/>
        <w:ind w:left="0"/>
        <w:rPr>
          <w:sz w:val="16"/>
          <w:szCs w:val="16"/>
        </w:rPr>
      </w:pPr>
    </w:p>
    <w:p w14:paraId="401384DC" w14:textId="06D96A74" w:rsidR="00373161" w:rsidRDefault="00373161" w:rsidP="003C7454">
      <w:pPr>
        <w:pStyle w:val="Rientrocorpodeltesto"/>
        <w:widowControl w:val="0"/>
        <w:numPr>
          <w:ilvl w:val="0"/>
          <w:numId w:val="1"/>
        </w:numPr>
        <w:spacing w:after="0"/>
        <w:ind w:left="426" w:hanging="426"/>
        <w:jc w:val="both"/>
        <w:rPr>
          <w:sz w:val="22"/>
          <w:szCs w:val="22"/>
        </w:rPr>
      </w:pPr>
      <w:r w:rsidRPr="003F3409">
        <w:rPr>
          <w:sz w:val="22"/>
          <w:szCs w:val="22"/>
        </w:rPr>
        <w:t xml:space="preserve">copia della deliberazione del _________________________ </w:t>
      </w:r>
      <w:r w:rsidR="00195E9B" w:rsidRPr="003F3409">
        <w:rPr>
          <w:sz w:val="22"/>
          <w:szCs w:val="22"/>
        </w:rPr>
        <w:t>(</w:t>
      </w:r>
      <w:r w:rsidRPr="003F3409">
        <w:rPr>
          <w:sz w:val="22"/>
          <w:szCs w:val="22"/>
        </w:rPr>
        <w:t>Organo competente) con la decisione della presentazione della domanda di variazione;</w:t>
      </w:r>
    </w:p>
    <w:p w14:paraId="5DD5930B" w14:textId="77777777" w:rsidR="003F3409" w:rsidRPr="003F3409" w:rsidRDefault="003F3409" w:rsidP="003F3409">
      <w:pPr>
        <w:pStyle w:val="Rientrocorpodeltesto"/>
        <w:widowControl w:val="0"/>
        <w:spacing w:after="0"/>
        <w:ind w:left="426"/>
        <w:jc w:val="both"/>
        <w:rPr>
          <w:sz w:val="16"/>
          <w:szCs w:val="16"/>
        </w:rPr>
      </w:pPr>
    </w:p>
    <w:p w14:paraId="47DCD067" w14:textId="2ADCE43C" w:rsidR="00373161" w:rsidRPr="003F3409" w:rsidRDefault="00373161" w:rsidP="00373161">
      <w:pPr>
        <w:pStyle w:val="Rientrocorpodeltesto"/>
        <w:widowControl w:val="0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F3409">
        <w:rPr>
          <w:i/>
          <w:sz w:val="22"/>
          <w:szCs w:val="22"/>
        </w:rPr>
        <w:t>(nel caso di estensione a tutto il settore di appartenenza o a un prodotto/i)</w:t>
      </w:r>
    </w:p>
    <w:p w14:paraId="46B88674" w14:textId="30832B10" w:rsidR="00373161" w:rsidRDefault="00373161" w:rsidP="003C7454">
      <w:pPr>
        <w:pStyle w:val="Rientrocorpodeltesto"/>
        <w:spacing w:after="0"/>
        <w:ind w:left="426"/>
        <w:jc w:val="both"/>
        <w:rPr>
          <w:sz w:val="22"/>
          <w:szCs w:val="22"/>
        </w:rPr>
      </w:pPr>
      <w:r w:rsidRPr="003F3409">
        <w:rPr>
          <w:sz w:val="22"/>
          <w:szCs w:val="22"/>
        </w:rPr>
        <w:t>dichiarazione sostitutiva di atto di notorietà sottoscritta dal legale rappresentante indicante il volume di produzione commercializzata, conferita dai soci produttori, risultante dal fatturato dei nuovi prodotti calcolato</w:t>
      </w:r>
      <w:r w:rsidRPr="003F3409">
        <w:rPr>
          <w:i/>
          <w:sz w:val="22"/>
          <w:szCs w:val="22"/>
        </w:rPr>
        <w:t xml:space="preserve"> </w:t>
      </w:r>
      <w:r w:rsidRPr="003F3409">
        <w:rPr>
          <w:sz w:val="22"/>
          <w:szCs w:val="22"/>
        </w:rPr>
        <w:t>come indicato al paragrafo 4.</w:t>
      </w:r>
      <w:r w:rsidR="00F07300" w:rsidRPr="003F3409">
        <w:rPr>
          <w:sz w:val="22"/>
          <w:szCs w:val="22"/>
        </w:rPr>
        <w:t>6</w:t>
      </w:r>
      <w:r w:rsidRPr="003F3409">
        <w:rPr>
          <w:sz w:val="22"/>
          <w:szCs w:val="22"/>
        </w:rPr>
        <w:t xml:space="preserve"> dell'allegato alla deliberazione della Giunta regionale</w:t>
      </w:r>
      <w:r w:rsidR="00051205" w:rsidRPr="003F3409">
        <w:rPr>
          <w:sz w:val="22"/>
          <w:szCs w:val="22"/>
        </w:rPr>
        <w:t xml:space="preserve"> n. 1980/2019 “Disposizioni applicative” della L.R. 24/2000</w:t>
      </w:r>
      <w:r w:rsidRPr="003F3409">
        <w:rPr>
          <w:sz w:val="22"/>
          <w:szCs w:val="22"/>
        </w:rPr>
        <w:t>, per i prodotti oggetto di estensione</w:t>
      </w:r>
      <w:r w:rsidR="003C7454" w:rsidRPr="003F3409">
        <w:rPr>
          <w:sz w:val="22"/>
          <w:szCs w:val="22"/>
        </w:rPr>
        <w:t xml:space="preserve"> (</w:t>
      </w:r>
      <w:r w:rsidR="003C7454" w:rsidRPr="003F3409">
        <w:rPr>
          <w:snapToGrid w:val="0"/>
          <w:sz w:val="22"/>
          <w:szCs w:val="22"/>
        </w:rPr>
        <w:t>suddivisi per regione di operatività)</w:t>
      </w:r>
      <w:r w:rsidRPr="003F3409">
        <w:rPr>
          <w:sz w:val="22"/>
          <w:szCs w:val="22"/>
        </w:rPr>
        <w:t>;</w:t>
      </w:r>
    </w:p>
    <w:p w14:paraId="3317C421" w14:textId="77777777" w:rsidR="003F3409" w:rsidRPr="003F3409" w:rsidRDefault="003F3409" w:rsidP="003C7454">
      <w:pPr>
        <w:pStyle w:val="Rientrocorpodeltesto"/>
        <w:spacing w:after="0"/>
        <w:ind w:left="426"/>
        <w:jc w:val="both"/>
        <w:rPr>
          <w:sz w:val="16"/>
          <w:szCs w:val="16"/>
        </w:rPr>
      </w:pPr>
    </w:p>
    <w:p w14:paraId="300AED47" w14:textId="3B2EF12B" w:rsidR="00373161" w:rsidRPr="003F3409" w:rsidRDefault="00373161" w:rsidP="00373161">
      <w:pPr>
        <w:pStyle w:val="Rientrocorpodeltesto"/>
        <w:widowControl w:val="0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F3409">
        <w:rPr>
          <w:i/>
          <w:sz w:val="22"/>
          <w:szCs w:val="22"/>
        </w:rPr>
        <w:t xml:space="preserve">(nel caso di estensione dell'operatività </w:t>
      </w:r>
      <w:r w:rsidR="00AD06A4" w:rsidRPr="003F3409">
        <w:rPr>
          <w:i/>
          <w:sz w:val="22"/>
          <w:szCs w:val="22"/>
        </w:rPr>
        <w:t xml:space="preserve">da </w:t>
      </w:r>
      <w:r w:rsidRPr="003F3409">
        <w:rPr>
          <w:i/>
          <w:sz w:val="22"/>
          <w:szCs w:val="22"/>
        </w:rPr>
        <w:t>OP</w:t>
      </w:r>
      <w:r w:rsidR="00AD06A4" w:rsidRPr="003F3409">
        <w:rPr>
          <w:i/>
          <w:sz w:val="22"/>
          <w:szCs w:val="22"/>
        </w:rPr>
        <w:t xml:space="preserve"> regionale a OP </w:t>
      </w:r>
      <w:r w:rsidR="003F3409">
        <w:rPr>
          <w:i/>
          <w:sz w:val="22"/>
          <w:szCs w:val="22"/>
        </w:rPr>
        <w:t>interregionale</w:t>
      </w:r>
      <w:r w:rsidRPr="003F3409">
        <w:rPr>
          <w:i/>
          <w:sz w:val="22"/>
          <w:szCs w:val="22"/>
        </w:rPr>
        <w:t>)</w:t>
      </w:r>
    </w:p>
    <w:p w14:paraId="2E3D8E2B" w14:textId="77777777" w:rsidR="00373161" w:rsidRPr="003F3409" w:rsidRDefault="00373161" w:rsidP="00373161">
      <w:pPr>
        <w:pStyle w:val="Rientrocorpodeltesto"/>
        <w:widowControl w:val="0"/>
        <w:numPr>
          <w:ilvl w:val="0"/>
          <w:numId w:val="2"/>
        </w:numPr>
        <w:spacing w:after="0"/>
        <w:ind w:left="786"/>
        <w:jc w:val="both"/>
        <w:rPr>
          <w:sz w:val="22"/>
          <w:szCs w:val="22"/>
        </w:rPr>
      </w:pPr>
      <w:r w:rsidRPr="003F3409">
        <w:rPr>
          <w:sz w:val="22"/>
          <w:szCs w:val="22"/>
        </w:rPr>
        <w:t>dichiarazione sostitutiva di atto di notorietà sottoscritto dal legale rappresentante indicante:</w:t>
      </w:r>
    </w:p>
    <w:p w14:paraId="0A83C524" w14:textId="31010A5C" w:rsidR="00373161" w:rsidRPr="003F3409" w:rsidRDefault="00373161" w:rsidP="00373161">
      <w:pPr>
        <w:pStyle w:val="Rientrocorpodeltesto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F3409">
        <w:rPr>
          <w:sz w:val="22"/>
          <w:szCs w:val="22"/>
        </w:rPr>
        <w:t>il numero dei soci produttori agricoli (suddivisi per regione</w:t>
      </w:r>
      <w:r w:rsidR="003F3409">
        <w:rPr>
          <w:sz w:val="22"/>
          <w:szCs w:val="22"/>
        </w:rPr>
        <w:t xml:space="preserve"> di operatività</w:t>
      </w:r>
      <w:r w:rsidRPr="003F3409">
        <w:rPr>
          <w:sz w:val="22"/>
          <w:szCs w:val="22"/>
        </w:rPr>
        <w:t>) distinti tra diretti e indiretti;</w:t>
      </w:r>
    </w:p>
    <w:p w14:paraId="7C2EAE6C" w14:textId="2A0A8390" w:rsidR="00373161" w:rsidRPr="003F3409" w:rsidRDefault="00373161" w:rsidP="00373161">
      <w:pPr>
        <w:pStyle w:val="Rientrocorpodeltesto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F3409">
        <w:rPr>
          <w:sz w:val="22"/>
          <w:szCs w:val="22"/>
        </w:rPr>
        <w:t>il volume di produzione commercializzata, conferita dai soci produttori, risultante dal fatturato dei nuovi soci calcolato come indicato al paragrafo 4.</w:t>
      </w:r>
      <w:r w:rsidR="00AD06A4" w:rsidRPr="003F3409">
        <w:rPr>
          <w:sz w:val="22"/>
          <w:szCs w:val="22"/>
        </w:rPr>
        <w:t>6</w:t>
      </w:r>
      <w:r w:rsidRPr="003F3409">
        <w:rPr>
          <w:sz w:val="22"/>
          <w:szCs w:val="22"/>
        </w:rPr>
        <w:t xml:space="preserve"> dell'allegato alla deliberazione della Giunta regionale </w:t>
      </w:r>
      <w:r w:rsidR="00051205" w:rsidRPr="003F3409">
        <w:rPr>
          <w:sz w:val="22"/>
          <w:szCs w:val="22"/>
        </w:rPr>
        <w:t>n. 1980/2019 “Disposizioni applicative” della L.R. 24/2000</w:t>
      </w:r>
      <w:r w:rsidRPr="003F3409">
        <w:rPr>
          <w:sz w:val="22"/>
          <w:szCs w:val="22"/>
        </w:rPr>
        <w:t xml:space="preserve">, </w:t>
      </w:r>
      <w:r w:rsidR="003C7454" w:rsidRPr="003F3409">
        <w:rPr>
          <w:snapToGrid w:val="0"/>
          <w:sz w:val="22"/>
          <w:szCs w:val="22"/>
        </w:rPr>
        <w:t>suddivisi per regione di operatività</w:t>
      </w:r>
      <w:r w:rsidRPr="003F3409">
        <w:rPr>
          <w:sz w:val="22"/>
          <w:szCs w:val="22"/>
        </w:rPr>
        <w:t>;</w:t>
      </w:r>
    </w:p>
    <w:p w14:paraId="25E655DB" w14:textId="43B52515" w:rsidR="00373161" w:rsidRPr="003F3409" w:rsidRDefault="00373161" w:rsidP="00373161">
      <w:pPr>
        <w:pStyle w:val="Rientrocorpodeltesto"/>
        <w:widowControl w:val="0"/>
        <w:numPr>
          <w:ilvl w:val="0"/>
          <w:numId w:val="2"/>
        </w:numPr>
        <w:spacing w:after="0"/>
        <w:ind w:left="786"/>
        <w:jc w:val="both"/>
        <w:rPr>
          <w:sz w:val="22"/>
          <w:szCs w:val="22"/>
        </w:rPr>
      </w:pPr>
      <w:r w:rsidRPr="003F3409">
        <w:rPr>
          <w:sz w:val="22"/>
          <w:szCs w:val="22"/>
        </w:rPr>
        <w:t xml:space="preserve">l'elenco nominativo di tutti i soci produttori agricoli, sia diretti che indiretti, </w:t>
      </w:r>
      <w:r w:rsidR="003F3409" w:rsidRPr="003F3409">
        <w:rPr>
          <w:snapToGrid w:val="0"/>
          <w:sz w:val="22"/>
          <w:szCs w:val="22"/>
        </w:rPr>
        <w:t>suddivisi per regione di operatività</w:t>
      </w:r>
      <w:r w:rsidR="00AD6430" w:rsidRPr="003F3409">
        <w:rPr>
          <w:sz w:val="22"/>
          <w:szCs w:val="22"/>
        </w:rPr>
        <w:t>.</w:t>
      </w:r>
    </w:p>
    <w:p w14:paraId="2E81F681" w14:textId="77777777" w:rsidR="00373161" w:rsidRPr="003F3409" w:rsidRDefault="00373161" w:rsidP="00373161">
      <w:pPr>
        <w:pStyle w:val="Rientrocorpodeltesto"/>
        <w:spacing w:after="0"/>
        <w:ind w:left="0" w:firstLine="60"/>
        <w:rPr>
          <w:i/>
          <w:sz w:val="16"/>
          <w:szCs w:val="16"/>
        </w:rPr>
      </w:pPr>
    </w:p>
    <w:p w14:paraId="6F0F8018" w14:textId="77777777" w:rsidR="003F3409" w:rsidRDefault="00373161" w:rsidP="00373161">
      <w:pPr>
        <w:pStyle w:val="Rientrocorpodeltesto"/>
        <w:spacing w:after="0"/>
        <w:ind w:left="5387"/>
        <w:outlineLvl w:val="0"/>
      </w:pPr>
      <w:r>
        <w:t>Il legale rappresentante</w:t>
      </w:r>
    </w:p>
    <w:p w14:paraId="06D29CC4" w14:textId="66F3381C" w:rsidR="003F3409" w:rsidRPr="003F3409" w:rsidRDefault="00BA05FE" w:rsidP="00373161">
      <w:pPr>
        <w:pStyle w:val="Rientrocorpodeltesto"/>
        <w:spacing w:after="0"/>
        <w:ind w:left="5387"/>
        <w:outlineLvl w:val="0"/>
        <w:rPr>
          <w:sz w:val="16"/>
          <w:szCs w:val="16"/>
        </w:rPr>
      </w:pPr>
      <w:r>
        <w:rPr>
          <w:sz w:val="16"/>
          <w:szCs w:val="16"/>
        </w:rPr>
        <w:t>___</w:t>
      </w:r>
      <w:bookmarkStart w:id="0" w:name="_GoBack"/>
      <w:bookmarkEnd w:id="0"/>
    </w:p>
    <w:p w14:paraId="3BD37865" w14:textId="7D12EBA9" w:rsidR="00373161" w:rsidRPr="003F3409" w:rsidRDefault="00373161" w:rsidP="00373161">
      <w:pPr>
        <w:pStyle w:val="Rientrocorpodeltesto"/>
        <w:spacing w:after="0"/>
        <w:ind w:left="5387"/>
        <w:outlineLvl w:val="0"/>
        <w:rPr>
          <w:sz w:val="16"/>
          <w:szCs w:val="16"/>
        </w:rPr>
      </w:pPr>
      <w:r w:rsidRPr="003F3409">
        <w:rPr>
          <w:sz w:val="16"/>
          <w:szCs w:val="16"/>
        </w:rPr>
        <w:t xml:space="preserve"> ______________</w:t>
      </w:r>
      <w:r w:rsidR="003F3409">
        <w:rPr>
          <w:sz w:val="16"/>
          <w:szCs w:val="16"/>
        </w:rPr>
        <w:t>________</w:t>
      </w:r>
      <w:r w:rsidRPr="003F3409">
        <w:rPr>
          <w:sz w:val="16"/>
          <w:szCs w:val="16"/>
        </w:rPr>
        <w:t>______</w:t>
      </w:r>
    </w:p>
    <w:p w14:paraId="5314C07A" w14:textId="5EC0DD69" w:rsidR="00373161" w:rsidRPr="003F3409" w:rsidRDefault="00373161" w:rsidP="00373161">
      <w:pPr>
        <w:jc w:val="both"/>
        <w:rPr>
          <w:sz w:val="20"/>
          <w:szCs w:val="20"/>
        </w:rPr>
      </w:pPr>
      <w:r w:rsidRPr="003F3409">
        <w:rPr>
          <w:sz w:val="20"/>
          <w:szCs w:val="20"/>
        </w:rPr>
        <w:t>Nota:</w:t>
      </w:r>
    </w:p>
    <w:p w14:paraId="5E28D8B8" w14:textId="77777777" w:rsidR="00373161" w:rsidRPr="003F3409" w:rsidRDefault="00373161" w:rsidP="00373161">
      <w:pPr>
        <w:jc w:val="both"/>
        <w:rPr>
          <w:sz w:val="20"/>
          <w:szCs w:val="20"/>
        </w:rPr>
      </w:pPr>
      <w:r w:rsidRPr="003F3409">
        <w:rPr>
          <w:sz w:val="20"/>
          <w:szCs w:val="20"/>
        </w:rPr>
        <w:t>La sottoscrizione della domanda, secondo le disposizioni di cui al D.P.R. 445/2000, non è soggetta ad autenticazione ove sia apposta in presenza del dipendente regionale addetto al ricevimento dell’istanza, ovvero nel caso in cui l’istanza medesima sia presentata unitamente a copia fotostatica di un documento valido di identità del sottoscrittore, da trattenere agli atti.</w:t>
      </w:r>
    </w:p>
    <w:p w14:paraId="3F3D5E2B" w14:textId="77777777" w:rsidR="00AD06A4" w:rsidRDefault="00AD06A4"/>
    <w:p w14:paraId="2BF897BC" w14:textId="77777777" w:rsidR="00F07300" w:rsidRDefault="00F07300" w:rsidP="00A1675A">
      <w:pPr>
        <w:pStyle w:val="Paragrafoelenco1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</w:p>
    <w:p w14:paraId="422B7F91" w14:textId="77777777" w:rsidR="00F07300" w:rsidRDefault="00F07300" w:rsidP="00A1675A">
      <w:pPr>
        <w:pStyle w:val="Paragrafoelenco1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</w:p>
    <w:p w14:paraId="25C41EE1" w14:textId="7AE1C40F" w:rsidR="00A1675A" w:rsidRDefault="00A1675A" w:rsidP="00A1675A">
      <w:pPr>
        <w:pStyle w:val="Paragrafoelenco1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INFORMATIVA per il trattamento dei dati personali ai sensi dell’art. 13 del Regolamento europeo n. 679/2016</w:t>
      </w:r>
    </w:p>
    <w:p w14:paraId="6FE16870" w14:textId="77777777" w:rsidR="00A1675A" w:rsidRDefault="00A1675A" w:rsidP="00A1675A">
      <w:pPr>
        <w:pStyle w:val="Paragrafoelenco1"/>
        <w:spacing w:after="0" w:line="240" w:lineRule="auto"/>
        <w:ind w:left="0"/>
        <w:rPr>
          <w:rFonts w:ascii="Times New Roman" w:hAnsi="Times New Roman"/>
          <w:sz w:val="17"/>
          <w:szCs w:val="17"/>
        </w:rPr>
      </w:pPr>
    </w:p>
    <w:p w14:paraId="35709490" w14:textId="77777777" w:rsidR="00A1675A" w:rsidRDefault="00A1675A" w:rsidP="00A1675A">
      <w:pPr>
        <w:pStyle w:val="Paragrafoelenco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Premessa</w:t>
      </w:r>
    </w:p>
    <w:p w14:paraId="3B00262A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Ai sensi dell’art. 13 del Regolamento europeo n. 679/2016, </w:t>
      </w:r>
      <w:bookmarkStart w:id="1" w:name="_Hlk511724140"/>
      <w:r>
        <w:rPr>
          <w:sz w:val="17"/>
          <w:szCs w:val="17"/>
        </w:rPr>
        <w:t xml:space="preserve">la Giunta della </w:t>
      </w:r>
      <w:bookmarkEnd w:id="1"/>
      <w:r>
        <w:rPr>
          <w:sz w:val="17"/>
          <w:szCs w:val="17"/>
        </w:rPr>
        <w:t xml:space="preserve">Regione Emilia-Romagna, in qualità di “Titolare” del trattamento, è tenuta a fornirle informazioni in merito all’utilizzo dei suoi dati personali.  </w:t>
      </w:r>
    </w:p>
    <w:p w14:paraId="0FC4E889" w14:textId="77777777" w:rsidR="00A1675A" w:rsidRDefault="00A1675A" w:rsidP="00A1675A">
      <w:pPr>
        <w:jc w:val="both"/>
        <w:rPr>
          <w:sz w:val="17"/>
          <w:szCs w:val="17"/>
        </w:rPr>
      </w:pPr>
    </w:p>
    <w:p w14:paraId="101989FE" w14:textId="77777777" w:rsidR="00A1675A" w:rsidRDefault="00A1675A" w:rsidP="00A1675A">
      <w:pPr>
        <w:numPr>
          <w:ilvl w:val="0"/>
          <w:numId w:val="4"/>
        </w:numPr>
        <w:suppressAutoHyphens/>
        <w:jc w:val="both"/>
        <w:rPr>
          <w:sz w:val="17"/>
          <w:szCs w:val="17"/>
        </w:rPr>
      </w:pPr>
      <w:r>
        <w:rPr>
          <w:b/>
          <w:sz w:val="17"/>
          <w:szCs w:val="17"/>
        </w:rPr>
        <w:t>Identità e i dati di contatto del titolare del trattamento</w:t>
      </w:r>
    </w:p>
    <w:p w14:paraId="3ECF8DEB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 Titolare del trattamento dei dati personali di cui alla presente Informativa è la Giunta della Regione Emilia-Romagna, con sede in Bologna, Viale Aldo Moro n. 52, c.a.p. 40127. </w:t>
      </w:r>
    </w:p>
    <w:p w14:paraId="3B845680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Al fine di semplificare le modalità di inoltro e per ridurre i tempi del riscontro si invita a presentare le richieste di cui al paragrafo n. 9, alla Regione Emilia-Romagna, Ufficio per le relazioni con il pubblico (Urp), per iscritto o recandosi direttamente presso lo sportello Urp. </w:t>
      </w:r>
    </w:p>
    <w:p w14:paraId="5EF73614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L’Urp è aperto dal lunedì al venerdì dalle 9 alle 13 in Viale Aldo Moro 52, 40127 Bologna (Italia): telefono 800-662200, fax 051-527.5360, e-mail </w:t>
      </w:r>
      <w:hyperlink r:id="rId6" w:history="1">
        <w:r>
          <w:rPr>
            <w:rStyle w:val="Collegamentoipertestuale"/>
            <w:sz w:val="17"/>
            <w:szCs w:val="17"/>
          </w:rPr>
          <w:t>urp@regione.emilia-romagna.it</w:t>
        </w:r>
      </w:hyperlink>
      <w:r>
        <w:rPr>
          <w:sz w:val="17"/>
          <w:szCs w:val="17"/>
        </w:rPr>
        <w:t xml:space="preserve">. </w:t>
      </w:r>
    </w:p>
    <w:p w14:paraId="4CE28557" w14:textId="77777777" w:rsidR="00A1675A" w:rsidRDefault="00A1675A" w:rsidP="00A1675A">
      <w:pPr>
        <w:jc w:val="both"/>
        <w:rPr>
          <w:sz w:val="17"/>
          <w:szCs w:val="17"/>
        </w:rPr>
      </w:pPr>
    </w:p>
    <w:p w14:paraId="29223FE9" w14:textId="77777777" w:rsidR="00A1675A" w:rsidRDefault="00A1675A" w:rsidP="00A1675A">
      <w:pPr>
        <w:numPr>
          <w:ilvl w:val="0"/>
          <w:numId w:val="4"/>
        </w:numPr>
        <w:suppressAutoHyphens/>
        <w:jc w:val="both"/>
        <w:rPr>
          <w:sz w:val="17"/>
          <w:szCs w:val="17"/>
        </w:rPr>
      </w:pPr>
      <w:r>
        <w:rPr>
          <w:b/>
          <w:sz w:val="17"/>
          <w:szCs w:val="17"/>
        </w:rPr>
        <w:t>Il Responsabile della protezione dei dati personali</w:t>
      </w:r>
    </w:p>
    <w:p w14:paraId="21FA974D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 Responsabile della protezione dei dati designato dall’Ente è il DPO designato dalla Giunta regionale ed è contattabile all’indirizzo mail </w:t>
      </w:r>
      <w:r>
        <w:rPr>
          <w:color w:val="4472C4"/>
          <w:sz w:val="17"/>
          <w:szCs w:val="17"/>
          <w:u w:val="single"/>
        </w:rPr>
        <w:t>dpo@regione.emilia-romagna.it</w:t>
      </w:r>
      <w:r>
        <w:rPr>
          <w:sz w:val="17"/>
          <w:szCs w:val="17"/>
        </w:rPr>
        <w:t xml:space="preserve"> o presso la sede della Regione Emilia-Romagna di Viale Aldo Moro n. 30.</w:t>
      </w:r>
    </w:p>
    <w:p w14:paraId="258B2DA8" w14:textId="77777777" w:rsidR="00A1675A" w:rsidRDefault="00A1675A" w:rsidP="00A1675A">
      <w:pPr>
        <w:jc w:val="both"/>
        <w:rPr>
          <w:sz w:val="17"/>
          <w:szCs w:val="17"/>
        </w:rPr>
      </w:pPr>
    </w:p>
    <w:p w14:paraId="676340D9" w14:textId="77777777" w:rsidR="00A1675A" w:rsidRDefault="00A1675A" w:rsidP="00A1675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Responsabili del trattamento</w:t>
      </w:r>
    </w:p>
    <w:p w14:paraId="65BBB539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>L’Amministrazione regionale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14:paraId="6D24373A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Sono formalizzati compiti, oneri e istruzioni in capo a tali soggetti terzi con la designazione dei medesimi nella qualità di "Responsabili del trattamento". Tali soggetti sono sottoposti a verifiche periodiche al fine di constatare il mantenimento dei livelli di garanzia registrati in occasione dell’affidamento dell’incarico iniziale.  </w:t>
      </w:r>
    </w:p>
    <w:p w14:paraId="21679F03" w14:textId="77777777" w:rsidR="00A1675A" w:rsidRDefault="00A1675A" w:rsidP="00A1675A">
      <w:pPr>
        <w:jc w:val="both"/>
        <w:rPr>
          <w:sz w:val="17"/>
          <w:szCs w:val="17"/>
        </w:rPr>
      </w:pPr>
    </w:p>
    <w:p w14:paraId="1F4C0225" w14:textId="77777777" w:rsidR="00A1675A" w:rsidRDefault="00A1675A" w:rsidP="00A1675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Soggetti autorizzati al trattamento</w:t>
      </w:r>
    </w:p>
    <w:p w14:paraId="41FB06EE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 suoi dati personali sono trattati da personale interno della Amministrazione regionale (del Servizio Organizzazioni di Mercato e Sinergie di filiera e della Direzione Generale Agricoltura Caccia e Pesca – Staff Progettazione e Gestione Sistemi Informativi Agricoli), previamente autorizzato e designato quale incaricato del trattamento e a cui sono impartite idonee istruzioni in ordine a misure, accorgimenti, modus operandi, tutti volti alla concreta tutela dei suoi dati personali. </w:t>
      </w:r>
    </w:p>
    <w:p w14:paraId="5645A8DC" w14:textId="77777777" w:rsidR="00A1675A" w:rsidRDefault="00A1675A" w:rsidP="00A1675A">
      <w:pPr>
        <w:jc w:val="both"/>
        <w:rPr>
          <w:sz w:val="17"/>
          <w:szCs w:val="17"/>
        </w:rPr>
      </w:pPr>
    </w:p>
    <w:p w14:paraId="496BD5F0" w14:textId="77777777" w:rsidR="00A1675A" w:rsidRDefault="00A1675A" w:rsidP="00A1675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Finalità e base giuridica del trattamento</w:t>
      </w:r>
    </w:p>
    <w:p w14:paraId="48FB461B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ABD658E" w14:textId="77777777" w:rsidR="00A1675A" w:rsidRDefault="00A1675A" w:rsidP="00A1675A">
      <w:pPr>
        <w:jc w:val="both"/>
        <w:rPr>
          <w:sz w:val="17"/>
          <w:szCs w:val="17"/>
        </w:rPr>
      </w:pPr>
    </w:p>
    <w:p w14:paraId="7EEDDA10" w14:textId="77777777" w:rsidR="00A1675A" w:rsidRDefault="00A1675A" w:rsidP="00A1675A">
      <w:pPr>
        <w:numPr>
          <w:ilvl w:val="0"/>
          <w:numId w:val="6"/>
        </w:numPr>
        <w:suppressAutoHyphens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procedimento di riconoscimento e mantenimento del riconoscimento delle Organizzazioni di produttori dei settori diversi da ortofrutta e olio d’oliva ai sensi degli articoli 152 e ss. Reg. UE 1308/2013 (come modificato dal Reg. UE 2393/2017) e della L.R. 24/00 e successive modifiche (L.R. 14/2001 e L.R. 15/2009)</w:t>
      </w:r>
      <w:r>
        <w:t xml:space="preserve"> </w:t>
      </w:r>
      <w:r>
        <w:rPr>
          <w:b/>
          <w:sz w:val="17"/>
          <w:szCs w:val="17"/>
        </w:rPr>
        <w:t>ed in conformità con quanto previsto dal D.M. MIPAAF n. 387 del 3 febbraio 2016 e s.m.i.;</w:t>
      </w:r>
    </w:p>
    <w:p w14:paraId="05D3A415" w14:textId="77777777" w:rsidR="00A1675A" w:rsidRDefault="00A1675A" w:rsidP="00A1675A">
      <w:pPr>
        <w:numPr>
          <w:ilvl w:val="0"/>
          <w:numId w:val="6"/>
        </w:numPr>
        <w:suppressAutoHyphens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concessione ed erogazione di contributi, sovvenzioni, benefici economici comunque denominati previsti dalla normativa regionale in materia, in particolare dalla L.R. 24/00 in conformità a quanto previsto dal Reg. 702/2014;</w:t>
      </w:r>
    </w:p>
    <w:p w14:paraId="234A6E4E" w14:textId="77777777" w:rsidR="00A1675A" w:rsidRDefault="00A1675A" w:rsidP="00A1675A">
      <w:pPr>
        <w:numPr>
          <w:ilvl w:val="0"/>
          <w:numId w:val="6"/>
        </w:numPr>
        <w:suppressAutoHyphens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controllo ex post sulle erogazioni di contributi, sovvenzioni, aiuti e benefici economici comunque denominati che siano stati effettuati in base alla normativa dell’Unione Europea e regionale in materia. </w:t>
      </w:r>
    </w:p>
    <w:p w14:paraId="79767468" w14:textId="77777777" w:rsidR="00A1675A" w:rsidRDefault="00A1675A" w:rsidP="00A1675A">
      <w:pPr>
        <w:ind w:left="360"/>
        <w:jc w:val="both"/>
        <w:rPr>
          <w:b/>
          <w:sz w:val="17"/>
          <w:szCs w:val="17"/>
        </w:rPr>
      </w:pPr>
    </w:p>
    <w:p w14:paraId="505CC453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      </w:t>
      </w:r>
      <w:r>
        <w:rPr>
          <w:b/>
          <w:sz w:val="17"/>
          <w:szCs w:val="17"/>
        </w:rPr>
        <w:tab/>
        <w:t xml:space="preserve"> 7.</w:t>
      </w:r>
      <w:r>
        <w:rPr>
          <w:sz w:val="17"/>
          <w:szCs w:val="17"/>
        </w:rPr>
        <w:t xml:space="preserve">    </w:t>
      </w:r>
      <w:r>
        <w:rPr>
          <w:b/>
          <w:sz w:val="17"/>
          <w:szCs w:val="17"/>
        </w:rPr>
        <w:t>Destinatari dei dati personali</w:t>
      </w:r>
    </w:p>
    <w:p w14:paraId="11E47873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>I suoi dati personali sono oggetto di comunicazione e diffusione alla Unione Europea, AGREA, al Ministero politiche agricole alimentari, forestali e del turismo, INPS e ai soggetti, regionali, nazionali e europei incaricati dell’attività di controllo, di rendicontazione e monitoraggio ex artt. 12 e 14 del Regolamento regionale n. 2/2007 (per la comunicazione) e artt. 26 e 27 Dlgs. n. 33/2013 (per la diffusione).</w:t>
      </w:r>
    </w:p>
    <w:p w14:paraId="04ED9485" w14:textId="77777777" w:rsidR="00A1675A" w:rsidRDefault="00A1675A" w:rsidP="00A1675A">
      <w:pPr>
        <w:jc w:val="both"/>
        <w:rPr>
          <w:sz w:val="17"/>
          <w:szCs w:val="17"/>
        </w:rPr>
      </w:pPr>
    </w:p>
    <w:p w14:paraId="29676365" w14:textId="77777777" w:rsidR="00A1675A" w:rsidRDefault="00A1675A" w:rsidP="00A1675A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Trasferimento dei dati personali a Paesi extra UE</w:t>
      </w:r>
    </w:p>
    <w:p w14:paraId="7E5CF28E" w14:textId="77777777" w:rsidR="00A1675A" w:rsidRDefault="00A1675A" w:rsidP="00A1675A">
      <w:pPr>
        <w:jc w:val="both"/>
        <w:rPr>
          <w:sz w:val="17"/>
          <w:szCs w:val="17"/>
        </w:rPr>
      </w:pPr>
      <w:r>
        <w:rPr>
          <w:sz w:val="17"/>
          <w:szCs w:val="17"/>
        </w:rPr>
        <w:t>I suoi dati personali non sono trasferiti al di fuori dell’Unione europea.</w:t>
      </w:r>
    </w:p>
    <w:p w14:paraId="4ED21BC2" w14:textId="77777777" w:rsidR="00A1675A" w:rsidRDefault="00A1675A" w:rsidP="00A1675A">
      <w:pPr>
        <w:jc w:val="both"/>
        <w:rPr>
          <w:sz w:val="17"/>
          <w:szCs w:val="17"/>
        </w:rPr>
      </w:pPr>
    </w:p>
    <w:p w14:paraId="6D7FCA26" w14:textId="77777777" w:rsidR="00A1675A" w:rsidRDefault="00A1675A" w:rsidP="00A1675A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Periodo di conservazione</w:t>
      </w:r>
    </w:p>
    <w:p w14:paraId="5A7B0A7D" w14:textId="77777777" w:rsidR="00A1675A" w:rsidRDefault="00A1675A" w:rsidP="00A1675A">
      <w:pPr>
        <w:jc w:val="both"/>
        <w:rPr>
          <w:color w:val="FF0000"/>
          <w:sz w:val="17"/>
          <w:szCs w:val="17"/>
        </w:rPr>
      </w:pPr>
      <w:r>
        <w:rPr>
          <w:sz w:val="17"/>
          <w:szCs w:val="17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procedimento da instaurare o cessato,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3D4E52D3" w14:textId="77777777" w:rsidR="00A1675A" w:rsidRDefault="00A1675A" w:rsidP="00A1675A">
      <w:pPr>
        <w:jc w:val="both"/>
        <w:rPr>
          <w:sz w:val="17"/>
          <w:szCs w:val="17"/>
        </w:rPr>
      </w:pPr>
    </w:p>
    <w:p w14:paraId="00CC3456" w14:textId="77777777" w:rsidR="00A1675A" w:rsidRDefault="00A1675A" w:rsidP="00A1675A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I suoi diritti</w:t>
      </w:r>
    </w:p>
    <w:p w14:paraId="350065E4" w14:textId="77777777" w:rsidR="00A1675A" w:rsidRDefault="00A1675A" w:rsidP="00A1675A">
      <w:pPr>
        <w:rPr>
          <w:sz w:val="17"/>
          <w:szCs w:val="17"/>
        </w:rPr>
      </w:pPr>
      <w:r>
        <w:rPr>
          <w:sz w:val="17"/>
          <w:szCs w:val="17"/>
        </w:rPr>
        <w:t>Nella sua qualità di interessato, Lei ha diritto:</w:t>
      </w:r>
    </w:p>
    <w:p w14:paraId="6B519A78" w14:textId="77777777" w:rsidR="00A1675A" w:rsidRDefault="00A1675A" w:rsidP="00A1675A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accesso ai dati personali;</w:t>
      </w:r>
    </w:p>
    <w:p w14:paraId="349FCD3E" w14:textId="77777777" w:rsidR="00A1675A" w:rsidRDefault="00A1675A" w:rsidP="00A1675A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ottenere la rettifica o la cancellazione degli stessi o la limitazione del trattamento che lo riguardano;</w:t>
      </w:r>
    </w:p>
    <w:p w14:paraId="71918515" w14:textId="77777777" w:rsidR="00A1675A" w:rsidRDefault="00A1675A" w:rsidP="00A1675A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opporsi al trattamento;</w:t>
      </w:r>
    </w:p>
    <w:p w14:paraId="76AB745B" w14:textId="77777777" w:rsidR="00A1675A" w:rsidRDefault="00A1675A" w:rsidP="00A1675A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proporre reclamo al Garante per la protezione dei dati personali</w:t>
      </w:r>
    </w:p>
    <w:p w14:paraId="2A9BBF78" w14:textId="77777777" w:rsidR="00A1675A" w:rsidRDefault="00A1675A" w:rsidP="00A1675A">
      <w:pPr>
        <w:ind w:left="560"/>
        <w:rPr>
          <w:sz w:val="17"/>
          <w:szCs w:val="17"/>
        </w:rPr>
      </w:pPr>
    </w:p>
    <w:p w14:paraId="340D348A" w14:textId="77777777" w:rsidR="00A1675A" w:rsidRDefault="00A1675A" w:rsidP="00A1675A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Conferimento dei dati</w:t>
      </w:r>
    </w:p>
    <w:p w14:paraId="30901256" w14:textId="47B80342" w:rsidR="00A1675A" w:rsidRDefault="00A1675A" w:rsidP="00A1675A">
      <w:pPr>
        <w:jc w:val="both"/>
      </w:pPr>
      <w:r>
        <w:rPr>
          <w:sz w:val="17"/>
          <w:szCs w:val="17"/>
        </w:rPr>
        <w:t>Il conferimento dei suoi dati è facoltativo, ma necessario per le finalità sopra indicate. Il mancato conferimento comporterà l’impossibilità di attivare il procedimento per il riconoscimento e il mantenimento del riconoscimento quale Organizzazione di Produttori nonché la concessione e l’erogazione del contributo, sovvenzione o beneficio economico comunque denominato.</w:t>
      </w:r>
    </w:p>
    <w:sectPr w:rsidR="00A1675A" w:rsidSect="003F3409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A1E0AD26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78D56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C94BC4"/>
    <w:multiLevelType w:val="hybridMultilevel"/>
    <w:tmpl w:val="E4341CA4"/>
    <w:lvl w:ilvl="0" w:tplc="E28252D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BA1"/>
    <w:multiLevelType w:val="hybridMultilevel"/>
    <w:tmpl w:val="32B60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79B4"/>
    <w:multiLevelType w:val="hybridMultilevel"/>
    <w:tmpl w:val="5802CED8"/>
    <w:lvl w:ilvl="0" w:tplc="4CA83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835"/>
    <w:multiLevelType w:val="hybridMultilevel"/>
    <w:tmpl w:val="08D0896E"/>
    <w:lvl w:ilvl="0" w:tplc="E28252D0">
      <w:start w:val="1"/>
      <w:numFmt w:val="bullet"/>
      <w:lvlText w:val="-"/>
      <w:lvlJc w:val="left"/>
      <w:pPr>
        <w:tabs>
          <w:tab w:val="num" w:pos="1275"/>
        </w:tabs>
        <w:ind w:left="1275" w:hanging="567"/>
      </w:pPr>
      <w:rPr>
        <w:rFonts w:ascii="Times" w:hAnsi="Time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E11DAD"/>
    <w:multiLevelType w:val="singleLevel"/>
    <w:tmpl w:val="578E3B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1"/>
    <w:rsid w:val="000500BE"/>
    <w:rsid w:val="00051205"/>
    <w:rsid w:val="000945BA"/>
    <w:rsid w:val="00195E9B"/>
    <w:rsid w:val="001C7E50"/>
    <w:rsid w:val="00250BB3"/>
    <w:rsid w:val="002D4BF0"/>
    <w:rsid w:val="00307231"/>
    <w:rsid w:val="00373161"/>
    <w:rsid w:val="003C7454"/>
    <w:rsid w:val="003E6E24"/>
    <w:rsid w:val="003F3409"/>
    <w:rsid w:val="007A35A2"/>
    <w:rsid w:val="00A1675A"/>
    <w:rsid w:val="00AD06A4"/>
    <w:rsid w:val="00AD6430"/>
    <w:rsid w:val="00BA05FE"/>
    <w:rsid w:val="00BF486F"/>
    <w:rsid w:val="00C033BE"/>
    <w:rsid w:val="00F0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66D8"/>
  <w15:chartTrackingRefBased/>
  <w15:docId w15:val="{335186AF-BA25-41D7-BE98-CB1AC6C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7316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731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3731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7316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A1675A"/>
    <w:rPr>
      <w:color w:val="0000FF"/>
      <w:u w:val="single"/>
    </w:rPr>
  </w:style>
  <w:style w:type="paragraph" w:customStyle="1" w:styleId="Paragrafoelenco1">
    <w:name w:val="Paragrafo elenco1"/>
    <w:basedOn w:val="Normale"/>
    <w:rsid w:val="00A1675A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it-CH" w:eastAsia="zh-CN"/>
    </w:rPr>
  </w:style>
  <w:style w:type="paragraph" w:customStyle="1" w:styleId="Default">
    <w:name w:val="Default"/>
    <w:rsid w:val="003C745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regione.emilia-romagna.it" TargetMode="External"/><Relationship Id="rId5" Type="http://schemas.openxmlformats.org/officeDocument/2006/relationships/hyperlink" Target="mailto:agrap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 Andrea</dc:creator>
  <cp:keywords/>
  <dc:description/>
  <cp:lastModifiedBy>Toni Roberta</cp:lastModifiedBy>
  <cp:revision>6</cp:revision>
  <dcterms:created xsi:type="dcterms:W3CDTF">2020-01-14T14:00:00Z</dcterms:created>
  <dcterms:modified xsi:type="dcterms:W3CDTF">2020-01-29T10:02:00Z</dcterms:modified>
</cp:coreProperties>
</file>