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B6DDE59" w14:textId="1AD66DD7" w:rsidR="003C7454" w:rsidRDefault="003C7454" w:rsidP="003C7454">
      <w:pPr>
        <w:pStyle w:val="Corpotesto"/>
        <w:jc w:val="left"/>
        <w:rPr>
          <w:bCs/>
          <w:sz w:val="20"/>
          <w:szCs w:val="20"/>
          <w:u w:val="single"/>
        </w:rPr>
      </w:pPr>
      <w:r w:rsidRPr="00B477B0">
        <w:rPr>
          <w:bCs/>
          <w:sz w:val="20"/>
          <w:szCs w:val="20"/>
          <w:u w:val="single"/>
        </w:rPr>
        <w:t xml:space="preserve">(modulo </w:t>
      </w:r>
      <w:r>
        <w:rPr>
          <w:bCs/>
          <w:sz w:val="20"/>
          <w:szCs w:val="20"/>
          <w:u w:val="single"/>
        </w:rPr>
        <w:t>variazione</w:t>
      </w:r>
      <w:r w:rsidRPr="00B477B0">
        <w:rPr>
          <w:bCs/>
          <w:sz w:val="20"/>
          <w:szCs w:val="20"/>
          <w:u w:val="single"/>
        </w:rPr>
        <w:t>)</w:t>
      </w:r>
    </w:p>
    <w:p w14:paraId="59607941" w14:textId="5AB2812D" w:rsidR="000945BA" w:rsidRDefault="00373161" w:rsidP="003C7454">
      <w:pPr>
        <w:pStyle w:val="Corpotesto"/>
        <w:jc w:val="center"/>
        <w:rPr>
          <w:b/>
        </w:rPr>
      </w:pPr>
      <w:r>
        <w:rPr>
          <w:b/>
        </w:rPr>
        <w:t>DOMANDA DI VARIAZIONE DELL'ISCRIZIONE</w:t>
      </w:r>
    </w:p>
    <w:p w14:paraId="4BF0B891" w14:textId="448D1079" w:rsidR="00373161" w:rsidRDefault="00373161" w:rsidP="000945BA">
      <w:pPr>
        <w:pStyle w:val="Corpotesto"/>
        <w:jc w:val="center"/>
        <w:rPr>
          <w:b/>
        </w:rPr>
      </w:pPr>
      <w:r>
        <w:rPr>
          <w:b/>
        </w:rPr>
        <w:t>ALL’ELENCO REGIONALE</w:t>
      </w:r>
      <w:r w:rsidR="000945BA" w:rsidRPr="000945BA">
        <w:rPr>
          <w:b/>
        </w:rPr>
        <w:t xml:space="preserve"> </w:t>
      </w:r>
      <w:r w:rsidR="000945BA" w:rsidRPr="00F43CEF">
        <w:rPr>
          <w:b/>
        </w:rPr>
        <w:t>DELLE ORGANIZZAZIONI DI PRODUTTORI</w:t>
      </w:r>
    </w:p>
    <w:p w14:paraId="5C3EB65D" w14:textId="77777777" w:rsidR="003C7454" w:rsidRPr="00F43CEF" w:rsidRDefault="003C7454" w:rsidP="003C7454">
      <w:pPr>
        <w:pStyle w:val="Corpotesto"/>
        <w:jc w:val="center"/>
        <w:rPr>
          <w:b/>
        </w:rPr>
      </w:pPr>
      <w:r w:rsidRPr="00F43CEF">
        <w:t>(</w:t>
      </w:r>
      <w:r w:rsidRPr="00FB4811">
        <w:t xml:space="preserve">Reg. UE </w:t>
      </w:r>
      <w:r>
        <w:t xml:space="preserve">n. </w:t>
      </w:r>
      <w:r w:rsidRPr="00FB4811">
        <w:t>1308/2013</w:t>
      </w:r>
      <w:r>
        <w:rPr>
          <w:b/>
          <w:bCs/>
        </w:rPr>
        <w:t xml:space="preserve"> - </w:t>
      </w:r>
      <w:r w:rsidRPr="00F43CEF">
        <w:t>L.R. n. 24</w:t>
      </w:r>
      <w:r>
        <w:t>/</w:t>
      </w:r>
      <w:r w:rsidRPr="00F43CEF">
        <w:t>2000)</w:t>
      </w:r>
    </w:p>
    <w:p w14:paraId="3861370C" w14:textId="77777777" w:rsidR="00373161" w:rsidRDefault="00373161" w:rsidP="00373161">
      <w:pPr>
        <w:pStyle w:val="Corpotesto"/>
        <w:rPr>
          <w:b/>
        </w:rPr>
      </w:pPr>
    </w:p>
    <w:p w14:paraId="33BC7487" w14:textId="006AB92F" w:rsidR="003C7454" w:rsidRPr="00F43CEF" w:rsidRDefault="00307231" w:rsidP="003C7454">
      <w:pPr>
        <w:pStyle w:val="Corpotesto"/>
        <w:rPr>
          <w:b/>
          <w:sz w:val="20"/>
          <w:szCs w:val="20"/>
        </w:rPr>
      </w:pPr>
      <w:r w:rsidRPr="00307231">
        <w:rPr>
          <w:b/>
          <w:sz w:val="20"/>
          <w:szCs w:val="20"/>
        </w:rPr>
        <w:t>Spazio riservato alla marca da bollo</w:t>
      </w:r>
      <w:r w:rsidR="000945BA">
        <w:rPr>
          <w:b/>
          <w:sz w:val="20"/>
          <w:szCs w:val="20"/>
        </w:rPr>
        <w:tab/>
      </w:r>
      <w:r w:rsidR="003C7454">
        <w:rPr>
          <w:b/>
          <w:sz w:val="20"/>
          <w:szCs w:val="20"/>
        </w:rPr>
        <w:t xml:space="preserve">           </w:t>
      </w:r>
      <w:r w:rsidR="003C7454" w:rsidRPr="00F43CEF">
        <w:t>Regione Emilia-Romagna</w:t>
      </w:r>
    </w:p>
    <w:p w14:paraId="5FCF2C24" w14:textId="77777777" w:rsidR="003C7454" w:rsidRPr="00F43CEF" w:rsidRDefault="003C7454" w:rsidP="003C7454">
      <w:pPr>
        <w:pStyle w:val="Rientrocorpodeltesto"/>
        <w:spacing w:after="0"/>
        <w:ind w:left="4111"/>
      </w:pPr>
      <w:r w:rsidRPr="00F43CEF">
        <w:t>Direzione Generale Agricoltura, Caccia e Pesca</w:t>
      </w:r>
    </w:p>
    <w:p w14:paraId="29DD5DC3" w14:textId="77777777" w:rsidR="003C7454" w:rsidRPr="00FB4811" w:rsidRDefault="003C7454" w:rsidP="003C7454">
      <w:pPr>
        <w:pStyle w:val="Rientrocorpodeltesto"/>
        <w:spacing w:after="0"/>
        <w:ind w:left="4111"/>
        <w:rPr>
          <w:b/>
          <w:bCs/>
        </w:rPr>
      </w:pPr>
      <w:r w:rsidRPr="00FB4811">
        <w:rPr>
          <w:b/>
          <w:bCs/>
        </w:rPr>
        <w:t xml:space="preserve">Servizio Organizzazioni di mercato e </w:t>
      </w:r>
      <w:r>
        <w:rPr>
          <w:b/>
          <w:bCs/>
        </w:rPr>
        <w:t>s</w:t>
      </w:r>
      <w:r w:rsidRPr="00FB4811">
        <w:rPr>
          <w:b/>
          <w:bCs/>
        </w:rPr>
        <w:t xml:space="preserve">inergie di </w:t>
      </w:r>
      <w:r>
        <w:rPr>
          <w:b/>
          <w:bCs/>
        </w:rPr>
        <w:t>f</w:t>
      </w:r>
      <w:r w:rsidRPr="00FB4811">
        <w:rPr>
          <w:b/>
          <w:bCs/>
        </w:rPr>
        <w:t>iliera</w:t>
      </w:r>
    </w:p>
    <w:p w14:paraId="2C62BEE8" w14:textId="77777777" w:rsidR="003C7454" w:rsidRPr="00F43CEF" w:rsidRDefault="003C7454" w:rsidP="003C7454">
      <w:pPr>
        <w:pStyle w:val="Rientrocorpodeltesto"/>
        <w:spacing w:after="0"/>
        <w:ind w:left="4111"/>
      </w:pPr>
      <w:r w:rsidRPr="00F43CEF">
        <w:t>Viale della Fiera, n. 8</w:t>
      </w:r>
    </w:p>
    <w:p w14:paraId="6342A58B" w14:textId="77777777" w:rsidR="003C7454" w:rsidRPr="00F43CEF" w:rsidRDefault="003C7454" w:rsidP="003C7454">
      <w:pPr>
        <w:pStyle w:val="Rientrocorpodeltesto"/>
        <w:spacing w:after="0"/>
        <w:ind w:left="4111"/>
        <w:rPr>
          <w:u w:val="single"/>
        </w:rPr>
      </w:pPr>
      <w:r w:rsidRPr="00F43CEF">
        <w:t>40127 Bologna</w:t>
      </w:r>
    </w:p>
    <w:p w14:paraId="0ED5A87B" w14:textId="77777777" w:rsidR="003C7454" w:rsidRPr="00F43CEF" w:rsidRDefault="003C7454" w:rsidP="003C7454">
      <w:pPr>
        <w:pStyle w:val="Rientrocorpodeltesto"/>
        <w:spacing w:after="0"/>
      </w:pPr>
      <w:r w:rsidRPr="00F43CEF">
        <w:tab/>
      </w:r>
      <w:r w:rsidRPr="00F43CEF">
        <w:tab/>
      </w:r>
      <w:r w:rsidRPr="00F43CEF">
        <w:tab/>
      </w:r>
      <w:r w:rsidRPr="00F43CEF">
        <w:tab/>
      </w:r>
      <w:r w:rsidRPr="00F43CEF">
        <w:tab/>
        <w:t xml:space="preserve">         </w:t>
      </w:r>
      <w:r>
        <w:t>PEC:</w:t>
      </w:r>
      <w:r w:rsidRPr="00F43CEF">
        <w:t xml:space="preserve"> </w:t>
      </w:r>
      <w:hyperlink r:id="rId5" w:history="1">
        <w:r w:rsidRPr="00F43CEF">
          <w:rPr>
            <w:rStyle w:val="Collegamentoipertestuale"/>
          </w:rPr>
          <w:t>agrapa@postacert.regione.emilia-romagna.it</w:t>
        </w:r>
      </w:hyperlink>
    </w:p>
    <w:p w14:paraId="02086A4D" w14:textId="7528337C" w:rsidR="00373161" w:rsidRDefault="00373161" w:rsidP="00373161">
      <w:pPr>
        <w:pStyle w:val="Rientrocorpodeltesto"/>
        <w:spacing w:after="0"/>
        <w:ind w:left="0"/>
      </w:pPr>
    </w:p>
    <w:p w14:paraId="36067BBC" w14:textId="77777777" w:rsidR="003F3409" w:rsidRDefault="003F3409" w:rsidP="003C7454">
      <w:pPr>
        <w:pStyle w:val="Default"/>
        <w:spacing w:line="312" w:lineRule="auto"/>
        <w:jc w:val="both"/>
        <w:rPr>
          <w:rFonts w:ascii="Times New Roman" w:eastAsia="Times New Roman" w:hAnsi="Times New Roman" w:cs="Times New Roman"/>
          <w:color w:val="auto"/>
          <w:lang w:eastAsia="it-IT"/>
        </w:rPr>
      </w:pPr>
    </w:p>
    <w:p w14:paraId="6F204AB9" w14:textId="77777777" w:rsidR="002D4BF0" w:rsidRDefault="002D4BF0" w:rsidP="002D4BF0">
      <w:pPr>
        <w:pStyle w:val="Default"/>
        <w:spacing w:line="312" w:lineRule="auto"/>
        <w:jc w:val="both"/>
        <w:rPr>
          <w:rFonts w:ascii="Times New Roman" w:eastAsia="Times New Roman" w:hAnsi="Times New Roman" w:cs="Times New Roman"/>
          <w:color w:val="auto"/>
          <w:lang w:eastAsia="it-IT"/>
        </w:rPr>
      </w:pPr>
      <w:r w:rsidRPr="00B477B0">
        <w:rPr>
          <w:rFonts w:ascii="Times New Roman" w:eastAsia="Times New Roman" w:hAnsi="Times New Roman" w:cs="Times New Roman"/>
          <w:color w:val="auto"/>
          <w:lang w:eastAsia="it-IT"/>
        </w:rPr>
        <w:t xml:space="preserve">Il/La sottoscritto/a </w:t>
      </w:r>
      <w:r w:rsidRPr="00FB4811">
        <w:rPr>
          <w:rFonts w:ascii="Times New Roman" w:eastAsia="Times New Roman" w:hAnsi="Times New Roman" w:cs="Times New Roman"/>
          <w:i/>
          <w:iCs/>
          <w:color w:val="auto"/>
          <w:lang w:eastAsia="it-IT"/>
        </w:rPr>
        <w:t>(Cognome)</w:t>
      </w:r>
      <w:r w:rsidRPr="00B477B0">
        <w:rPr>
          <w:rFonts w:ascii="Times New Roman" w:eastAsia="Times New Roman" w:hAnsi="Times New Roman" w:cs="Times New Roman"/>
          <w:color w:val="auto"/>
          <w:lang w:eastAsia="it-IT"/>
        </w:rPr>
        <w:t xml:space="preserve"> ____________________________ </w:t>
      </w:r>
      <w:r w:rsidRPr="00FB4811">
        <w:rPr>
          <w:rFonts w:ascii="Times New Roman" w:eastAsia="Times New Roman" w:hAnsi="Times New Roman" w:cs="Times New Roman"/>
          <w:i/>
          <w:iCs/>
          <w:color w:val="auto"/>
          <w:lang w:eastAsia="it-IT"/>
        </w:rPr>
        <w:t>(Nome)</w:t>
      </w:r>
      <w:r w:rsidRPr="00B477B0">
        <w:rPr>
          <w:rFonts w:ascii="Times New Roman" w:eastAsia="Times New Roman" w:hAnsi="Times New Roman" w:cs="Times New Roman"/>
          <w:color w:val="auto"/>
          <w:lang w:eastAsia="it-IT"/>
        </w:rPr>
        <w:t xml:space="preserve"> _________________________ Nato/a a _________________________________________ Prov. __________ il ___/ ___/ ________ </w:t>
      </w:r>
      <w:r w:rsidRPr="00FB4811">
        <w:rPr>
          <w:rFonts w:ascii="Times New Roman" w:eastAsia="Times New Roman" w:hAnsi="Times New Roman" w:cs="Times New Roman"/>
          <w:color w:val="auto"/>
          <w:lang w:eastAsia="it-IT"/>
        </w:rPr>
        <w:t>Codice fiscale _____________________________</w:t>
      </w:r>
      <w:r w:rsidRPr="00B477B0">
        <w:rPr>
          <w:rFonts w:ascii="Times New Roman" w:eastAsia="Times New Roman" w:hAnsi="Times New Roman" w:cs="Times New Roman"/>
          <w:color w:val="auto"/>
          <w:lang w:eastAsia="it-IT"/>
        </w:rPr>
        <w:t xml:space="preserve"> </w:t>
      </w:r>
    </w:p>
    <w:p w14:paraId="44DF82C2" w14:textId="4700C107" w:rsidR="002D4BF0" w:rsidRPr="00B477B0" w:rsidRDefault="002D4BF0" w:rsidP="002D4BF0">
      <w:pPr>
        <w:pStyle w:val="Default"/>
        <w:spacing w:line="312" w:lineRule="auto"/>
        <w:jc w:val="both"/>
        <w:rPr>
          <w:rFonts w:ascii="Times New Roman" w:eastAsia="Times New Roman" w:hAnsi="Times New Roman" w:cs="Times New Roman"/>
          <w:color w:val="auto"/>
          <w:lang w:eastAsia="it-IT"/>
        </w:rPr>
      </w:pPr>
      <w:r>
        <w:rPr>
          <w:rFonts w:ascii="Times New Roman" w:eastAsia="Times New Roman" w:hAnsi="Times New Roman" w:cs="Times New Roman"/>
          <w:color w:val="auto"/>
          <w:lang w:eastAsia="it-IT"/>
        </w:rPr>
        <w:t>I</w:t>
      </w:r>
      <w:r w:rsidRPr="00B477B0">
        <w:rPr>
          <w:rFonts w:ascii="Times New Roman" w:eastAsia="Times New Roman" w:hAnsi="Times New Roman" w:cs="Times New Roman"/>
          <w:color w:val="auto"/>
          <w:lang w:eastAsia="it-IT"/>
        </w:rPr>
        <w:t xml:space="preserve">n qualità </w:t>
      </w:r>
      <w:r>
        <w:rPr>
          <w:rFonts w:ascii="Times New Roman" w:eastAsia="Times New Roman" w:hAnsi="Times New Roman" w:cs="Times New Roman"/>
          <w:color w:val="auto"/>
          <w:lang w:eastAsia="it-IT"/>
        </w:rPr>
        <w:t xml:space="preserve">di </w:t>
      </w:r>
      <w:r w:rsidRPr="00877EE8">
        <w:rPr>
          <w:rFonts w:ascii="Times New Roman" w:eastAsia="Times New Roman" w:hAnsi="Times New Roman" w:cs="Times New Roman"/>
          <w:color w:val="auto"/>
          <w:lang w:eastAsia="it-IT"/>
        </w:rPr>
        <w:t>legale rappresentante</w:t>
      </w:r>
      <w:r w:rsidRPr="00B477B0">
        <w:rPr>
          <w:rFonts w:ascii="Times New Roman" w:eastAsia="Times New Roman" w:hAnsi="Times New Roman" w:cs="Times New Roman"/>
          <w:color w:val="auto"/>
          <w:lang w:eastAsia="it-IT"/>
        </w:rPr>
        <w:t xml:space="preserve"> della (Società) ______________________________________________ con sede legale nel  Comune di ____________________</w:t>
      </w:r>
      <w:r>
        <w:rPr>
          <w:rFonts w:ascii="Times New Roman" w:eastAsia="Times New Roman" w:hAnsi="Times New Roman" w:cs="Times New Roman"/>
          <w:color w:val="auto"/>
          <w:lang w:eastAsia="it-IT"/>
        </w:rPr>
        <w:t>____</w:t>
      </w:r>
      <w:r w:rsidRPr="00B477B0">
        <w:rPr>
          <w:rFonts w:ascii="Times New Roman" w:eastAsia="Times New Roman" w:hAnsi="Times New Roman" w:cs="Times New Roman"/>
          <w:color w:val="auto"/>
          <w:lang w:eastAsia="it-IT"/>
        </w:rPr>
        <w:t>_______ Prov. _________ CAP __________</w:t>
      </w:r>
      <w:r>
        <w:rPr>
          <w:rFonts w:ascii="Times New Roman" w:eastAsia="Times New Roman" w:hAnsi="Times New Roman" w:cs="Times New Roman"/>
          <w:color w:val="auto"/>
          <w:lang w:eastAsia="it-IT"/>
        </w:rPr>
        <w:t xml:space="preserve"> </w:t>
      </w:r>
      <w:r w:rsidRPr="00B477B0">
        <w:rPr>
          <w:rFonts w:ascii="Times New Roman" w:eastAsia="Times New Roman" w:hAnsi="Times New Roman" w:cs="Times New Roman"/>
          <w:color w:val="auto"/>
          <w:lang w:eastAsia="it-IT"/>
        </w:rPr>
        <w:t xml:space="preserve">in via _________________________________ n. _______ </w:t>
      </w:r>
      <w:r>
        <w:rPr>
          <w:rFonts w:ascii="Times New Roman" w:eastAsia="Times New Roman" w:hAnsi="Times New Roman" w:cs="Times New Roman"/>
          <w:color w:val="auto"/>
          <w:lang w:eastAsia="it-IT"/>
        </w:rPr>
        <w:t>codice fiscale __________________________ e Partita IVA _______________________________</w:t>
      </w:r>
    </w:p>
    <w:p w14:paraId="79C4AF03" w14:textId="5786F2DF" w:rsidR="00373161" w:rsidRPr="003C7454" w:rsidRDefault="00373161" w:rsidP="003F3409">
      <w:pPr>
        <w:pStyle w:val="Default"/>
        <w:spacing w:line="288" w:lineRule="auto"/>
        <w:jc w:val="both"/>
        <w:rPr>
          <w:rFonts w:ascii="Times New Roman" w:eastAsia="Times New Roman" w:hAnsi="Times New Roman" w:cs="Times New Roman"/>
          <w:color w:val="auto"/>
          <w:lang w:eastAsia="it-IT"/>
        </w:rPr>
      </w:pPr>
      <w:r w:rsidRPr="003C7454">
        <w:rPr>
          <w:rFonts w:ascii="Times New Roman" w:eastAsia="Times New Roman" w:hAnsi="Times New Roman" w:cs="Times New Roman"/>
          <w:color w:val="auto"/>
          <w:lang w:eastAsia="it-IT"/>
        </w:rPr>
        <w:t>iscritta nell'Elenco regionale delle Organizzazioni di Produttori in data ______________ al n. _______ per il/i prodotto/i _______________________________________ o per il settore ___________________________</w:t>
      </w:r>
    </w:p>
    <w:p w14:paraId="097B0C71" w14:textId="77777777" w:rsidR="00373161" w:rsidRDefault="00373161" w:rsidP="00195E9B">
      <w:pPr>
        <w:pStyle w:val="Rientrocorpodeltesto"/>
        <w:spacing w:after="0"/>
        <w:ind w:left="0"/>
        <w:jc w:val="both"/>
      </w:pPr>
    </w:p>
    <w:p w14:paraId="5098F263" w14:textId="5A8BD019" w:rsidR="00373161" w:rsidRDefault="00373161" w:rsidP="00373161">
      <w:pPr>
        <w:pStyle w:val="Rientrocorpodeltesto"/>
        <w:spacing w:after="0"/>
        <w:ind w:left="0"/>
        <w:jc w:val="center"/>
        <w:rPr>
          <w:b/>
        </w:rPr>
      </w:pPr>
      <w:r>
        <w:rPr>
          <w:b/>
        </w:rPr>
        <w:t>C H I E D E</w:t>
      </w:r>
    </w:p>
    <w:p w14:paraId="53080D95" w14:textId="2D7A1C41" w:rsidR="00373161" w:rsidRDefault="00373161" w:rsidP="002D4BF0">
      <w:pPr>
        <w:pStyle w:val="Rientrocorpodeltesto"/>
        <w:spacing w:after="0" w:line="312" w:lineRule="auto"/>
        <w:ind w:left="0"/>
        <w:rPr>
          <w:b/>
          <w:bCs/>
        </w:rPr>
      </w:pPr>
      <w:r w:rsidRPr="000945BA">
        <w:rPr>
          <w:b/>
          <w:bCs/>
        </w:rPr>
        <w:t>La variazione di tale iscrizione con:</w:t>
      </w:r>
    </w:p>
    <w:p w14:paraId="409AC061" w14:textId="77777777" w:rsidR="002D4BF0" w:rsidRPr="000945BA" w:rsidRDefault="002D4BF0" w:rsidP="002D4BF0">
      <w:pPr>
        <w:pStyle w:val="Rientrocorpodeltesto"/>
        <w:spacing w:after="0" w:line="312" w:lineRule="auto"/>
        <w:ind w:left="0"/>
        <w:rPr>
          <w:b/>
          <w:bCs/>
        </w:rPr>
      </w:pPr>
    </w:p>
    <w:p w14:paraId="3E8BD016" w14:textId="7EAFAF3E" w:rsidR="000945BA" w:rsidRPr="002D4BF0" w:rsidRDefault="002D4BF0" w:rsidP="002D4BF0">
      <w:pPr>
        <w:pStyle w:val="Rientrocorpodeltesto"/>
        <w:spacing w:after="0" w:line="360" w:lineRule="auto"/>
        <w:ind w:left="142"/>
      </w:pPr>
      <w:r w:rsidRPr="002D4BF0">
        <w:rPr>
          <w:b/>
          <w:bCs/>
        </w:rPr>
        <w:t xml:space="preserve">[ ] </w:t>
      </w:r>
      <w:r w:rsidR="00373161" w:rsidRPr="002D4BF0">
        <w:rPr>
          <w:b/>
          <w:bCs/>
        </w:rPr>
        <w:t>estensione/limitazione a</w:t>
      </w:r>
      <w:r w:rsidR="000945BA" w:rsidRPr="002D4BF0">
        <w:rPr>
          <w:b/>
          <w:bCs/>
        </w:rPr>
        <w:t xml:space="preserve"> tutto il </w:t>
      </w:r>
      <w:r w:rsidR="00F07300" w:rsidRPr="002D4BF0">
        <w:rPr>
          <w:b/>
          <w:bCs/>
        </w:rPr>
        <w:t>s</w:t>
      </w:r>
      <w:r w:rsidR="00373161" w:rsidRPr="002D4BF0">
        <w:rPr>
          <w:b/>
          <w:bCs/>
        </w:rPr>
        <w:t>ettore</w:t>
      </w:r>
      <w:r w:rsidR="000945BA" w:rsidRPr="002D4BF0">
        <w:rPr>
          <w:b/>
          <w:bCs/>
        </w:rPr>
        <w:t xml:space="preserve"> </w:t>
      </w:r>
      <w:r w:rsidR="00373161" w:rsidRPr="002D4BF0">
        <w:rPr>
          <w:b/>
          <w:bCs/>
        </w:rPr>
        <w:t>_______________</w:t>
      </w:r>
      <w:r w:rsidR="000945BA" w:rsidRPr="002D4BF0">
        <w:rPr>
          <w:b/>
          <w:bCs/>
        </w:rPr>
        <w:t xml:space="preserve"> </w:t>
      </w:r>
      <w:r w:rsidR="00373161" w:rsidRPr="002D4BF0">
        <w:rPr>
          <w:b/>
          <w:bCs/>
        </w:rPr>
        <w:t>al/i prodotto/i</w:t>
      </w:r>
      <w:r w:rsidR="00373161" w:rsidRPr="002D4BF0">
        <w:t xml:space="preserve"> ________</w:t>
      </w:r>
      <w:r w:rsidR="000945BA" w:rsidRPr="002D4BF0">
        <w:t>_____</w:t>
      </w:r>
      <w:r w:rsidR="00373161" w:rsidRPr="002D4BF0">
        <w:t>_____</w:t>
      </w:r>
      <w:r w:rsidR="00F07300" w:rsidRPr="002D4BF0">
        <w:t>_</w:t>
      </w:r>
      <w:r w:rsidR="00373161" w:rsidRPr="002D4BF0">
        <w:t>_</w:t>
      </w:r>
    </w:p>
    <w:p w14:paraId="4BF66537" w14:textId="29693D49" w:rsidR="00373161" w:rsidRPr="002D4BF0" w:rsidRDefault="002D4BF0" w:rsidP="002D4BF0">
      <w:pPr>
        <w:pStyle w:val="Rientrocorpodeltesto"/>
        <w:spacing w:after="0" w:line="360" w:lineRule="auto"/>
        <w:ind w:left="142"/>
        <w:rPr>
          <w:b/>
          <w:bCs/>
        </w:rPr>
      </w:pPr>
      <w:r w:rsidRPr="002D4BF0">
        <w:rPr>
          <w:b/>
          <w:bCs/>
        </w:rPr>
        <w:t xml:space="preserve">[ ] </w:t>
      </w:r>
      <w:r w:rsidR="000945BA" w:rsidRPr="002D4BF0">
        <w:rPr>
          <w:b/>
          <w:bCs/>
        </w:rPr>
        <w:t>modifica</w:t>
      </w:r>
      <w:r w:rsidR="00AD06A4" w:rsidRPr="002D4BF0">
        <w:rPr>
          <w:b/>
          <w:bCs/>
        </w:rPr>
        <w:t xml:space="preserve"> da OP regionale ad OP </w:t>
      </w:r>
      <w:r w:rsidR="003C7454" w:rsidRPr="002D4BF0">
        <w:rPr>
          <w:b/>
          <w:bCs/>
        </w:rPr>
        <w:t>interregionale</w:t>
      </w:r>
      <w:r w:rsidR="00AD06A4" w:rsidRPr="002D4BF0">
        <w:rPr>
          <w:b/>
          <w:bCs/>
        </w:rPr>
        <w:t xml:space="preserve"> </w:t>
      </w:r>
      <w:r w:rsidR="00373161" w:rsidRPr="002D4BF0">
        <w:rPr>
          <w:b/>
          <w:bCs/>
        </w:rPr>
        <w:t>_______________________________</w:t>
      </w:r>
      <w:r w:rsidR="003C7454" w:rsidRPr="002D4BF0">
        <w:rPr>
          <w:b/>
          <w:bCs/>
        </w:rPr>
        <w:t>_</w:t>
      </w:r>
    </w:p>
    <w:p w14:paraId="08963E1C" w14:textId="77777777" w:rsidR="003F3409" w:rsidRDefault="003F3409" w:rsidP="00AD06A4">
      <w:pPr>
        <w:pStyle w:val="Rientrocorpodeltesto"/>
        <w:spacing w:after="0"/>
        <w:ind w:left="0"/>
        <w:jc w:val="both"/>
      </w:pPr>
    </w:p>
    <w:p w14:paraId="2376A449" w14:textId="7A8AD55A" w:rsidR="00373161" w:rsidRPr="003F3409" w:rsidRDefault="00373161" w:rsidP="00373161">
      <w:pPr>
        <w:pStyle w:val="Rientrocorpodeltesto"/>
        <w:spacing w:after="0"/>
        <w:ind w:left="0"/>
        <w:rPr>
          <w:sz w:val="22"/>
          <w:szCs w:val="22"/>
        </w:rPr>
      </w:pPr>
      <w:r w:rsidRPr="003F3409">
        <w:rPr>
          <w:sz w:val="22"/>
          <w:szCs w:val="22"/>
        </w:rPr>
        <w:t>Allo scopo allega:</w:t>
      </w:r>
    </w:p>
    <w:p w14:paraId="3B27E684" w14:textId="77777777" w:rsidR="003C7454" w:rsidRPr="003F3409" w:rsidRDefault="003C7454" w:rsidP="00373161">
      <w:pPr>
        <w:pStyle w:val="Rientrocorpodeltesto"/>
        <w:spacing w:after="0"/>
        <w:ind w:left="0"/>
        <w:rPr>
          <w:sz w:val="16"/>
          <w:szCs w:val="16"/>
        </w:rPr>
      </w:pPr>
    </w:p>
    <w:p w14:paraId="401384DC" w14:textId="06D96A74" w:rsidR="00373161" w:rsidRDefault="00373161" w:rsidP="003C7454">
      <w:pPr>
        <w:pStyle w:val="Rientrocorpodeltesto"/>
        <w:widowControl w:val="0"/>
        <w:numPr>
          <w:ilvl w:val="0"/>
          <w:numId w:val="1"/>
        </w:numPr>
        <w:spacing w:after="0"/>
        <w:ind w:left="426" w:hanging="426"/>
        <w:jc w:val="both"/>
        <w:rPr>
          <w:sz w:val="22"/>
          <w:szCs w:val="22"/>
        </w:rPr>
      </w:pPr>
      <w:r w:rsidRPr="003F3409">
        <w:rPr>
          <w:sz w:val="22"/>
          <w:szCs w:val="22"/>
        </w:rPr>
        <w:t xml:space="preserve">copia della deliberazione del _________________________ </w:t>
      </w:r>
      <w:r w:rsidR="00195E9B" w:rsidRPr="003F3409">
        <w:rPr>
          <w:sz w:val="22"/>
          <w:szCs w:val="22"/>
        </w:rPr>
        <w:t>(</w:t>
      </w:r>
      <w:r w:rsidRPr="003F3409">
        <w:rPr>
          <w:sz w:val="22"/>
          <w:szCs w:val="22"/>
        </w:rPr>
        <w:t>Organo competente) con la decisione della presentazione della domanda di variazione;</w:t>
      </w:r>
    </w:p>
    <w:p w14:paraId="5DD5930B" w14:textId="77777777" w:rsidR="003F3409" w:rsidRPr="003F3409" w:rsidRDefault="003F3409" w:rsidP="003F3409">
      <w:pPr>
        <w:pStyle w:val="Rientrocorpodeltesto"/>
        <w:widowControl w:val="0"/>
        <w:spacing w:after="0"/>
        <w:ind w:left="426"/>
        <w:jc w:val="both"/>
        <w:rPr>
          <w:sz w:val="16"/>
          <w:szCs w:val="16"/>
        </w:rPr>
      </w:pPr>
    </w:p>
    <w:p w14:paraId="47DCD067" w14:textId="2ADCE43C" w:rsidR="00373161" w:rsidRPr="003F3409" w:rsidRDefault="00373161" w:rsidP="00373161">
      <w:pPr>
        <w:pStyle w:val="Rientrocorpodeltesto"/>
        <w:widowControl w:val="0"/>
        <w:numPr>
          <w:ilvl w:val="0"/>
          <w:numId w:val="1"/>
        </w:numPr>
        <w:spacing w:after="0"/>
        <w:jc w:val="both"/>
        <w:rPr>
          <w:sz w:val="22"/>
          <w:szCs w:val="22"/>
        </w:rPr>
      </w:pPr>
      <w:r w:rsidRPr="003F3409">
        <w:rPr>
          <w:i/>
          <w:sz w:val="22"/>
          <w:szCs w:val="22"/>
        </w:rPr>
        <w:t>(nel caso di estensione a tutto il settore di appartenenza o a un prodotto/i)</w:t>
      </w:r>
    </w:p>
    <w:p w14:paraId="46B88674" w14:textId="30832B10" w:rsidR="00373161" w:rsidRDefault="00373161" w:rsidP="003C7454">
      <w:pPr>
        <w:pStyle w:val="Rientrocorpodeltesto"/>
        <w:spacing w:after="0"/>
        <w:ind w:left="426"/>
        <w:jc w:val="both"/>
        <w:rPr>
          <w:sz w:val="22"/>
          <w:szCs w:val="22"/>
        </w:rPr>
      </w:pPr>
      <w:r w:rsidRPr="003F3409">
        <w:rPr>
          <w:sz w:val="22"/>
          <w:szCs w:val="22"/>
        </w:rPr>
        <w:t>dichiarazione sostitutiva di atto di notorietà sottoscritta dal legale rappresentante indicante il volume di produzione commercializzata, conferita dai soci produttori, risultante dal fatturato dei nuovi prodotti calcolato</w:t>
      </w:r>
      <w:r w:rsidRPr="003F3409">
        <w:rPr>
          <w:i/>
          <w:sz w:val="22"/>
          <w:szCs w:val="22"/>
        </w:rPr>
        <w:t xml:space="preserve"> </w:t>
      </w:r>
      <w:r w:rsidRPr="003F3409">
        <w:rPr>
          <w:sz w:val="22"/>
          <w:szCs w:val="22"/>
        </w:rPr>
        <w:t>come indicato al paragrafo 4.</w:t>
      </w:r>
      <w:r w:rsidR="00F07300" w:rsidRPr="003F3409">
        <w:rPr>
          <w:sz w:val="22"/>
          <w:szCs w:val="22"/>
        </w:rPr>
        <w:t>6</w:t>
      </w:r>
      <w:r w:rsidRPr="003F3409">
        <w:rPr>
          <w:sz w:val="22"/>
          <w:szCs w:val="22"/>
        </w:rPr>
        <w:t xml:space="preserve"> dell'allegato alla deliberazione della Giunta regionale</w:t>
      </w:r>
      <w:r w:rsidR="00051205" w:rsidRPr="003F3409">
        <w:rPr>
          <w:sz w:val="22"/>
          <w:szCs w:val="22"/>
        </w:rPr>
        <w:t xml:space="preserve"> n. 1980/2019 “Disposizioni applicative” della L.R. 24/2000</w:t>
      </w:r>
      <w:r w:rsidRPr="003F3409">
        <w:rPr>
          <w:sz w:val="22"/>
          <w:szCs w:val="22"/>
        </w:rPr>
        <w:t>, per i prodotti oggetto di estensione</w:t>
      </w:r>
      <w:r w:rsidR="003C7454" w:rsidRPr="003F3409">
        <w:rPr>
          <w:sz w:val="22"/>
          <w:szCs w:val="22"/>
        </w:rPr>
        <w:t xml:space="preserve"> (</w:t>
      </w:r>
      <w:r w:rsidR="003C7454" w:rsidRPr="003F3409">
        <w:rPr>
          <w:snapToGrid w:val="0"/>
          <w:sz w:val="22"/>
          <w:szCs w:val="22"/>
        </w:rPr>
        <w:t>suddivisi per regione di operatività)</w:t>
      </w:r>
      <w:r w:rsidRPr="003F3409">
        <w:rPr>
          <w:sz w:val="22"/>
          <w:szCs w:val="22"/>
        </w:rPr>
        <w:t>;</w:t>
      </w:r>
    </w:p>
    <w:p w14:paraId="3317C421" w14:textId="77777777" w:rsidR="003F3409" w:rsidRPr="003F3409" w:rsidRDefault="003F3409" w:rsidP="003C7454">
      <w:pPr>
        <w:pStyle w:val="Rientrocorpodeltesto"/>
        <w:spacing w:after="0"/>
        <w:ind w:left="426"/>
        <w:jc w:val="both"/>
        <w:rPr>
          <w:sz w:val="16"/>
          <w:szCs w:val="16"/>
        </w:rPr>
      </w:pPr>
    </w:p>
    <w:p w14:paraId="300AED47" w14:textId="3B2EF12B" w:rsidR="00373161" w:rsidRPr="003F3409" w:rsidRDefault="00373161" w:rsidP="00373161">
      <w:pPr>
        <w:pStyle w:val="Rientrocorpodeltesto"/>
        <w:widowControl w:val="0"/>
        <w:numPr>
          <w:ilvl w:val="0"/>
          <w:numId w:val="1"/>
        </w:numPr>
        <w:spacing w:after="0"/>
        <w:jc w:val="both"/>
        <w:rPr>
          <w:sz w:val="22"/>
          <w:szCs w:val="22"/>
        </w:rPr>
      </w:pPr>
      <w:r w:rsidRPr="003F3409">
        <w:rPr>
          <w:i/>
          <w:sz w:val="22"/>
          <w:szCs w:val="22"/>
        </w:rPr>
        <w:t xml:space="preserve">(nel caso di estensione dell'operatività </w:t>
      </w:r>
      <w:r w:rsidR="00AD06A4" w:rsidRPr="003F3409">
        <w:rPr>
          <w:i/>
          <w:sz w:val="22"/>
          <w:szCs w:val="22"/>
        </w:rPr>
        <w:t xml:space="preserve">da </w:t>
      </w:r>
      <w:r w:rsidRPr="003F3409">
        <w:rPr>
          <w:i/>
          <w:sz w:val="22"/>
          <w:szCs w:val="22"/>
        </w:rPr>
        <w:t>OP</w:t>
      </w:r>
      <w:r w:rsidR="00AD06A4" w:rsidRPr="003F3409">
        <w:rPr>
          <w:i/>
          <w:sz w:val="22"/>
          <w:szCs w:val="22"/>
        </w:rPr>
        <w:t xml:space="preserve"> regionale a OP </w:t>
      </w:r>
      <w:r w:rsidR="003F3409">
        <w:rPr>
          <w:i/>
          <w:sz w:val="22"/>
          <w:szCs w:val="22"/>
        </w:rPr>
        <w:t>interregionale</w:t>
      </w:r>
      <w:r w:rsidRPr="003F3409">
        <w:rPr>
          <w:i/>
          <w:sz w:val="22"/>
          <w:szCs w:val="22"/>
        </w:rPr>
        <w:t>)</w:t>
      </w:r>
    </w:p>
    <w:p w14:paraId="2E3D8E2B" w14:textId="77777777" w:rsidR="00373161" w:rsidRPr="003F3409" w:rsidRDefault="00373161" w:rsidP="00373161">
      <w:pPr>
        <w:pStyle w:val="Rientrocorpodeltesto"/>
        <w:widowControl w:val="0"/>
        <w:numPr>
          <w:ilvl w:val="0"/>
          <w:numId w:val="2"/>
        </w:numPr>
        <w:spacing w:after="0"/>
        <w:ind w:left="786"/>
        <w:jc w:val="both"/>
        <w:rPr>
          <w:sz w:val="22"/>
          <w:szCs w:val="22"/>
        </w:rPr>
      </w:pPr>
      <w:r w:rsidRPr="003F3409">
        <w:rPr>
          <w:sz w:val="22"/>
          <w:szCs w:val="22"/>
        </w:rPr>
        <w:t>dichiarazione sostitutiva di atto di notorietà sottoscritto dal legale rappresentante indicante:</w:t>
      </w:r>
    </w:p>
    <w:p w14:paraId="0A83C524" w14:textId="31010A5C" w:rsidR="00373161" w:rsidRPr="003F3409" w:rsidRDefault="00373161" w:rsidP="00373161">
      <w:pPr>
        <w:pStyle w:val="Rientrocorpodeltesto"/>
        <w:numPr>
          <w:ilvl w:val="0"/>
          <w:numId w:val="3"/>
        </w:numPr>
        <w:spacing w:after="0"/>
        <w:jc w:val="both"/>
        <w:rPr>
          <w:sz w:val="22"/>
          <w:szCs w:val="22"/>
        </w:rPr>
      </w:pPr>
      <w:r w:rsidRPr="003F3409">
        <w:rPr>
          <w:sz w:val="22"/>
          <w:szCs w:val="22"/>
        </w:rPr>
        <w:t>il numero dei soci produttori agricoli (suddivisi per regione</w:t>
      </w:r>
      <w:r w:rsidR="003F3409">
        <w:rPr>
          <w:sz w:val="22"/>
          <w:szCs w:val="22"/>
        </w:rPr>
        <w:t xml:space="preserve"> di operatività</w:t>
      </w:r>
      <w:r w:rsidRPr="003F3409">
        <w:rPr>
          <w:sz w:val="22"/>
          <w:szCs w:val="22"/>
        </w:rPr>
        <w:t>) distinti tra diretti e indiretti;</w:t>
      </w:r>
    </w:p>
    <w:p w14:paraId="7C2EAE6C" w14:textId="2A0A8390" w:rsidR="00373161" w:rsidRPr="003F3409" w:rsidRDefault="00373161" w:rsidP="00373161">
      <w:pPr>
        <w:pStyle w:val="Rientrocorpodeltesto"/>
        <w:numPr>
          <w:ilvl w:val="0"/>
          <w:numId w:val="3"/>
        </w:numPr>
        <w:spacing w:after="0"/>
        <w:jc w:val="both"/>
        <w:rPr>
          <w:sz w:val="22"/>
          <w:szCs w:val="22"/>
        </w:rPr>
      </w:pPr>
      <w:r w:rsidRPr="003F3409">
        <w:rPr>
          <w:sz w:val="22"/>
          <w:szCs w:val="22"/>
        </w:rPr>
        <w:t>il volume di produzione commercializzata, conferita dai soci produttori, risultante dal fatturato dei nuovi soci calcolato come indicato al paragrafo 4.</w:t>
      </w:r>
      <w:r w:rsidR="00AD06A4" w:rsidRPr="003F3409">
        <w:rPr>
          <w:sz w:val="22"/>
          <w:szCs w:val="22"/>
        </w:rPr>
        <w:t>6</w:t>
      </w:r>
      <w:r w:rsidRPr="003F3409">
        <w:rPr>
          <w:sz w:val="22"/>
          <w:szCs w:val="22"/>
        </w:rPr>
        <w:t xml:space="preserve"> dell'allegato alla deliberazione della Giunta regionale </w:t>
      </w:r>
      <w:r w:rsidR="00051205" w:rsidRPr="003F3409">
        <w:rPr>
          <w:sz w:val="22"/>
          <w:szCs w:val="22"/>
        </w:rPr>
        <w:t>n. 1980/2019 “Disposizioni applicative” della L.R. 24/2000</w:t>
      </w:r>
      <w:r w:rsidRPr="003F3409">
        <w:rPr>
          <w:sz w:val="22"/>
          <w:szCs w:val="22"/>
        </w:rPr>
        <w:t xml:space="preserve">, </w:t>
      </w:r>
      <w:r w:rsidR="003C7454" w:rsidRPr="003F3409">
        <w:rPr>
          <w:snapToGrid w:val="0"/>
          <w:sz w:val="22"/>
          <w:szCs w:val="22"/>
        </w:rPr>
        <w:t>suddivisi per regione di operatività</w:t>
      </w:r>
      <w:r w:rsidRPr="003F3409">
        <w:rPr>
          <w:sz w:val="22"/>
          <w:szCs w:val="22"/>
        </w:rPr>
        <w:t>;</w:t>
      </w:r>
    </w:p>
    <w:p w14:paraId="25E655DB" w14:textId="43B52515" w:rsidR="00373161" w:rsidRPr="003F3409" w:rsidRDefault="00373161" w:rsidP="00373161">
      <w:pPr>
        <w:pStyle w:val="Rientrocorpodeltesto"/>
        <w:widowControl w:val="0"/>
        <w:numPr>
          <w:ilvl w:val="0"/>
          <w:numId w:val="2"/>
        </w:numPr>
        <w:spacing w:after="0"/>
        <w:ind w:left="786"/>
        <w:jc w:val="both"/>
        <w:rPr>
          <w:sz w:val="22"/>
          <w:szCs w:val="22"/>
        </w:rPr>
      </w:pPr>
      <w:r w:rsidRPr="003F3409">
        <w:rPr>
          <w:sz w:val="22"/>
          <w:szCs w:val="22"/>
        </w:rPr>
        <w:t xml:space="preserve">l'elenco nominativo di tutti i soci produttori agricoli, sia diretti che indiretti, </w:t>
      </w:r>
      <w:r w:rsidR="003F3409" w:rsidRPr="003F3409">
        <w:rPr>
          <w:snapToGrid w:val="0"/>
          <w:sz w:val="22"/>
          <w:szCs w:val="22"/>
        </w:rPr>
        <w:t>suddivisi per regione di operatività</w:t>
      </w:r>
      <w:r w:rsidR="00AD6430" w:rsidRPr="003F3409">
        <w:rPr>
          <w:sz w:val="22"/>
          <w:szCs w:val="22"/>
        </w:rPr>
        <w:t>.</w:t>
      </w:r>
    </w:p>
    <w:p w14:paraId="2E81F681" w14:textId="77777777" w:rsidR="00373161" w:rsidRPr="003F3409" w:rsidRDefault="00373161" w:rsidP="00373161">
      <w:pPr>
        <w:pStyle w:val="Rientrocorpodeltesto"/>
        <w:spacing w:after="0"/>
        <w:ind w:left="0" w:firstLine="60"/>
        <w:rPr>
          <w:i/>
          <w:sz w:val="16"/>
          <w:szCs w:val="16"/>
        </w:rPr>
      </w:pPr>
    </w:p>
    <w:p w14:paraId="6F0F8018" w14:textId="77777777" w:rsidR="003F3409" w:rsidRDefault="00373161" w:rsidP="00373161">
      <w:pPr>
        <w:pStyle w:val="Rientrocorpodeltesto"/>
        <w:spacing w:after="0"/>
        <w:ind w:left="5387"/>
        <w:outlineLvl w:val="0"/>
      </w:pPr>
      <w:r>
        <w:t>Il legale rappresentante</w:t>
      </w:r>
    </w:p>
    <w:p w14:paraId="06D29CC4" w14:textId="66F3381C" w:rsidR="003F3409" w:rsidRPr="003F3409" w:rsidRDefault="00BA05FE" w:rsidP="00373161">
      <w:pPr>
        <w:pStyle w:val="Rientrocorpodeltesto"/>
        <w:spacing w:after="0"/>
        <w:ind w:left="5387"/>
        <w:outlineLvl w:val="0"/>
        <w:rPr>
          <w:sz w:val="16"/>
          <w:szCs w:val="16"/>
        </w:rPr>
      </w:pPr>
      <w:r>
        <w:rPr>
          <w:sz w:val="16"/>
          <w:szCs w:val="16"/>
        </w:rPr>
        <w:t>___</w:t>
      </w:r>
      <w:bookmarkStart w:id="0" w:name="_GoBack"/>
      <w:bookmarkEnd w:id="0"/>
    </w:p>
    <w:p w14:paraId="3BD37865" w14:textId="7D12EBA9" w:rsidR="00373161" w:rsidRPr="003F3409" w:rsidRDefault="00373161" w:rsidP="00373161">
      <w:pPr>
        <w:pStyle w:val="Rientrocorpodeltesto"/>
        <w:spacing w:after="0"/>
        <w:ind w:left="5387"/>
        <w:outlineLvl w:val="0"/>
        <w:rPr>
          <w:sz w:val="16"/>
          <w:szCs w:val="16"/>
        </w:rPr>
      </w:pPr>
      <w:r w:rsidRPr="003F3409">
        <w:rPr>
          <w:sz w:val="16"/>
          <w:szCs w:val="16"/>
        </w:rPr>
        <w:t xml:space="preserve"> ______________</w:t>
      </w:r>
      <w:r w:rsidR="003F3409">
        <w:rPr>
          <w:sz w:val="16"/>
          <w:szCs w:val="16"/>
        </w:rPr>
        <w:t>________</w:t>
      </w:r>
      <w:r w:rsidRPr="003F3409">
        <w:rPr>
          <w:sz w:val="16"/>
          <w:szCs w:val="16"/>
        </w:rPr>
        <w:t>______</w:t>
      </w:r>
    </w:p>
    <w:p w14:paraId="5314C07A" w14:textId="5EC0DD69" w:rsidR="00373161" w:rsidRPr="003F3409" w:rsidRDefault="00373161" w:rsidP="00373161">
      <w:pPr>
        <w:jc w:val="both"/>
        <w:rPr>
          <w:sz w:val="20"/>
          <w:szCs w:val="20"/>
        </w:rPr>
      </w:pPr>
      <w:r w:rsidRPr="003F3409">
        <w:rPr>
          <w:sz w:val="20"/>
          <w:szCs w:val="20"/>
        </w:rPr>
        <w:t>Nota:</w:t>
      </w:r>
    </w:p>
    <w:p w14:paraId="5E28D8B8" w14:textId="77777777" w:rsidR="00373161" w:rsidRPr="003F3409" w:rsidRDefault="00373161" w:rsidP="00373161">
      <w:pPr>
        <w:jc w:val="both"/>
        <w:rPr>
          <w:sz w:val="20"/>
          <w:szCs w:val="20"/>
        </w:rPr>
      </w:pPr>
      <w:r w:rsidRPr="003F3409">
        <w:rPr>
          <w:sz w:val="20"/>
          <w:szCs w:val="20"/>
        </w:rPr>
        <w:t>La sottoscrizione della domanda, secondo le disposizioni di cui al D.P.R. 445/2000, non è soggetta ad autenticazione ove sia apposta in presenza del dipendente regionale addetto al ricevimento dell’istanza, ovvero nel caso in cui l’istanza medesima sia presentata unitamente a copia fotostatica di un documento valido di identità del sottoscrittore, da trattenere agli atti.</w:t>
      </w:r>
    </w:p>
    <w:p w14:paraId="3F3D5E2B" w14:textId="77777777" w:rsidR="00AD06A4" w:rsidRDefault="00AD06A4"/>
    <w:p w14:paraId="2BF897BC" w14:textId="77777777" w:rsidR="00F07300" w:rsidRDefault="00F07300" w:rsidP="00A1675A">
      <w:pPr>
        <w:pStyle w:val="Paragrafoelenco1"/>
        <w:spacing w:after="0" w:line="240" w:lineRule="auto"/>
        <w:ind w:left="0"/>
        <w:jc w:val="center"/>
        <w:rPr>
          <w:rFonts w:ascii="Times New Roman" w:hAnsi="Times New Roman"/>
          <w:b/>
          <w:sz w:val="17"/>
          <w:szCs w:val="17"/>
        </w:rPr>
      </w:pPr>
    </w:p>
    <w:p w14:paraId="422B7F91" w14:textId="77777777" w:rsidR="00F07300" w:rsidRDefault="00F07300" w:rsidP="00A1675A">
      <w:pPr>
        <w:pStyle w:val="Paragrafoelenco1"/>
        <w:spacing w:after="0" w:line="240" w:lineRule="auto"/>
        <w:ind w:left="0"/>
        <w:jc w:val="center"/>
        <w:rPr>
          <w:rFonts w:ascii="Times New Roman" w:hAnsi="Times New Roman"/>
          <w:b/>
          <w:sz w:val="17"/>
          <w:szCs w:val="17"/>
        </w:rPr>
      </w:pPr>
    </w:p>
    <w:p w14:paraId="25C41EE1" w14:textId="7AE1C40F" w:rsidR="00A1675A" w:rsidRDefault="00A1675A" w:rsidP="00A1675A">
      <w:pPr>
        <w:pStyle w:val="Paragrafoelenco1"/>
        <w:spacing w:after="0" w:line="240" w:lineRule="auto"/>
        <w:ind w:left="0"/>
        <w:jc w:val="center"/>
        <w:rPr>
          <w:rFonts w:ascii="Times New Roman" w:hAnsi="Times New Roman"/>
          <w:b/>
          <w:sz w:val="17"/>
          <w:szCs w:val="17"/>
        </w:rPr>
      </w:pPr>
      <w:r>
        <w:rPr>
          <w:rFonts w:ascii="Times New Roman" w:hAnsi="Times New Roman"/>
          <w:b/>
          <w:sz w:val="17"/>
          <w:szCs w:val="17"/>
        </w:rPr>
        <w:t>INFORMATIVA per il trattamento dei dati personali ai sensi dell’art. 13 del Regolamento europeo n. 679/2016</w:t>
      </w:r>
    </w:p>
    <w:p w14:paraId="6FE16870" w14:textId="77777777" w:rsidR="00A1675A" w:rsidRDefault="00A1675A" w:rsidP="00A1675A">
      <w:pPr>
        <w:pStyle w:val="Paragrafoelenco1"/>
        <w:spacing w:after="0" w:line="240" w:lineRule="auto"/>
        <w:ind w:left="0"/>
        <w:rPr>
          <w:rFonts w:ascii="Times New Roman" w:hAnsi="Times New Roman"/>
          <w:sz w:val="17"/>
          <w:szCs w:val="17"/>
        </w:rPr>
      </w:pPr>
    </w:p>
    <w:p w14:paraId="35709490" w14:textId="77777777" w:rsidR="00A1675A" w:rsidRDefault="00A1675A" w:rsidP="00A1675A">
      <w:pPr>
        <w:pStyle w:val="Paragrafoelenco1"/>
        <w:numPr>
          <w:ilvl w:val="0"/>
          <w:numId w:val="4"/>
        </w:numPr>
        <w:spacing w:after="0" w:line="240" w:lineRule="auto"/>
        <w:rPr>
          <w:rFonts w:ascii="Times New Roman" w:hAnsi="Times New Roman"/>
          <w:sz w:val="17"/>
          <w:szCs w:val="17"/>
        </w:rPr>
      </w:pPr>
      <w:r>
        <w:rPr>
          <w:rFonts w:ascii="Times New Roman" w:hAnsi="Times New Roman"/>
          <w:b/>
          <w:sz w:val="17"/>
          <w:szCs w:val="17"/>
        </w:rPr>
        <w:t>Premessa</w:t>
      </w:r>
    </w:p>
    <w:p w14:paraId="3B00262A" w14:textId="77777777" w:rsidR="00A1675A" w:rsidRDefault="00A1675A" w:rsidP="00A1675A">
      <w:pPr>
        <w:jc w:val="both"/>
        <w:rPr>
          <w:sz w:val="17"/>
          <w:szCs w:val="17"/>
        </w:rPr>
      </w:pPr>
      <w:r>
        <w:rPr>
          <w:sz w:val="17"/>
          <w:szCs w:val="17"/>
        </w:rPr>
        <w:t xml:space="preserve">Ai sensi dell’art. 13 del Regolamento europeo n. 679/2016, </w:t>
      </w:r>
      <w:bookmarkStart w:id="1" w:name="_Hlk511724140"/>
      <w:r>
        <w:rPr>
          <w:sz w:val="17"/>
          <w:szCs w:val="17"/>
        </w:rPr>
        <w:t xml:space="preserve">la Giunta della </w:t>
      </w:r>
      <w:bookmarkEnd w:id="1"/>
      <w:r>
        <w:rPr>
          <w:sz w:val="17"/>
          <w:szCs w:val="17"/>
        </w:rPr>
        <w:t xml:space="preserve">Regione Emilia-Romagna, in qualità di “Titolare” del trattamento, è tenuta a fornirle informazioni in merito all’utilizzo dei suoi dati personali.  </w:t>
      </w:r>
    </w:p>
    <w:p w14:paraId="0FC4E889" w14:textId="77777777" w:rsidR="00A1675A" w:rsidRDefault="00A1675A" w:rsidP="00A1675A">
      <w:pPr>
        <w:jc w:val="both"/>
        <w:rPr>
          <w:sz w:val="17"/>
          <w:szCs w:val="17"/>
        </w:rPr>
      </w:pPr>
    </w:p>
    <w:p w14:paraId="101989FE" w14:textId="77777777" w:rsidR="00A1675A" w:rsidRDefault="00A1675A" w:rsidP="00A1675A">
      <w:pPr>
        <w:numPr>
          <w:ilvl w:val="0"/>
          <w:numId w:val="4"/>
        </w:numPr>
        <w:suppressAutoHyphens/>
        <w:jc w:val="both"/>
        <w:rPr>
          <w:sz w:val="17"/>
          <w:szCs w:val="17"/>
        </w:rPr>
      </w:pPr>
      <w:r>
        <w:rPr>
          <w:b/>
          <w:sz w:val="17"/>
          <w:szCs w:val="17"/>
        </w:rPr>
        <w:t>Identità e i dati di contatto del titolare del trattamento</w:t>
      </w:r>
    </w:p>
    <w:p w14:paraId="3ECF8DEB" w14:textId="77777777" w:rsidR="00A1675A" w:rsidRDefault="00A1675A" w:rsidP="00A1675A">
      <w:pPr>
        <w:jc w:val="both"/>
        <w:rPr>
          <w:sz w:val="17"/>
          <w:szCs w:val="17"/>
        </w:rPr>
      </w:pPr>
      <w:r>
        <w:rPr>
          <w:sz w:val="17"/>
          <w:szCs w:val="17"/>
        </w:rPr>
        <w:t xml:space="preserve">Il Titolare del trattamento dei dati personali di cui alla presente Informativa è la Giunta della Regione Emilia-Romagna, con sede in Bologna, Viale Aldo Moro n. 52, c.a.p. 40127. </w:t>
      </w:r>
    </w:p>
    <w:p w14:paraId="3B845680" w14:textId="77777777" w:rsidR="00A1675A" w:rsidRDefault="00A1675A" w:rsidP="00A1675A">
      <w:pPr>
        <w:jc w:val="both"/>
        <w:rPr>
          <w:sz w:val="17"/>
          <w:szCs w:val="17"/>
        </w:rPr>
      </w:pPr>
      <w:r>
        <w:rPr>
          <w:sz w:val="17"/>
          <w:szCs w:val="17"/>
        </w:rPr>
        <w:t xml:space="preserve">Al fine di semplificare le modalità di inoltro e per ridurre i tempi del riscontro si invita a presentare le richieste di cui al paragrafo n. 9, alla Regione Emilia-Romagna, Ufficio per le relazioni con il pubblico (Urp), per iscritto o recandosi direttamente presso lo sportello Urp. </w:t>
      </w:r>
    </w:p>
    <w:p w14:paraId="5EF73614" w14:textId="77777777" w:rsidR="00A1675A" w:rsidRDefault="00A1675A" w:rsidP="00A1675A">
      <w:pPr>
        <w:jc w:val="both"/>
        <w:rPr>
          <w:sz w:val="17"/>
          <w:szCs w:val="17"/>
        </w:rPr>
      </w:pPr>
      <w:r>
        <w:rPr>
          <w:sz w:val="17"/>
          <w:szCs w:val="17"/>
        </w:rPr>
        <w:t xml:space="preserve">L’Urp è aperto dal lunedì al venerdì dalle 9 alle 13 in Viale Aldo Moro 52, 40127 Bologna (Italia): telefono 800-662200, fax 051-527.5360, e-mail </w:t>
      </w:r>
      <w:hyperlink r:id="rId6" w:history="1">
        <w:r>
          <w:rPr>
            <w:rStyle w:val="Collegamentoipertestuale"/>
            <w:sz w:val="17"/>
            <w:szCs w:val="17"/>
          </w:rPr>
          <w:t>urp@regione.emilia-romagna.it</w:t>
        </w:r>
      </w:hyperlink>
      <w:r>
        <w:rPr>
          <w:sz w:val="17"/>
          <w:szCs w:val="17"/>
        </w:rPr>
        <w:t xml:space="preserve">. </w:t>
      </w:r>
    </w:p>
    <w:p w14:paraId="4CE28557" w14:textId="77777777" w:rsidR="00A1675A" w:rsidRDefault="00A1675A" w:rsidP="00A1675A">
      <w:pPr>
        <w:jc w:val="both"/>
        <w:rPr>
          <w:sz w:val="17"/>
          <w:szCs w:val="17"/>
        </w:rPr>
      </w:pPr>
    </w:p>
    <w:p w14:paraId="29223FE9" w14:textId="77777777" w:rsidR="00A1675A" w:rsidRDefault="00A1675A" w:rsidP="00A1675A">
      <w:pPr>
        <w:numPr>
          <w:ilvl w:val="0"/>
          <w:numId w:val="4"/>
        </w:numPr>
        <w:suppressAutoHyphens/>
        <w:jc w:val="both"/>
        <w:rPr>
          <w:sz w:val="17"/>
          <w:szCs w:val="17"/>
        </w:rPr>
      </w:pPr>
      <w:r>
        <w:rPr>
          <w:b/>
          <w:sz w:val="17"/>
          <w:szCs w:val="17"/>
        </w:rPr>
        <w:t>Il Responsabile della protezione dei dati personali</w:t>
      </w:r>
    </w:p>
    <w:p w14:paraId="21FA974D" w14:textId="77777777" w:rsidR="00A1675A" w:rsidRDefault="00A1675A" w:rsidP="00A1675A">
      <w:pPr>
        <w:jc w:val="both"/>
        <w:rPr>
          <w:sz w:val="17"/>
          <w:szCs w:val="17"/>
        </w:rPr>
      </w:pPr>
      <w:r>
        <w:rPr>
          <w:sz w:val="17"/>
          <w:szCs w:val="17"/>
        </w:rPr>
        <w:t xml:space="preserve">Il Responsabile della protezione dei dati designato dall’Ente è il DPO designato dalla Giunta regionale ed è contattabile all’indirizzo mail </w:t>
      </w:r>
      <w:r>
        <w:rPr>
          <w:color w:val="4472C4"/>
          <w:sz w:val="17"/>
          <w:szCs w:val="17"/>
          <w:u w:val="single"/>
        </w:rPr>
        <w:t>dpo@regione.emilia-romagna.it</w:t>
      </w:r>
      <w:r>
        <w:rPr>
          <w:sz w:val="17"/>
          <w:szCs w:val="17"/>
        </w:rPr>
        <w:t xml:space="preserve"> o presso la sede della Regione Emilia-Romagna di Viale Aldo Moro n. 30.</w:t>
      </w:r>
    </w:p>
    <w:p w14:paraId="258B2DA8" w14:textId="77777777" w:rsidR="00A1675A" w:rsidRDefault="00A1675A" w:rsidP="00A1675A">
      <w:pPr>
        <w:jc w:val="both"/>
        <w:rPr>
          <w:sz w:val="17"/>
          <w:szCs w:val="17"/>
        </w:rPr>
      </w:pPr>
    </w:p>
    <w:p w14:paraId="676340D9" w14:textId="77777777" w:rsidR="00A1675A" w:rsidRDefault="00A1675A" w:rsidP="00A1675A">
      <w:pPr>
        <w:pStyle w:val="Paragrafoelenco1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sz w:val="17"/>
          <w:szCs w:val="17"/>
        </w:rPr>
      </w:pPr>
      <w:r>
        <w:rPr>
          <w:rFonts w:ascii="Times New Roman" w:hAnsi="Times New Roman"/>
          <w:b/>
          <w:sz w:val="17"/>
          <w:szCs w:val="17"/>
        </w:rPr>
        <w:t>Responsabili del trattamento</w:t>
      </w:r>
    </w:p>
    <w:p w14:paraId="65BBB539" w14:textId="77777777" w:rsidR="00A1675A" w:rsidRDefault="00A1675A" w:rsidP="00A1675A">
      <w:pPr>
        <w:jc w:val="both"/>
        <w:rPr>
          <w:sz w:val="17"/>
          <w:szCs w:val="17"/>
        </w:rPr>
      </w:pPr>
      <w:r>
        <w:rPr>
          <w:sz w:val="17"/>
          <w:szCs w:val="17"/>
        </w:rPr>
        <w:t>L’Amministrazione regionale può avvalersi di soggetti terzi per l’espletamento di attività e relativi trattamenti di dati personali di cui mantiene la titolarità. Conformemente a quanto stabilito dalla normativa, tali soggetti assicurano livelli di esperienza, capacità e affidabilità, tali da garantire il rispetto delle vigenti disposizioni in materia di trattamento, ivi compreso il profilo della sicurezza dei dati.</w:t>
      </w:r>
    </w:p>
    <w:p w14:paraId="6D24373A" w14:textId="77777777" w:rsidR="00A1675A" w:rsidRDefault="00A1675A" w:rsidP="00A1675A">
      <w:pPr>
        <w:jc w:val="both"/>
        <w:rPr>
          <w:sz w:val="17"/>
          <w:szCs w:val="17"/>
        </w:rPr>
      </w:pPr>
      <w:r>
        <w:rPr>
          <w:sz w:val="17"/>
          <w:szCs w:val="17"/>
        </w:rPr>
        <w:t xml:space="preserve">Sono formalizzati compiti, oneri e istruzioni in capo a tali soggetti terzi con la designazione dei medesimi nella qualità di "Responsabili del trattamento". Tali soggetti sono sottoposti a verifiche periodiche al fine di constatare il mantenimento dei livelli di garanzia registrati in occasione dell’affidamento dell’incarico iniziale.  </w:t>
      </w:r>
    </w:p>
    <w:p w14:paraId="21679F03" w14:textId="77777777" w:rsidR="00A1675A" w:rsidRDefault="00A1675A" w:rsidP="00A1675A">
      <w:pPr>
        <w:jc w:val="both"/>
        <w:rPr>
          <w:sz w:val="17"/>
          <w:szCs w:val="17"/>
        </w:rPr>
      </w:pPr>
    </w:p>
    <w:p w14:paraId="1F4C0225" w14:textId="77777777" w:rsidR="00A1675A" w:rsidRDefault="00A1675A" w:rsidP="00A1675A">
      <w:pPr>
        <w:pStyle w:val="Paragrafoelenco1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sz w:val="17"/>
          <w:szCs w:val="17"/>
        </w:rPr>
      </w:pPr>
      <w:r>
        <w:rPr>
          <w:rFonts w:ascii="Times New Roman" w:hAnsi="Times New Roman"/>
          <w:b/>
          <w:sz w:val="17"/>
          <w:szCs w:val="17"/>
        </w:rPr>
        <w:t>Soggetti autorizzati al trattamento</w:t>
      </w:r>
    </w:p>
    <w:p w14:paraId="41FB06EE" w14:textId="77777777" w:rsidR="00A1675A" w:rsidRDefault="00A1675A" w:rsidP="00A1675A">
      <w:pPr>
        <w:jc w:val="both"/>
        <w:rPr>
          <w:sz w:val="17"/>
          <w:szCs w:val="17"/>
        </w:rPr>
      </w:pPr>
      <w:r>
        <w:rPr>
          <w:sz w:val="17"/>
          <w:szCs w:val="17"/>
        </w:rPr>
        <w:t xml:space="preserve">I suoi dati personali sono trattati da personale interno della Amministrazione regionale (del Servizio Organizzazioni di Mercato e Sinergie di filiera e della Direzione Generale Agricoltura Caccia e Pesca – Staff Progettazione e Gestione Sistemi Informativi Agricoli), previamente autorizzato e designato quale incaricato del trattamento e a cui sono impartite idonee istruzioni in ordine a misure, accorgimenti, modus operandi, tutti volti alla concreta tutela dei suoi dati personali. </w:t>
      </w:r>
    </w:p>
    <w:p w14:paraId="5645A8DC" w14:textId="77777777" w:rsidR="00A1675A" w:rsidRDefault="00A1675A" w:rsidP="00A1675A">
      <w:pPr>
        <w:jc w:val="both"/>
        <w:rPr>
          <w:sz w:val="17"/>
          <w:szCs w:val="17"/>
        </w:rPr>
      </w:pPr>
    </w:p>
    <w:p w14:paraId="496BD5F0" w14:textId="77777777" w:rsidR="00A1675A" w:rsidRDefault="00A1675A" w:rsidP="00A1675A">
      <w:pPr>
        <w:pStyle w:val="Paragrafoelenco1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sz w:val="17"/>
          <w:szCs w:val="17"/>
        </w:rPr>
      </w:pPr>
      <w:r>
        <w:rPr>
          <w:rFonts w:ascii="Times New Roman" w:hAnsi="Times New Roman"/>
          <w:b/>
          <w:sz w:val="17"/>
          <w:szCs w:val="17"/>
        </w:rPr>
        <w:t>Finalità e base giuridica del trattamento</w:t>
      </w:r>
    </w:p>
    <w:p w14:paraId="48FB461B" w14:textId="77777777" w:rsidR="00A1675A" w:rsidRDefault="00A1675A" w:rsidP="00A1675A">
      <w:pPr>
        <w:jc w:val="both"/>
        <w:rPr>
          <w:sz w:val="17"/>
          <w:szCs w:val="17"/>
        </w:rPr>
      </w:pPr>
      <w:r>
        <w:rPr>
          <w:sz w:val="17"/>
          <w:szCs w:val="17"/>
        </w:rPr>
        <w:t xml:space="preserve">Il trattamento dei suoi dati personali viene effettuato dalla Giunta della Regione Emilia-Romagna per lo svolgimento di funzioni istituzionali e, pertanto, ai sensi dell’art. 6 comma 1 lett. e) non necessita del suo consenso. I dati personali sono trattati per le seguenti finalità: </w:t>
      </w:r>
    </w:p>
    <w:p w14:paraId="6ABD658E" w14:textId="77777777" w:rsidR="00A1675A" w:rsidRDefault="00A1675A" w:rsidP="00A1675A">
      <w:pPr>
        <w:jc w:val="both"/>
        <w:rPr>
          <w:sz w:val="17"/>
          <w:szCs w:val="17"/>
        </w:rPr>
      </w:pPr>
    </w:p>
    <w:p w14:paraId="7EEDDA10" w14:textId="77777777" w:rsidR="00A1675A" w:rsidRDefault="00A1675A" w:rsidP="00A1675A">
      <w:pPr>
        <w:numPr>
          <w:ilvl w:val="0"/>
          <w:numId w:val="6"/>
        </w:numPr>
        <w:suppressAutoHyphens/>
        <w:jc w:val="both"/>
        <w:rPr>
          <w:b/>
          <w:sz w:val="17"/>
          <w:szCs w:val="17"/>
        </w:rPr>
      </w:pPr>
      <w:r>
        <w:rPr>
          <w:b/>
          <w:sz w:val="17"/>
          <w:szCs w:val="17"/>
        </w:rPr>
        <w:t>procedimento di riconoscimento e mantenimento del riconoscimento delle Organizzazioni di produttori dei settori diversi da ortofrutta e olio d’oliva ai sensi degli articoli 152 e ss. Reg. UE 1308/2013 (come modificato dal Reg. UE 2393/2017) e della L.R. 24/00 e successive modifiche (L.R. 14/2001 e L.R. 15/2009)</w:t>
      </w:r>
      <w:r>
        <w:t xml:space="preserve"> </w:t>
      </w:r>
      <w:r>
        <w:rPr>
          <w:b/>
          <w:sz w:val="17"/>
          <w:szCs w:val="17"/>
        </w:rPr>
        <w:t>ed in conformità con quanto previsto dal D.M. MIPAAF n. 387 del 3 febbraio 2016 e s.m.i.;</w:t>
      </w:r>
    </w:p>
    <w:p w14:paraId="05D3A415" w14:textId="77777777" w:rsidR="00A1675A" w:rsidRDefault="00A1675A" w:rsidP="00A1675A">
      <w:pPr>
        <w:numPr>
          <w:ilvl w:val="0"/>
          <w:numId w:val="6"/>
        </w:numPr>
        <w:suppressAutoHyphens/>
        <w:jc w:val="both"/>
        <w:rPr>
          <w:b/>
          <w:sz w:val="17"/>
          <w:szCs w:val="17"/>
        </w:rPr>
      </w:pPr>
      <w:r>
        <w:rPr>
          <w:b/>
          <w:sz w:val="17"/>
          <w:szCs w:val="17"/>
        </w:rPr>
        <w:t>concessione ed erogazione di contributi, sovvenzioni, benefici economici comunque denominati previsti dalla normativa regionale in materia, in particolare dalla L.R. 24/00 in conformità a quanto previsto dal Reg. 702/2014;</w:t>
      </w:r>
    </w:p>
    <w:p w14:paraId="234A6E4E" w14:textId="77777777" w:rsidR="00A1675A" w:rsidRDefault="00A1675A" w:rsidP="00A1675A">
      <w:pPr>
        <w:numPr>
          <w:ilvl w:val="0"/>
          <w:numId w:val="6"/>
        </w:numPr>
        <w:suppressAutoHyphens/>
        <w:jc w:val="both"/>
        <w:rPr>
          <w:b/>
          <w:sz w:val="17"/>
          <w:szCs w:val="17"/>
        </w:rPr>
      </w:pPr>
      <w:r>
        <w:rPr>
          <w:b/>
          <w:sz w:val="17"/>
          <w:szCs w:val="17"/>
        </w:rPr>
        <w:t xml:space="preserve">controllo ex post sulle erogazioni di contributi, sovvenzioni, aiuti e benefici economici comunque denominati che siano stati effettuati in base alla normativa dell’Unione Europea e regionale in materia. </w:t>
      </w:r>
    </w:p>
    <w:p w14:paraId="79767468" w14:textId="77777777" w:rsidR="00A1675A" w:rsidRDefault="00A1675A" w:rsidP="00A1675A">
      <w:pPr>
        <w:ind w:left="360"/>
        <w:jc w:val="both"/>
        <w:rPr>
          <w:b/>
          <w:sz w:val="17"/>
          <w:szCs w:val="17"/>
        </w:rPr>
      </w:pPr>
    </w:p>
    <w:p w14:paraId="505CC453" w14:textId="77777777" w:rsidR="00A1675A" w:rsidRDefault="00A1675A" w:rsidP="00A1675A">
      <w:pPr>
        <w:jc w:val="both"/>
        <w:rPr>
          <w:sz w:val="17"/>
          <w:szCs w:val="17"/>
        </w:rPr>
      </w:pPr>
      <w:r>
        <w:rPr>
          <w:b/>
          <w:sz w:val="17"/>
          <w:szCs w:val="17"/>
        </w:rPr>
        <w:t xml:space="preserve">      </w:t>
      </w:r>
      <w:r>
        <w:rPr>
          <w:b/>
          <w:sz w:val="17"/>
          <w:szCs w:val="17"/>
        </w:rPr>
        <w:tab/>
        <w:t xml:space="preserve"> 7.</w:t>
      </w:r>
      <w:r>
        <w:rPr>
          <w:sz w:val="17"/>
          <w:szCs w:val="17"/>
        </w:rPr>
        <w:t xml:space="preserve">    </w:t>
      </w:r>
      <w:r>
        <w:rPr>
          <w:b/>
          <w:sz w:val="17"/>
          <w:szCs w:val="17"/>
        </w:rPr>
        <w:t>Destinatari dei dati personali</w:t>
      </w:r>
    </w:p>
    <w:p w14:paraId="11E47873" w14:textId="77777777" w:rsidR="00A1675A" w:rsidRDefault="00A1675A" w:rsidP="00A1675A">
      <w:pPr>
        <w:jc w:val="both"/>
        <w:rPr>
          <w:sz w:val="17"/>
          <w:szCs w:val="17"/>
        </w:rPr>
      </w:pPr>
      <w:r>
        <w:rPr>
          <w:sz w:val="17"/>
          <w:szCs w:val="17"/>
        </w:rPr>
        <w:t>I suoi dati personali sono oggetto di comunicazione e diffusione alla Unione Europea, AGREA, al Ministero politiche agricole alimentari, forestali e del turismo, INPS e ai soggetti, regionali, nazionali e europei incaricati dell’attività di controllo, di rendicontazione e monitoraggio ex artt. 12 e 14 del Regolamento regionale n. 2/2007 (per la comunicazione) e artt. 26 e 27 Dlgs. n. 33/2013 (per la diffusione).</w:t>
      </w:r>
    </w:p>
    <w:p w14:paraId="04ED9485" w14:textId="77777777" w:rsidR="00A1675A" w:rsidRDefault="00A1675A" w:rsidP="00A1675A">
      <w:pPr>
        <w:jc w:val="both"/>
        <w:rPr>
          <w:sz w:val="17"/>
          <w:szCs w:val="17"/>
        </w:rPr>
      </w:pPr>
    </w:p>
    <w:p w14:paraId="29676365" w14:textId="77777777" w:rsidR="00A1675A" w:rsidRDefault="00A1675A" w:rsidP="00A1675A">
      <w:pPr>
        <w:pStyle w:val="Paragrafoelenco1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  <w:sz w:val="17"/>
          <w:szCs w:val="17"/>
        </w:rPr>
      </w:pPr>
      <w:r>
        <w:rPr>
          <w:rFonts w:ascii="Times New Roman" w:hAnsi="Times New Roman"/>
          <w:b/>
          <w:sz w:val="17"/>
          <w:szCs w:val="17"/>
        </w:rPr>
        <w:t>Trasferimento dei dati personali a Paesi extra UE</w:t>
      </w:r>
    </w:p>
    <w:p w14:paraId="7E5CF28E" w14:textId="77777777" w:rsidR="00A1675A" w:rsidRDefault="00A1675A" w:rsidP="00A1675A">
      <w:pPr>
        <w:jc w:val="both"/>
        <w:rPr>
          <w:sz w:val="17"/>
          <w:szCs w:val="17"/>
        </w:rPr>
      </w:pPr>
      <w:r>
        <w:rPr>
          <w:sz w:val="17"/>
          <w:szCs w:val="17"/>
        </w:rPr>
        <w:t>I suoi dati personali non sono trasferiti al di fuori dell’Unione europea.</w:t>
      </w:r>
    </w:p>
    <w:p w14:paraId="4ED21BC2" w14:textId="77777777" w:rsidR="00A1675A" w:rsidRDefault="00A1675A" w:rsidP="00A1675A">
      <w:pPr>
        <w:jc w:val="both"/>
        <w:rPr>
          <w:sz w:val="17"/>
          <w:szCs w:val="17"/>
        </w:rPr>
      </w:pPr>
    </w:p>
    <w:p w14:paraId="6D7FCA26" w14:textId="77777777" w:rsidR="00A1675A" w:rsidRDefault="00A1675A" w:rsidP="00A1675A">
      <w:pPr>
        <w:pStyle w:val="Paragrafoelenco1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  <w:sz w:val="17"/>
          <w:szCs w:val="17"/>
        </w:rPr>
      </w:pPr>
      <w:r>
        <w:rPr>
          <w:rFonts w:ascii="Times New Roman" w:hAnsi="Times New Roman"/>
          <w:b/>
          <w:sz w:val="17"/>
          <w:szCs w:val="17"/>
        </w:rPr>
        <w:t>Periodo di conservazione</w:t>
      </w:r>
    </w:p>
    <w:p w14:paraId="5A7B0A7D" w14:textId="77777777" w:rsidR="00A1675A" w:rsidRDefault="00A1675A" w:rsidP="00A1675A">
      <w:pPr>
        <w:jc w:val="both"/>
        <w:rPr>
          <w:color w:val="FF0000"/>
          <w:sz w:val="17"/>
          <w:szCs w:val="17"/>
        </w:rPr>
      </w:pPr>
      <w:r>
        <w:rPr>
          <w:sz w:val="17"/>
          <w:szCs w:val="17"/>
        </w:rPr>
        <w:t xml:space="preserve">I suoi dati sono conservati per un periodo non superiore a quello necessario per il perseguimento delle finalità sopra menzionate. A tal fine, anche mediante controlli periodici, viene verificata costantemente la stretta pertinenza, non eccedenza e indispensabilità dei dati rispetto al procedimento da instaurare o cessato, anche con riferimento ai dati che Lei fornisce di propria iniziativa. I dati che, anche a seguito delle verifiche, risultano eccedenti o non pertinenti o non indispensabili non sono utilizzati, salvo che per l'eventuale conservazione, a norma di legge, dell'atto o del documento che li contiene. </w:t>
      </w:r>
    </w:p>
    <w:p w14:paraId="3D4E52D3" w14:textId="77777777" w:rsidR="00A1675A" w:rsidRDefault="00A1675A" w:rsidP="00A1675A">
      <w:pPr>
        <w:jc w:val="both"/>
        <w:rPr>
          <w:sz w:val="17"/>
          <w:szCs w:val="17"/>
        </w:rPr>
      </w:pPr>
    </w:p>
    <w:p w14:paraId="00CC3456" w14:textId="77777777" w:rsidR="00A1675A" w:rsidRDefault="00A1675A" w:rsidP="00A1675A">
      <w:pPr>
        <w:pStyle w:val="Paragrafoelenco1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  <w:sz w:val="17"/>
          <w:szCs w:val="17"/>
        </w:rPr>
      </w:pPr>
      <w:r>
        <w:rPr>
          <w:rFonts w:ascii="Times New Roman" w:hAnsi="Times New Roman"/>
          <w:b/>
          <w:sz w:val="17"/>
          <w:szCs w:val="17"/>
        </w:rPr>
        <w:t>I suoi diritti</w:t>
      </w:r>
    </w:p>
    <w:p w14:paraId="350065E4" w14:textId="77777777" w:rsidR="00A1675A" w:rsidRDefault="00A1675A" w:rsidP="00A1675A">
      <w:pPr>
        <w:rPr>
          <w:sz w:val="17"/>
          <w:szCs w:val="17"/>
        </w:rPr>
      </w:pPr>
      <w:r>
        <w:rPr>
          <w:sz w:val="17"/>
          <w:szCs w:val="17"/>
        </w:rPr>
        <w:t>Nella sua qualità di interessato, Lei ha diritto:</w:t>
      </w:r>
    </w:p>
    <w:p w14:paraId="6B519A78" w14:textId="77777777" w:rsidR="00A1675A" w:rsidRDefault="00A1675A" w:rsidP="00A1675A">
      <w:pPr>
        <w:numPr>
          <w:ilvl w:val="0"/>
          <w:numId w:val="8"/>
        </w:numPr>
        <w:suppressAutoHyphens/>
        <w:rPr>
          <w:sz w:val="17"/>
          <w:szCs w:val="17"/>
        </w:rPr>
      </w:pPr>
      <w:r>
        <w:rPr>
          <w:sz w:val="17"/>
          <w:szCs w:val="17"/>
        </w:rPr>
        <w:t>di accesso ai dati personali;</w:t>
      </w:r>
    </w:p>
    <w:p w14:paraId="349FCD3E" w14:textId="77777777" w:rsidR="00A1675A" w:rsidRDefault="00A1675A" w:rsidP="00A1675A">
      <w:pPr>
        <w:numPr>
          <w:ilvl w:val="0"/>
          <w:numId w:val="8"/>
        </w:numPr>
        <w:suppressAutoHyphens/>
        <w:rPr>
          <w:sz w:val="17"/>
          <w:szCs w:val="17"/>
        </w:rPr>
      </w:pPr>
      <w:r>
        <w:rPr>
          <w:sz w:val="17"/>
          <w:szCs w:val="17"/>
        </w:rPr>
        <w:t>di ottenere la rettifica o la cancellazione degli stessi o la limitazione del trattamento che lo riguardano;</w:t>
      </w:r>
    </w:p>
    <w:p w14:paraId="71918515" w14:textId="77777777" w:rsidR="00A1675A" w:rsidRDefault="00A1675A" w:rsidP="00A1675A">
      <w:pPr>
        <w:numPr>
          <w:ilvl w:val="0"/>
          <w:numId w:val="8"/>
        </w:numPr>
        <w:suppressAutoHyphens/>
        <w:rPr>
          <w:sz w:val="17"/>
          <w:szCs w:val="17"/>
        </w:rPr>
      </w:pPr>
      <w:r>
        <w:rPr>
          <w:sz w:val="17"/>
          <w:szCs w:val="17"/>
        </w:rPr>
        <w:t>di opporsi al trattamento;</w:t>
      </w:r>
    </w:p>
    <w:p w14:paraId="76AB745B" w14:textId="77777777" w:rsidR="00A1675A" w:rsidRDefault="00A1675A" w:rsidP="00A1675A">
      <w:pPr>
        <w:numPr>
          <w:ilvl w:val="0"/>
          <w:numId w:val="8"/>
        </w:numPr>
        <w:suppressAutoHyphens/>
        <w:rPr>
          <w:sz w:val="17"/>
          <w:szCs w:val="17"/>
        </w:rPr>
      </w:pPr>
      <w:r>
        <w:rPr>
          <w:sz w:val="17"/>
          <w:szCs w:val="17"/>
        </w:rPr>
        <w:t>di proporre reclamo al Garante per la protezione dei dati personali</w:t>
      </w:r>
    </w:p>
    <w:p w14:paraId="2A9BBF78" w14:textId="77777777" w:rsidR="00A1675A" w:rsidRDefault="00A1675A" w:rsidP="00A1675A">
      <w:pPr>
        <w:ind w:left="560"/>
        <w:rPr>
          <w:sz w:val="17"/>
          <w:szCs w:val="17"/>
        </w:rPr>
      </w:pPr>
    </w:p>
    <w:p w14:paraId="340D348A" w14:textId="77777777" w:rsidR="00A1675A" w:rsidRDefault="00A1675A" w:rsidP="00A1675A">
      <w:pPr>
        <w:pStyle w:val="Paragrafoelenco1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  <w:sz w:val="17"/>
          <w:szCs w:val="17"/>
        </w:rPr>
      </w:pPr>
      <w:r>
        <w:rPr>
          <w:rFonts w:ascii="Times New Roman" w:hAnsi="Times New Roman"/>
          <w:b/>
          <w:sz w:val="17"/>
          <w:szCs w:val="17"/>
        </w:rPr>
        <w:t>Conferimento dei dati</w:t>
      </w:r>
    </w:p>
    <w:p w14:paraId="30901256" w14:textId="47B80342" w:rsidR="00A1675A" w:rsidRDefault="00A1675A" w:rsidP="00A1675A">
      <w:pPr>
        <w:jc w:val="both"/>
      </w:pPr>
      <w:r>
        <w:rPr>
          <w:sz w:val="17"/>
          <w:szCs w:val="17"/>
        </w:rPr>
        <w:t>Il conferimento dei suoi dati è facoltativo, ma necessario per le finalità sopra indicate. Il mancato conferimento comporterà l’impossibilità di attivare il procedimento per il riconoscimento e il mantenimento del riconoscimento quale Organizzazione di Produttori nonché la concessione e l’erogazione del contributo, sovvenzione o beneficio economico comunque denominato.</w:t>
      </w:r>
    </w:p>
    <w:sectPr w:rsidR="00A1675A" w:rsidSect="003F3409">
      <w:pgSz w:w="11906" w:h="16838"/>
      <w:pgMar w:top="284" w:right="849" w:bottom="28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Times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name w:val="WW8Num1"/>
    <w:lvl w:ilvl="0">
      <w:start w:val="4"/>
      <w:numFmt w:val="decimal"/>
      <w:lvlText w:val="%1."/>
      <w:lvlJc w:val="left"/>
      <w:pPr>
        <w:tabs>
          <w:tab w:val="num" w:pos="0"/>
        </w:tabs>
        <w:ind w:left="1080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</w:lvl>
  </w:abstractNum>
  <w:abstractNum w:abstractNumId="1" w15:restartNumberingAfterBreak="0">
    <w:nsid w:val="00000002"/>
    <w:multiLevelType w:val="multilevel"/>
    <w:tmpl w:val="A1E0AD26"/>
    <w:name w:val="WW8Num2"/>
    <w:lvl w:ilvl="0">
      <w:start w:val="8"/>
      <w:numFmt w:val="decimal"/>
      <w:lvlText w:val="%1."/>
      <w:lvlJc w:val="left"/>
      <w:pPr>
        <w:tabs>
          <w:tab w:val="num" w:pos="348"/>
        </w:tabs>
        <w:ind w:left="1068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348"/>
        </w:tabs>
        <w:ind w:left="1788" w:hanging="360"/>
      </w:pPr>
    </w:lvl>
    <w:lvl w:ilvl="2">
      <w:start w:val="1"/>
      <w:numFmt w:val="lowerRoman"/>
      <w:lvlText w:val="%3."/>
      <w:lvlJc w:val="right"/>
      <w:pPr>
        <w:tabs>
          <w:tab w:val="num" w:pos="348"/>
        </w:tabs>
        <w:ind w:left="2508" w:hanging="180"/>
      </w:pPr>
    </w:lvl>
    <w:lvl w:ilvl="3">
      <w:start w:val="1"/>
      <w:numFmt w:val="decimal"/>
      <w:lvlText w:val="%4."/>
      <w:lvlJc w:val="left"/>
      <w:pPr>
        <w:tabs>
          <w:tab w:val="num" w:pos="348"/>
        </w:tabs>
        <w:ind w:left="3228" w:hanging="360"/>
      </w:pPr>
    </w:lvl>
    <w:lvl w:ilvl="4">
      <w:start w:val="1"/>
      <w:numFmt w:val="lowerLetter"/>
      <w:lvlText w:val="%5."/>
      <w:lvlJc w:val="left"/>
      <w:pPr>
        <w:tabs>
          <w:tab w:val="num" w:pos="348"/>
        </w:tabs>
        <w:ind w:left="3948" w:hanging="360"/>
      </w:pPr>
    </w:lvl>
    <w:lvl w:ilvl="5">
      <w:start w:val="1"/>
      <w:numFmt w:val="lowerRoman"/>
      <w:lvlText w:val="%6."/>
      <w:lvlJc w:val="right"/>
      <w:pPr>
        <w:tabs>
          <w:tab w:val="num" w:pos="348"/>
        </w:tabs>
        <w:ind w:left="4668" w:hanging="180"/>
      </w:pPr>
    </w:lvl>
    <w:lvl w:ilvl="6">
      <w:start w:val="1"/>
      <w:numFmt w:val="decimal"/>
      <w:lvlText w:val="%7."/>
      <w:lvlJc w:val="left"/>
      <w:pPr>
        <w:tabs>
          <w:tab w:val="num" w:pos="348"/>
        </w:tabs>
        <w:ind w:left="5388" w:hanging="360"/>
      </w:pPr>
    </w:lvl>
    <w:lvl w:ilvl="7">
      <w:start w:val="1"/>
      <w:numFmt w:val="lowerLetter"/>
      <w:lvlText w:val="%8."/>
      <w:lvlJc w:val="left"/>
      <w:pPr>
        <w:tabs>
          <w:tab w:val="num" w:pos="348"/>
        </w:tabs>
        <w:ind w:left="6108" w:hanging="360"/>
      </w:pPr>
    </w:lvl>
    <w:lvl w:ilvl="8">
      <w:start w:val="1"/>
      <w:numFmt w:val="lowerRoman"/>
      <w:lvlText w:val="%9."/>
      <w:lvlJc w:val="right"/>
      <w:pPr>
        <w:tabs>
          <w:tab w:val="num" w:pos="348"/>
        </w:tabs>
        <w:ind w:left="6828" w:hanging="180"/>
      </w:pPr>
    </w:lvl>
  </w:abstractNum>
  <w:abstractNum w:abstractNumId="2" w15:restartNumberingAfterBreak="0">
    <w:nsid w:val="00000003"/>
    <w:multiLevelType w:val="singleLevel"/>
    <w:tmpl w:val="00000003"/>
    <w:name w:val="WW8Num4"/>
    <w:lvl w:ilvl="0">
      <w:start w:val="1"/>
      <w:numFmt w:val="decimal"/>
      <w:lvlText w:val="%1."/>
      <w:lvlJc w:val="left"/>
      <w:pPr>
        <w:tabs>
          <w:tab w:val="num" w:pos="0"/>
        </w:tabs>
        <w:ind w:left="1069" w:hanging="360"/>
      </w:pPr>
      <w:rPr>
        <w:b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bullet"/>
      <w:lvlText w:val=""/>
      <w:lvlJc w:val="left"/>
      <w:pPr>
        <w:tabs>
          <w:tab w:val="num" w:pos="920"/>
        </w:tabs>
        <w:ind w:left="9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280"/>
        </w:tabs>
        <w:ind w:left="12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640"/>
        </w:tabs>
        <w:ind w:left="16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2000"/>
        </w:tabs>
        <w:ind w:left="20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360"/>
        </w:tabs>
        <w:ind w:left="23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720"/>
        </w:tabs>
        <w:ind w:left="27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3080"/>
        </w:tabs>
        <w:ind w:left="30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440"/>
        </w:tabs>
        <w:ind w:left="34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800"/>
        </w:tabs>
        <w:ind w:left="3800" w:hanging="360"/>
      </w:pPr>
      <w:rPr>
        <w:rFonts w:ascii="OpenSymbol" w:hAnsi="OpenSymbol" w:cs="OpenSymbol"/>
      </w:rPr>
    </w:lvl>
  </w:abstractNum>
  <w:abstractNum w:abstractNumId="4" w15:restartNumberingAfterBreak="0">
    <w:nsid w:val="078D56B2"/>
    <w:multiLevelType w:val="singleLevel"/>
    <w:tmpl w:val="0410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0FC94BC4"/>
    <w:multiLevelType w:val="hybridMultilevel"/>
    <w:tmpl w:val="E4341CA4"/>
    <w:lvl w:ilvl="0" w:tplc="E28252D0">
      <w:start w:val="1"/>
      <w:numFmt w:val="bullet"/>
      <w:lvlText w:val="-"/>
      <w:lvlJc w:val="left"/>
      <w:pPr>
        <w:ind w:left="720" w:hanging="360"/>
      </w:pPr>
      <w:rPr>
        <w:rFonts w:ascii="Times" w:hAnsi="Times" w:hint="default"/>
        <w:b w:val="0"/>
        <w:i w:val="0"/>
        <w:sz w:val="20"/>
        <w:szCs w:val="2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5753BA1"/>
    <w:multiLevelType w:val="hybridMultilevel"/>
    <w:tmpl w:val="32B60222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5E579B4"/>
    <w:multiLevelType w:val="hybridMultilevel"/>
    <w:tmpl w:val="5802CED8"/>
    <w:lvl w:ilvl="0" w:tplc="4CA8337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5046835"/>
    <w:multiLevelType w:val="hybridMultilevel"/>
    <w:tmpl w:val="08D0896E"/>
    <w:lvl w:ilvl="0" w:tplc="E28252D0">
      <w:start w:val="1"/>
      <w:numFmt w:val="bullet"/>
      <w:lvlText w:val="-"/>
      <w:lvlJc w:val="left"/>
      <w:pPr>
        <w:tabs>
          <w:tab w:val="num" w:pos="1275"/>
        </w:tabs>
        <w:ind w:left="1275" w:hanging="567"/>
      </w:pPr>
      <w:rPr>
        <w:rFonts w:ascii="Times" w:hAnsi="Times" w:hint="default"/>
        <w:b w:val="0"/>
        <w:i w:val="0"/>
        <w:sz w:val="20"/>
        <w:szCs w:val="20"/>
      </w:rPr>
    </w:lvl>
    <w:lvl w:ilvl="1" w:tplc="0410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9" w15:restartNumberingAfterBreak="0">
    <w:nsid w:val="62E11DAD"/>
    <w:multiLevelType w:val="singleLevel"/>
    <w:tmpl w:val="578E3B70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i w:val="0"/>
      </w:rPr>
    </w:lvl>
  </w:abstractNum>
  <w:num w:numId="1">
    <w:abstractNumId w:val="4"/>
    <w:lvlOverride w:ilvl="0">
      <w:startOverride w:val="1"/>
    </w:lvlOverride>
  </w:num>
  <w:num w:numId="2">
    <w:abstractNumId w:val="9"/>
    <w:lvlOverride w:ilvl="0">
      <w:startOverride w:val="1"/>
    </w:lvlOverride>
  </w:num>
  <w:num w:numId="3">
    <w:abstractNumId w:val="8"/>
  </w:num>
  <w:num w:numId="4">
    <w:abstractNumId w:val="2"/>
    <w:lvlOverride w:ilvl="0">
      <w:startOverride w:val="1"/>
    </w:lvlOverride>
  </w:num>
  <w:num w:numId="5">
    <w:abstractNumId w:val="0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"/>
  </w:num>
  <w:num w:numId="9">
    <w:abstractNumId w:val="7"/>
  </w:num>
  <w:num w:numId="10">
    <w:abstractNumId w:val="6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3161"/>
    <w:rsid w:val="000500BE"/>
    <w:rsid w:val="00051205"/>
    <w:rsid w:val="000945BA"/>
    <w:rsid w:val="00195E9B"/>
    <w:rsid w:val="001C7E50"/>
    <w:rsid w:val="00250BB3"/>
    <w:rsid w:val="002D4BF0"/>
    <w:rsid w:val="00307231"/>
    <w:rsid w:val="00373161"/>
    <w:rsid w:val="003C7454"/>
    <w:rsid w:val="003E6E24"/>
    <w:rsid w:val="003F3409"/>
    <w:rsid w:val="007A35A2"/>
    <w:rsid w:val="00A1675A"/>
    <w:rsid w:val="00AD06A4"/>
    <w:rsid w:val="00AD6430"/>
    <w:rsid w:val="00BA05FE"/>
    <w:rsid w:val="00BF486F"/>
    <w:rsid w:val="00C033BE"/>
    <w:rsid w:val="00F073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0766D8"/>
  <w15:chartTrackingRefBased/>
  <w15:docId w15:val="{335186AF-BA25-41D7-BE98-CB1AC6C4E9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3731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basedOn w:val="Normale"/>
    <w:link w:val="CorpotestoCarattere"/>
    <w:rsid w:val="00373161"/>
    <w:pPr>
      <w:jc w:val="both"/>
    </w:pPr>
  </w:style>
  <w:style w:type="character" w:customStyle="1" w:styleId="CorpotestoCarattere">
    <w:name w:val="Corpo testo Carattere"/>
    <w:basedOn w:val="Carpredefinitoparagrafo"/>
    <w:link w:val="Corpotesto"/>
    <w:rsid w:val="00373161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Rientrocorpodeltesto">
    <w:name w:val="Body Text Indent"/>
    <w:basedOn w:val="Normale"/>
    <w:link w:val="RientrocorpodeltestoCarattere"/>
    <w:rsid w:val="00373161"/>
    <w:pPr>
      <w:spacing w:after="120"/>
      <w:ind w:left="283"/>
    </w:pPr>
  </w:style>
  <w:style w:type="character" w:customStyle="1" w:styleId="RientrocorpodeltestoCarattere">
    <w:name w:val="Rientro corpo del testo Carattere"/>
    <w:basedOn w:val="Carpredefinitoparagrafo"/>
    <w:link w:val="Rientrocorpodeltesto"/>
    <w:rsid w:val="00373161"/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Collegamentoipertestuale">
    <w:name w:val="Hyperlink"/>
    <w:semiHidden/>
    <w:unhideWhenUsed/>
    <w:rsid w:val="00A1675A"/>
    <w:rPr>
      <w:color w:val="0000FF"/>
      <w:u w:val="single"/>
    </w:rPr>
  </w:style>
  <w:style w:type="paragraph" w:customStyle="1" w:styleId="Paragrafoelenco1">
    <w:name w:val="Paragrafo elenco1"/>
    <w:basedOn w:val="Normale"/>
    <w:rsid w:val="00A1675A"/>
    <w:pPr>
      <w:suppressAutoHyphens/>
      <w:spacing w:after="160" w:line="252" w:lineRule="auto"/>
      <w:ind w:left="720"/>
      <w:contextualSpacing/>
    </w:pPr>
    <w:rPr>
      <w:rFonts w:ascii="Calibri" w:eastAsia="Calibri" w:hAnsi="Calibri"/>
      <w:sz w:val="22"/>
      <w:szCs w:val="22"/>
      <w:lang w:val="it-CH" w:eastAsia="zh-CN"/>
    </w:rPr>
  </w:style>
  <w:style w:type="paragraph" w:customStyle="1" w:styleId="Default">
    <w:name w:val="Default"/>
    <w:rsid w:val="003C7454"/>
    <w:pPr>
      <w:autoSpaceDE w:val="0"/>
      <w:autoSpaceDN w:val="0"/>
      <w:adjustRightInd w:val="0"/>
      <w:spacing w:after="0" w:line="240" w:lineRule="auto"/>
    </w:pPr>
    <w:rPr>
      <w:rFonts w:ascii="Century Gothic" w:hAnsi="Century Gothic" w:cs="Century Gothic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9009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urp@regione.emilia-romagna.it" TargetMode="External"/><Relationship Id="rId5" Type="http://schemas.openxmlformats.org/officeDocument/2006/relationships/hyperlink" Target="mailto:agrapa@postacert.regione.emilia-romagna.i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88</TotalTime>
  <Pages>2</Pages>
  <Words>1366</Words>
  <Characters>7789</Characters>
  <Application>Microsoft Office Word</Application>
  <DocSecurity>0</DocSecurity>
  <Lines>64</Lines>
  <Paragraphs>18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Nanni Andrea</dc:creator>
  <cp:keywords/>
  <dc:description/>
  <cp:lastModifiedBy>Toni Roberta</cp:lastModifiedBy>
  <cp:revision>6</cp:revision>
  <dcterms:created xsi:type="dcterms:W3CDTF">2020-01-14T14:00:00Z</dcterms:created>
  <dcterms:modified xsi:type="dcterms:W3CDTF">2020-01-29T10:02:00Z</dcterms:modified>
</cp:coreProperties>
</file>