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63786" w14:textId="77777777" w:rsidR="006B6CC9" w:rsidRDefault="001F7A50">
      <w:pPr>
        <w:pStyle w:val="Titolo1"/>
        <w:spacing w:before="68"/>
        <w:ind w:left="4649"/>
      </w:pPr>
      <w:r>
        <w:t>Regione</w:t>
      </w:r>
      <w:r>
        <w:rPr>
          <w:spacing w:val="-4"/>
        </w:rPr>
        <w:t xml:space="preserve"> </w:t>
      </w:r>
      <w:r>
        <w:t>Emilia-Romagna</w:t>
      </w:r>
    </w:p>
    <w:p w14:paraId="3A4CEC71" w14:textId="77777777" w:rsidR="006B6CC9" w:rsidRDefault="001F7A50">
      <w:pPr>
        <w:pStyle w:val="Corpotesto"/>
        <w:ind w:left="4649" w:right="665"/>
      </w:pPr>
      <w:r>
        <w:rPr>
          <w:spacing w:val="-1"/>
        </w:rPr>
        <w:t xml:space="preserve">Direzione </w:t>
      </w:r>
      <w:r>
        <w:t>Generale</w:t>
      </w:r>
      <w:r>
        <w:rPr>
          <w:spacing w:val="-14"/>
        </w:rPr>
        <w:t xml:space="preserve"> </w:t>
      </w:r>
      <w:r>
        <w:t>Agricoltura,</w:t>
      </w:r>
      <w:r>
        <w:rPr>
          <w:spacing w:val="-1"/>
        </w:rPr>
        <w:t xml:space="preserve"> </w:t>
      </w:r>
      <w:r>
        <w:t>Caccia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Pesca</w:t>
      </w:r>
      <w:r>
        <w:rPr>
          <w:spacing w:val="-57"/>
        </w:rPr>
        <w:t xml:space="preserve"> </w:t>
      </w:r>
      <w:r>
        <w:t>Settore Organizzazioni di mercato, qualità e</w:t>
      </w:r>
      <w:r>
        <w:rPr>
          <w:spacing w:val="1"/>
        </w:rPr>
        <w:t xml:space="preserve"> </w:t>
      </w:r>
      <w:r>
        <w:t>promozione</w:t>
      </w:r>
    </w:p>
    <w:p w14:paraId="34177FF2" w14:textId="77777777" w:rsidR="006B6CC9" w:rsidRDefault="001F7A50">
      <w:pPr>
        <w:pStyle w:val="Corpotesto"/>
        <w:spacing w:before="1"/>
        <w:ind w:left="4649" w:right="2905"/>
      </w:pPr>
      <w:r>
        <w:t>Viale</w:t>
      </w:r>
      <w:r>
        <w:rPr>
          <w:spacing w:val="-11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fiera,</w:t>
      </w:r>
      <w:r>
        <w:rPr>
          <w:spacing w:val="-9"/>
        </w:rPr>
        <w:t xml:space="preserve"> </w:t>
      </w:r>
      <w:r>
        <w:t>8</w:t>
      </w:r>
      <w:r>
        <w:rPr>
          <w:spacing w:val="-57"/>
        </w:rPr>
        <w:t xml:space="preserve"> </w:t>
      </w:r>
      <w:r>
        <w:t>40127 Bologna</w:t>
      </w:r>
    </w:p>
    <w:p w14:paraId="0494390A" w14:textId="77777777" w:rsidR="006B6CC9" w:rsidRDefault="001F7A50">
      <w:pPr>
        <w:pStyle w:val="Corpotesto"/>
        <w:ind w:left="4649"/>
      </w:pPr>
      <w:r>
        <w:t>PEC:</w:t>
      </w:r>
      <w:r>
        <w:rPr>
          <w:spacing w:val="-13"/>
        </w:rPr>
        <w:t xml:space="preserve"> </w:t>
      </w:r>
      <w:hyperlink r:id="rId5">
        <w:r>
          <w:rPr>
            <w:color w:val="0462C1"/>
            <w:u w:val="single" w:color="0462C1"/>
          </w:rPr>
          <w:t>agrapa@postacert.regione.emilia-romagna.it</w:t>
        </w:r>
      </w:hyperlink>
    </w:p>
    <w:p w14:paraId="455CEB1B" w14:textId="77777777" w:rsidR="006B6CC9" w:rsidRDefault="006B6CC9">
      <w:pPr>
        <w:pStyle w:val="Corpotesto"/>
        <w:rPr>
          <w:sz w:val="20"/>
        </w:rPr>
      </w:pPr>
    </w:p>
    <w:p w14:paraId="18B446AC" w14:textId="77777777" w:rsidR="006B6CC9" w:rsidRDefault="006B6CC9">
      <w:pPr>
        <w:pStyle w:val="Corpotesto"/>
        <w:rPr>
          <w:sz w:val="20"/>
        </w:rPr>
      </w:pPr>
    </w:p>
    <w:p w14:paraId="5708027C" w14:textId="77777777" w:rsidR="006B6CC9" w:rsidRDefault="006B6CC9">
      <w:pPr>
        <w:pStyle w:val="Corpotesto"/>
      </w:pPr>
    </w:p>
    <w:p w14:paraId="69542C41" w14:textId="77777777" w:rsidR="006B6CC9" w:rsidRDefault="001F7A50">
      <w:pPr>
        <w:pStyle w:val="Corpotesto"/>
        <w:spacing w:before="90"/>
        <w:ind w:left="1106" w:right="134" w:hanging="994"/>
        <w:jc w:val="both"/>
      </w:pPr>
      <w:r>
        <w:rPr>
          <w:b/>
        </w:rPr>
        <w:t xml:space="preserve">Oggetto: </w:t>
      </w:r>
      <w:r>
        <w:t>Comunicazione interesse a permanere nell’Elenco dei tecnici ed esperti degli oli di oliva</w:t>
      </w:r>
      <w:r>
        <w:rPr>
          <w:spacing w:val="1"/>
        </w:rPr>
        <w:t xml:space="preserve"> </w:t>
      </w:r>
      <w:r>
        <w:t>vergini</w:t>
      </w:r>
      <w:r>
        <w:rPr>
          <w:spacing w:val="-12"/>
        </w:rPr>
        <w:t xml:space="preserve"> </w:t>
      </w:r>
      <w:r>
        <w:t>ed</w:t>
      </w:r>
      <w:r>
        <w:rPr>
          <w:spacing w:val="-12"/>
        </w:rPr>
        <w:t xml:space="preserve"> </w:t>
      </w:r>
      <w:r>
        <w:t>extravergini</w:t>
      </w:r>
      <w:r>
        <w:rPr>
          <w:spacing w:val="-10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articolazione</w:t>
      </w:r>
      <w:r>
        <w:rPr>
          <w:spacing w:val="-12"/>
        </w:rPr>
        <w:t xml:space="preserve"> </w:t>
      </w:r>
      <w:r>
        <w:t>Regi</w:t>
      </w:r>
      <w:r>
        <w:t>one</w:t>
      </w:r>
      <w:r>
        <w:rPr>
          <w:spacing w:val="-13"/>
        </w:rPr>
        <w:t xml:space="preserve"> </w:t>
      </w:r>
      <w:r>
        <w:t>Emilia-Romagna</w:t>
      </w:r>
      <w:r>
        <w:rPr>
          <w:spacing w:val="-14"/>
        </w:rPr>
        <w:t xml:space="preserve"> </w:t>
      </w:r>
      <w:r>
        <w:t>(D.M.</w:t>
      </w:r>
      <w:r>
        <w:rPr>
          <w:spacing w:val="-13"/>
        </w:rPr>
        <w:t xml:space="preserve"> </w:t>
      </w:r>
      <w:r>
        <w:t>7</w:t>
      </w:r>
      <w:r>
        <w:rPr>
          <w:spacing w:val="-12"/>
        </w:rPr>
        <w:t xml:space="preserve"> </w:t>
      </w:r>
      <w:r>
        <w:t>ottobre</w:t>
      </w:r>
      <w:r>
        <w:rPr>
          <w:spacing w:val="-14"/>
        </w:rPr>
        <w:t xml:space="preserve"> </w:t>
      </w:r>
      <w:r>
        <w:t>2021,</w:t>
      </w:r>
      <w:r>
        <w:rPr>
          <w:spacing w:val="-12"/>
        </w:rPr>
        <w:t xml:space="preserve"> </w:t>
      </w:r>
      <w:r>
        <w:t>art.</w:t>
      </w:r>
      <w:r>
        <w:rPr>
          <w:spacing w:val="-58"/>
        </w:rPr>
        <w:t xml:space="preserve"> </w:t>
      </w:r>
      <w:r>
        <w:t>4,</w:t>
      </w:r>
      <w:r>
        <w:rPr>
          <w:spacing w:val="-1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10).</w:t>
      </w:r>
    </w:p>
    <w:p w14:paraId="5D32B851" w14:textId="77777777" w:rsidR="006B6CC9" w:rsidRDefault="006B6CC9">
      <w:pPr>
        <w:pStyle w:val="Corpotesto"/>
        <w:rPr>
          <w:sz w:val="26"/>
        </w:rPr>
      </w:pPr>
    </w:p>
    <w:p w14:paraId="7DD5DB2E" w14:textId="77777777" w:rsidR="006B6CC9" w:rsidRDefault="006B6CC9">
      <w:pPr>
        <w:pStyle w:val="Corpotesto"/>
        <w:rPr>
          <w:sz w:val="32"/>
        </w:rPr>
      </w:pPr>
    </w:p>
    <w:p w14:paraId="10467929" w14:textId="21B6EFDB" w:rsidR="006B6CC9" w:rsidRDefault="001F7A50">
      <w:pPr>
        <w:pStyle w:val="Corpotesto"/>
        <w:tabs>
          <w:tab w:val="left" w:pos="1207"/>
          <w:tab w:val="left" w:pos="2385"/>
          <w:tab w:val="left" w:pos="3359"/>
          <w:tab w:val="left" w:pos="4177"/>
          <w:tab w:val="left" w:pos="6153"/>
          <w:tab w:val="left" w:pos="6512"/>
          <w:tab w:val="left" w:pos="6740"/>
          <w:tab w:val="left" w:pos="8202"/>
          <w:tab w:val="left" w:pos="8756"/>
          <w:tab w:val="left" w:pos="8881"/>
          <w:tab w:val="left" w:pos="9562"/>
          <w:tab w:val="left" w:pos="9665"/>
          <w:tab w:val="left" w:pos="9714"/>
          <w:tab w:val="left" w:pos="9781"/>
        </w:tabs>
        <w:spacing w:line="276" w:lineRule="auto"/>
        <w:ind w:left="112" w:right="102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spacing w:val="-2"/>
        </w:rPr>
        <w:t xml:space="preserve"> </w:t>
      </w:r>
      <w:r>
        <w:t>(Cognome)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(Nome)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/</w:t>
      </w:r>
      <w:r>
        <w:rPr>
          <w:spacing w:val="1"/>
          <w:u w:val="single"/>
        </w:rPr>
        <w:t xml:space="preserve"> 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Cittadinanza</w:t>
      </w:r>
      <w:r>
        <w:rPr>
          <w:u w:val="single"/>
        </w:rPr>
        <w:tab/>
      </w:r>
      <w:r>
        <w:rPr>
          <w:u w:val="single"/>
        </w:rPr>
        <w:tab/>
      </w:r>
      <w:r>
        <w:t>residente</w:t>
      </w:r>
      <w:r>
        <w:rPr>
          <w:spacing w:val="-4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 xml:space="preserve">di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w w:val="18"/>
          <w:u w:val="single"/>
        </w:rPr>
        <w:t xml:space="preserve"> </w:t>
      </w:r>
      <w:r>
        <w:t xml:space="preserve"> Prov.</w:t>
      </w:r>
      <w:proofErr w:type="gramEnd"/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</w:t>
      </w:r>
      <w:r>
        <w:rPr>
          <w:spacing w:val="-3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cell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</w:t>
      </w:r>
      <w:r>
        <w:rPr>
          <w:spacing w:val="-5"/>
        </w:rPr>
        <w:t xml:space="preserve"> </w:t>
      </w:r>
      <w:r>
        <w:t>e-mail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6"/>
          <w:u w:val="single"/>
        </w:rPr>
        <w:t xml:space="preserve"> </w:t>
      </w:r>
      <w:r>
        <w:t>indirizzo</w:t>
      </w:r>
      <w:r>
        <w:rPr>
          <w:spacing w:val="-3"/>
        </w:rPr>
        <w:t xml:space="preserve"> </w:t>
      </w:r>
      <w:r>
        <w:t>PEC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Recapito</w:t>
      </w:r>
      <w:r>
        <w:rPr>
          <w:spacing w:val="-1"/>
        </w:rPr>
        <w:t xml:space="preserve"> </w:t>
      </w:r>
      <w:r>
        <w:t>postale (se</w:t>
      </w:r>
      <w:r>
        <w:rPr>
          <w:spacing w:val="-1"/>
        </w:rPr>
        <w:t xml:space="preserve"> </w:t>
      </w:r>
      <w:r>
        <w:t>diverso dalla</w:t>
      </w:r>
      <w:r>
        <w:rPr>
          <w:spacing w:val="-1"/>
        </w:rPr>
        <w:t xml:space="preserve"> </w:t>
      </w:r>
      <w:r>
        <w:t>residenza)</w:t>
      </w:r>
    </w:p>
    <w:p w14:paraId="7AA2E0B3" w14:textId="77777777" w:rsidR="006B6CC9" w:rsidRDefault="001F7A50">
      <w:pPr>
        <w:pStyle w:val="Corpotesto"/>
        <w:tabs>
          <w:tab w:val="left" w:pos="6506"/>
          <w:tab w:val="left" w:pos="8197"/>
          <w:tab w:val="left" w:pos="9735"/>
        </w:tabs>
        <w:spacing w:before="1"/>
        <w:ind w:left="112"/>
      </w:pPr>
      <w:r>
        <w:t>Comune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>CAP</w:t>
      </w:r>
      <w:r>
        <w:rPr>
          <w:spacing w:val="-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9325D1" w14:textId="77777777" w:rsidR="006B6CC9" w:rsidRDefault="001F7A50">
      <w:pPr>
        <w:pStyle w:val="Corpotesto"/>
        <w:tabs>
          <w:tab w:val="left" w:pos="8160"/>
          <w:tab w:val="left" w:pos="9720"/>
        </w:tabs>
        <w:spacing w:before="41"/>
        <w:ind w:left="112"/>
      </w:pPr>
      <w:r>
        <w:t>via/piazza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1EA742" w14:textId="77777777" w:rsidR="006B6CC9" w:rsidRDefault="006B6CC9">
      <w:pPr>
        <w:pStyle w:val="Corpotesto"/>
        <w:rPr>
          <w:sz w:val="20"/>
        </w:rPr>
      </w:pPr>
    </w:p>
    <w:p w14:paraId="78034AC4" w14:textId="77777777" w:rsidR="006B6CC9" w:rsidRDefault="006B6CC9">
      <w:pPr>
        <w:pStyle w:val="Corpotesto"/>
        <w:spacing w:before="8"/>
        <w:rPr>
          <w:sz w:val="23"/>
        </w:rPr>
      </w:pPr>
    </w:p>
    <w:p w14:paraId="31583F75" w14:textId="77777777" w:rsidR="006B6CC9" w:rsidRDefault="001F7A50">
      <w:pPr>
        <w:spacing w:before="90"/>
        <w:ind w:left="112"/>
        <w:rPr>
          <w:i/>
          <w:sz w:val="24"/>
        </w:rPr>
      </w:pPr>
      <w:r>
        <w:rPr>
          <w:i/>
          <w:sz w:val="24"/>
        </w:rPr>
        <w:t>(barrare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casella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interesse)</w:t>
      </w:r>
    </w:p>
    <w:p w14:paraId="218747E5" w14:textId="77777777" w:rsidR="006B6CC9" w:rsidRDefault="006B6CC9">
      <w:pPr>
        <w:pStyle w:val="Corpotesto"/>
        <w:rPr>
          <w:i/>
          <w:sz w:val="26"/>
        </w:rPr>
      </w:pPr>
    </w:p>
    <w:p w14:paraId="5DDDCE3E" w14:textId="77777777" w:rsidR="006B6CC9" w:rsidRDefault="006B6CC9">
      <w:pPr>
        <w:pStyle w:val="Corpotesto"/>
        <w:rPr>
          <w:i/>
          <w:sz w:val="22"/>
        </w:rPr>
      </w:pPr>
    </w:p>
    <w:p w14:paraId="213E0741" w14:textId="77777777" w:rsidR="006B6CC9" w:rsidRDefault="001F7A50">
      <w:pPr>
        <w:pStyle w:val="Paragrafoelenco"/>
        <w:numPr>
          <w:ilvl w:val="0"/>
          <w:numId w:val="2"/>
        </w:numPr>
        <w:tabs>
          <w:tab w:val="left" w:pos="397"/>
        </w:tabs>
        <w:spacing w:before="0"/>
        <w:ind w:hanging="285"/>
        <w:jc w:val="left"/>
        <w:rPr>
          <w:b/>
          <w:i/>
          <w:sz w:val="24"/>
        </w:rPr>
      </w:pPr>
      <w:r>
        <w:rPr>
          <w:b/>
          <w:i/>
          <w:sz w:val="24"/>
          <w:u w:val="thick"/>
        </w:rPr>
        <w:t>Iscritto/a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all’Elenco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dopo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il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16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gennaio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2022:</w:t>
      </w:r>
    </w:p>
    <w:p w14:paraId="63A8FD36" w14:textId="77777777" w:rsidR="006B6CC9" w:rsidRDefault="001F7A50">
      <w:pPr>
        <w:pStyle w:val="Corpotesto"/>
        <w:spacing w:before="120"/>
        <w:ind w:left="396"/>
      </w:pPr>
      <w:r>
        <w:t>Comunica</w:t>
      </w:r>
      <w:r>
        <w:rPr>
          <w:spacing w:val="28"/>
        </w:rPr>
        <w:t xml:space="preserve"> </w:t>
      </w:r>
      <w:r>
        <w:t>il</w:t>
      </w:r>
      <w:r>
        <w:rPr>
          <w:spacing w:val="29"/>
        </w:rPr>
        <w:t xml:space="preserve"> </w:t>
      </w:r>
      <w:r>
        <w:t>proprio</w:t>
      </w:r>
      <w:r>
        <w:rPr>
          <w:spacing w:val="30"/>
        </w:rPr>
        <w:t xml:space="preserve"> </w:t>
      </w:r>
      <w:r>
        <w:t>interesse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permanere</w:t>
      </w:r>
      <w:r>
        <w:rPr>
          <w:spacing w:val="29"/>
        </w:rPr>
        <w:t xml:space="preserve"> </w:t>
      </w:r>
      <w:r>
        <w:t>nell’Elenco</w:t>
      </w:r>
      <w:r>
        <w:rPr>
          <w:spacing w:val="28"/>
        </w:rPr>
        <w:t xml:space="preserve"> </w:t>
      </w:r>
      <w:r>
        <w:t>dei</w:t>
      </w:r>
      <w:r>
        <w:rPr>
          <w:spacing w:val="30"/>
        </w:rPr>
        <w:t xml:space="preserve"> </w:t>
      </w:r>
      <w:r>
        <w:t>tecnici</w:t>
      </w:r>
      <w:r>
        <w:rPr>
          <w:spacing w:val="28"/>
        </w:rPr>
        <w:t xml:space="preserve"> </w:t>
      </w:r>
      <w:r>
        <w:t>ed</w:t>
      </w:r>
      <w:r>
        <w:rPr>
          <w:spacing w:val="28"/>
        </w:rPr>
        <w:t xml:space="preserve"> </w:t>
      </w:r>
      <w:r>
        <w:t>esperti</w:t>
      </w:r>
      <w:r>
        <w:rPr>
          <w:spacing w:val="30"/>
        </w:rPr>
        <w:t xml:space="preserve"> </w:t>
      </w:r>
      <w:r>
        <w:t>degli</w:t>
      </w:r>
      <w:r>
        <w:rPr>
          <w:spacing w:val="29"/>
        </w:rPr>
        <w:t xml:space="preserve"> </w:t>
      </w:r>
      <w:r>
        <w:t>oli</w:t>
      </w:r>
      <w:r>
        <w:rPr>
          <w:spacing w:val="30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oliva</w:t>
      </w:r>
      <w:r>
        <w:rPr>
          <w:spacing w:val="-57"/>
        </w:rPr>
        <w:t xml:space="preserve"> </w:t>
      </w:r>
      <w:r>
        <w:t>vergini</w:t>
      </w:r>
      <w:r>
        <w:rPr>
          <w:spacing w:val="-1"/>
        </w:rPr>
        <w:t xml:space="preserve"> </w:t>
      </w:r>
      <w:r>
        <w:t>ed extravergini –</w:t>
      </w:r>
      <w:r>
        <w:rPr>
          <w:spacing w:val="2"/>
        </w:rPr>
        <w:t xml:space="preserve"> </w:t>
      </w:r>
      <w:r>
        <w:t>articolazione Regione</w:t>
      </w:r>
      <w:r>
        <w:rPr>
          <w:spacing w:val="-1"/>
        </w:rPr>
        <w:t xml:space="preserve"> </w:t>
      </w:r>
      <w:r>
        <w:t>Emilia-Romagna.</w:t>
      </w:r>
    </w:p>
    <w:p w14:paraId="6506EE16" w14:textId="77777777" w:rsidR="006B6CC9" w:rsidRDefault="006B6CC9">
      <w:pPr>
        <w:sectPr w:rsidR="006B6CC9">
          <w:type w:val="continuous"/>
          <w:pgSz w:w="11910" w:h="16840"/>
          <w:pgMar w:top="1040" w:right="1000" w:bottom="280" w:left="1020" w:header="720" w:footer="720" w:gutter="0"/>
          <w:cols w:space="720"/>
        </w:sectPr>
      </w:pPr>
    </w:p>
    <w:p w14:paraId="55E8AA4B" w14:textId="021C7A35" w:rsidR="006B6CC9" w:rsidRDefault="001F7A50">
      <w:pPr>
        <w:pStyle w:val="Corpotesto"/>
        <w:tabs>
          <w:tab w:val="left" w:pos="7177"/>
          <w:tab w:val="left" w:pos="8833"/>
        </w:tabs>
        <w:spacing w:before="121"/>
        <w:ind w:left="396"/>
      </w:pPr>
      <w:r>
        <w:t>A</w:t>
      </w:r>
      <w:r>
        <w:rPr>
          <w:spacing w:val="-5"/>
        </w:rPr>
        <w:t xml:space="preserve"> </w:t>
      </w:r>
      <w:r>
        <w:t>dimostrazione</w:t>
      </w:r>
      <w:r>
        <w:rPr>
          <w:spacing w:val="-4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attività</w:t>
      </w:r>
      <w:r>
        <w:rPr>
          <w:spacing w:val="-4"/>
        </w:rPr>
        <w:t xml:space="preserve"> </w:t>
      </w:r>
      <w:r>
        <w:t>svolte</w:t>
      </w:r>
      <w:r>
        <w:rPr>
          <w:spacing w:val="-4"/>
        </w:rPr>
        <w:t xml:space="preserve"> </w:t>
      </w:r>
      <w:r>
        <w:t>durante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triennio</w:t>
      </w:r>
      <w:r>
        <w:rPr>
          <w:spacing w:val="-3"/>
        </w:rPr>
        <w:t xml:space="preserve"> </w:t>
      </w:r>
      <w:proofErr w:type="gramStart"/>
      <w:r>
        <w:t>dal</w:t>
      </w:r>
      <w:r>
        <w:rPr>
          <w:u w:val="single"/>
        </w:rPr>
        <w:tab/>
        <w:t xml:space="preserve"> </w:t>
      </w:r>
      <w:r>
        <w:t>al</w:t>
      </w:r>
      <w:proofErr w:type="gramEnd"/>
      <w:r>
        <w:rPr>
          <w:u w:val="single"/>
        </w:rPr>
        <w:tab/>
      </w:r>
      <w:r>
        <w:t xml:space="preserve"> seguente</w:t>
      </w:r>
      <w:r>
        <w:rPr>
          <w:spacing w:val="-1"/>
        </w:rPr>
        <w:t xml:space="preserve"> </w:t>
      </w:r>
      <w:r>
        <w:t>documentazione:</w:t>
      </w:r>
    </w:p>
    <w:p w14:paraId="59D9D317" w14:textId="77777777" w:rsidR="006B6CC9" w:rsidRDefault="001F7A50">
      <w:pPr>
        <w:pStyle w:val="Corpotesto"/>
        <w:spacing w:before="121"/>
        <w:ind w:left="78"/>
      </w:pPr>
      <w:r>
        <w:br w:type="column"/>
      </w:r>
      <w:r>
        <w:t>allega</w:t>
      </w:r>
      <w:r>
        <w:rPr>
          <w:spacing w:val="-6"/>
        </w:rPr>
        <w:t xml:space="preserve"> </w:t>
      </w:r>
      <w:r>
        <w:t>la</w:t>
      </w:r>
    </w:p>
    <w:p w14:paraId="1483FD03" w14:textId="77777777" w:rsidR="006B6CC9" w:rsidRDefault="006B6CC9">
      <w:pPr>
        <w:sectPr w:rsidR="006B6CC9">
          <w:type w:val="continuous"/>
          <w:pgSz w:w="11910" w:h="16840"/>
          <w:pgMar w:top="1040" w:right="1000" w:bottom="280" w:left="1020" w:header="720" w:footer="720" w:gutter="0"/>
          <w:cols w:num="2" w:space="720" w:equalWidth="0">
            <w:col w:w="8834" w:space="40"/>
            <w:col w:w="1016"/>
          </w:cols>
        </w:sectPr>
      </w:pPr>
    </w:p>
    <w:p w14:paraId="268E25E5" w14:textId="384EE7A3" w:rsidR="006B6CC9" w:rsidRPr="001F7A50" w:rsidRDefault="001F7A50" w:rsidP="001F7A50">
      <w:pPr>
        <w:pStyle w:val="Paragrafoelenco"/>
        <w:numPr>
          <w:ilvl w:val="0"/>
          <w:numId w:val="3"/>
        </w:numPr>
        <w:tabs>
          <w:tab w:val="left" w:pos="1390"/>
        </w:tabs>
        <w:ind w:right="134"/>
        <w:rPr>
          <w:sz w:val="24"/>
        </w:rPr>
      </w:pPr>
      <w:r w:rsidRPr="001F7A50">
        <w:rPr>
          <w:spacing w:val="-1"/>
          <w:sz w:val="24"/>
        </w:rPr>
        <w:t>dichiarazione,</w:t>
      </w:r>
      <w:r w:rsidRPr="001F7A50">
        <w:rPr>
          <w:spacing w:val="-12"/>
          <w:sz w:val="24"/>
        </w:rPr>
        <w:t xml:space="preserve"> </w:t>
      </w:r>
      <w:r w:rsidRPr="001F7A50">
        <w:rPr>
          <w:sz w:val="24"/>
        </w:rPr>
        <w:t>rilasciata</w:t>
      </w:r>
      <w:r w:rsidRPr="001F7A50">
        <w:rPr>
          <w:spacing w:val="-16"/>
          <w:sz w:val="24"/>
        </w:rPr>
        <w:t xml:space="preserve"> </w:t>
      </w:r>
      <w:r w:rsidRPr="001F7A50">
        <w:rPr>
          <w:sz w:val="24"/>
        </w:rPr>
        <w:t>da</w:t>
      </w:r>
      <w:r w:rsidRPr="001F7A50">
        <w:rPr>
          <w:spacing w:val="-15"/>
          <w:sz w:val="24"/>
        </w:rPr>
        <w:t xml:space="preserve"> </w:t>
      </w:r>
      <w:r w:rsidRPr="001F7A50">
        <w:rPr>
          <w:sz w:val="24"/>
        </w:rPr>
        <w:t>un</w:t>
      </w:r>
      <w:r w:rsidRPr="001F7A50">
        <w:rPr>
          <w:spacing w:val="-11"/>
          <w:sz w:val="24"/>
        </w:rPr>
        <w:t xml:space="preserve"> </w:t>
      </w:r>
      <w:r w:rsidRPr="001F7A50">
        <w:rPr>
          <w:sz w:val="24"/>
        </w:rPr>
        <w:t>capo</w:t>
      </w:r>
      <w:r w:rsidRPr="001F7A50">
        <w:rPr>
          <w:spacing w:val="-15"/>
          <w:sz w:val="24"/>
        </w:rPr>
        <w:t xml:space="preserve"> </w:t>
      </w:r>
      <w:r w:rsidRPr="001F7A50">
        <w:rPr>
          <w:sz w:val="24"/>
        </w:rPr>
        <w:t>panel</w:t>
      </w:r>
      <w:r w:rsidRPr="001F7A50">
        <w:rPr>
          <w:spacing w:val="-13"/>
          <w:sz w:val="24"/>
        </w:rPr>
        <w:t xml:space="preserve"> </w:t>
      </w:r>
      <w:r w:rsidRPr="001F7A50">
        <w:rPr>
          <w:sz w:val="24"/>
        </w:rPr>
        <w:t>operante</w:t>
      </w:r>
      <w:r w:rsidRPr="001F7A50">
        <w:rPr>
          <w:spacing w:val="-14"/>
          <w:sz w:val="24"/>
        </w:rPr>
        <w:t xml:space="preserve"> </w:t>
      </w:r>
      <w:r w:rsidRPr="001F7A50">
        <w:rPr>
          <w:sz w:val="24"/>
        </w:rPr>
        <w:t>in</w:t>
      </w:r>
      <w:r w:rsidRPr="001F7A50">
        <w:rPr>
          <w:spacing w:val="-14"/>
          <w:sz w:val="24"/>
        </w:rPr>
        <w:t xml:space="preserve"> </w:t>
      </w:r>
      <w:r w:rsidRPr="001F7A50">
        <w:rPr>
          <w:sz w:val="24"/>
        </w:rPr>
        <w:t>un</w:t>
      </w:r>
      <w:r w:rsidRPr="001F7A50">
        <w:rPr>
          <w:spacing w:val="-14"/>
          <w:sz w:val="24"/>
        </w:rPr>
        <w:t xml:space="preserve"> </w:t>
      </w:r>
      <w:r w:rsidRPr="001F7A50">
        <w:rPr>
          <w:sz w:val="24"/>
        </w:rPr>
        <w:t>comitato</w:t>
      </w:r>
      <w:r w:rsidRPr="001F7A50">
        <w:rPr>
          <w:spacing w:val="-14"/>
          <w:sz w:val="24"/>
        </w:rPr>
        <w:t xml:space="preserve"> </w:t>
      </w:r>
      <w:r w:rsidRPr="001F7A50">
        <w:rPr>
          <w:sz w:val="24"/>
        </w:rPr>
        <w:t>di</w:t>
      </w:r>
      <w:r w:rsidRPr="001F7A50">
        <w:rPr>
          <w:spacing w:val="-12"/>
          <w:sz w:val="24"/>
        </w:rPr>
        <w:t xml:space="preserve"> </w:t>
      </w:r>
      <w:r w:rsidRPr="001F7A50">
        <w:rPr>
          <w:sz w:val="24"/>
        </w:rPr>
        <w:t>assaggio</w:t>
      </w:r>
      <w:r w:rsidRPr="001F7A50">
        <w:rPr>
          <w:spacing w:val="-13"/>
          <w:sz w:val="24"/>
        </w:rPr>
        <w:t xml:space="preserve"> </w:t>
      </w:r>
      <w:r w:rsidRPr="001F7A50">
        <w:rPr>
          <w:sz w:val="24"/>
        </w:rPr>
        <w:t>ufficiale</w:t>
      </w:r>
      <w:r w:rsidRPr="001F7A50">
        <w:rPr>
          <w:spacing w:val="-57"/>
          <w:sz w:val="24"/>
        </w:rPr>
        <w:t xml:space="preserve"> </w:t>
      </w:r>
      <w:r w:rsidRPr="001F7A50">
        <w:rPr>
          <w:sz w:val="24"/>
        </w:rPr>
        <w:t>o</w:t>
      </w:r>
      <w:r w:rsidRPr="001F7A50">
        <w:rPr>
          <w:spacing w:val="-1"/>
          <w:sz w:val="24"/>
        </w:rPr>
        <w:t xml:space="preserve"> </w:t>
      </w:r>
      <w:r w:rsidRPr="001F7A50">
        <w:rPr>
          <w:sz w:val="24"/>
        </w:rPr>
        <w:t>professionale riconosciuto dal</w:t>
      </w:r>
      <w:r w:rsidRPr="001F7A50">
        <w:rPr>
          <w:spacing w:val="-1"/>
          <w:sz w:val="24"/>
        </w:rPr>
        <w:t xml:space="preserve"> </w:t>
      </w:r>
      <w:r w:rsidRPr="001F7A50">
        <w:rPr>
          <w:sz w:val="24"/>
        </w:rPr>
        <w:t>Mipaaf, che</w:t>
      </w:r>
      <w:r w:rsidRPr="001F7A50">
        <w:rPr>
          <w:spacing w:val="-2"/>
          <w:sz w:val="24"/>
        </w:rPr>
        <w:t xml:space="preserve"> </w:t>
      </w:r>
      <w:r w:rsidRPr="001F7A50">
        <w:rPr>
          <w:sz w:val="24"/>
        </w:rPr>
        <w:t>il soggetto</w:t>
      </w:r>
      <w:r w:rsidRPr="001F7A50">
        <w:rPr>
          <w:spacing w:val="-1"/>
          <w:sz w:val="24"/>
        </w:rPr>
        <w:t xml:space="preserve"> </w:t>
      </w:r>
      <w:r w:rsidRPr="001F7A50">
        <w:rPr>
          <w:sz w:val="24"/>
        </w:rPr>
        <w:t>iscritto ha</w:t>
      </w:r>
      <w:r w:rsidRPr="001F7A50">
        <w:rPr>
          <w:spacing w:val="-1"/>
          <w:sz w:val="24"/>
        </w:rPr>
        <w:t xml:space="preserve"> </w:t>
      </w:r>
      <w:r w:rsidRPr="001F7A50">
        <w:rPr>
          <w:sz w:val="24"/>
        </w:rPr>
        <w:t>operato in</w:t>
      </w:r>
      <w:r w:rsidRPr="001F7A50">
        <w:rPr>
          <w:spacing w:val="-1"/>
          <w:sz w:val="24"/>
        </w:rPr>
        <w:t xml:space="preserve"> </w:t>
      </w:r>
      <w:r w:rsidRPr="001F7A50">
        <w:rPr>
          <w:sz w:val="24"/>
        </w:rPr>
        <w:t>un panel;</w:t>
      </w:r>
    </w:p>
    <w:p w14:paraId="365098CF" w14:textId="3C53043A" w:rsidR="006B6CC9" w:rsidRPr="001F7A50" w:rsidRDefault="001F7A50" w:rsidP="001F7A50">
      <w:pPr>
        <w:pStyle w:val="Paragrafoelenco"/>
        <w:numPr>
          <w:ilvl w:val="0"/>
          <w:numId w:val="3"/>
        </w:numPr>
        <w:tabs>
          <w:tab w:val="left" w:pos="1390"/>
        </w:tabs>
        <w:ind w:right="131"/>
        <w:rPr>
          <w:sz w:val="24"/>
        </w:rPr>
      </w:pPr>
      <w:r w:rsidRPr="001F7A50">
        <w:rPr>
          <w:sz w:val="24"/>
        </w:rPr>
        <w:t>attestati</w:t>
      </w:r>
      <w:r w:rsidRPr="001F7A50">
        <w:rPr>
          <w:spacing w:val="1"/>
          <w:sz w:val="24"/>
        </w:rPr>
        <w:t xml:space="preserve"> </w:t>
      </w:r>
      <w:r w:rsidRPr="001F7A50">
        <w:rPr>
          <w:sz w:val="24"/>
        </w:rPr>
        <w:t>rilasciati</w:t>
      </w:r>
      <w:r w:rsidRPr="001F7A50">
        <w:rPr>
          <w:spacing w:val="1"/>
          <w:sz w:val="24"/>
        </w:rPr>
        <w:t xml:space="preserve"> </w:t>
      </w:r>
      <w:r w:rsidRPr="001F7A50">
        <w:rPr>
          <w:sz w:val="24"/>
        </w:rPr>
        <w:t>dai</w:t>
      </w:r>
      <w:r w:rsidRPr="001F7A50">
        <w:rPr>
          <w:spacing w:val="1"/>
          <w:sz w:val="24"/>
        </w:rPr>
        <w:t xml:space="preserve"> </w:t>
      </w:r>
      <w:r w:rsidRPr="001F7A50">
        <w:rPr>
          <w:sz w:val="24"/>
        </w:rPr>
        <w:t>capi</w:t>
      </w:r>
      <w:r w:rsidRPr="001F7A50">
        <w:rPr>
          <w:spacing w:val="1"/>
          <w:sz w:val="24"/>
        </w:rPr>
        <w:t xml:space="preserve"> </w:t>
      </w:r>
      <w:r w:rsidRPr="001F7A50">
        <w:rPr>
          <w:sz w:val="24"/>
        </w:rPr>
        <w:t>panel</w:t>
      </w:r>
      <w:r w:rsidRPr="001F7A50">
        <w:rPr>
          <w:spacing w:val="1"/>
          <w:sz w:val="24"/>
        </w:rPr>
        <w:t xml:space="preserve"> </w:t>
      </w:r>
      <w:r w:rsidRPr="001F7A50">
        <w:rPr>
          <w:sz w:val="24"/>
        </w:rPr>
        <w:t>operanti</w:t>
      </w:r>
      <w:r w:rsidRPr="001F7A50">
        <w:rPr>
          <w:spacing w:val="1"/>
          <w:sz w:val="24"/>
        </w:rPr>
        <w:t xml:space="preserve"> </w:t>
      </w:r>
      <w:r w:rsidRPr="001F7A50">
        <w:rPr>
          <w:sz w:val="24"/>
        </w:rPr>
        <w:t>in</w:t>
      </w:r>
      <w:r w:rsidRPr="001F7A50">
        <w:rPr>
          <w:spacing w:val="1"/>
          <w:sz w:val="24"/>
        </w:rPr>
        <w:t xml:space="preserve"> </w:t>
      </w:r>
      <w:r w:rsidRPr="001F7A50">
        <w:rPr>
          <w:sz w:val="24"/>
        </w:rPr>
        <w:t>comitati</w:t>
      </w:r>
      <w:r w:rsidRPr="001F7A50">
        <w:rPr>
          <w:spacing w:val="1"/>
          <w:sz w:val="24"/>
        </w:rPr>
        <w:t xml:space="preserve"> </w:t>
      </w:r>
      <w:r w:rsidRPr="001F7A50">
        <w:rPr>
          <w:sz w:val="24"/>
        </w:rPr>
        <w:t>di</w:t>
      </w:r>
      <w:r w:rsidRPr="001F7A50">
        <w:rPr>
          <w:spacing w:val="1"/>
          <w:sz w:val="24"/>
        </w:rPr>
        <w:t xml:space="preserve"> </w:t>
      </w:r>
      <w:r w:rsidRPr="001F7A50">
        <w:rPr>
          <w:sz w:val="24"/>
        </w:rPr>
        <w:t>assaggio</w:t>
      </w:r>
      <w:r w:rsidRPr="001F7A50">
        <w:rPr>
          <w:spacing w:val="1"/>
          <w:sz w:val="24"/>
        </w:rPr>
        <w:t xml:space="preserve"> </w:t>
      </w:r>
      <w:r w:rsidRPr="001F7A50">
        <w:rPr>
          <w:sz w:val="24"/>
        </w:rPr>
        <w:t>ufficiali</w:t>
      </w:r>
      <w:r w:rsidRPr="001F7A50">
        <w:rPr>
          <w:spacing w:val="1"/>
          <w:sz w:val="24"/>
        </w:rPr>
        <w:t xml:space="preserve"> </w:t>
      </w:r>
      <w:r w:rsidRPr="001F7A50">
        <w:rPr>
          <w:sz w:val="24"/>
        </w:rPr>
        <w:t>o</w:t>
      </w:r>
      <w:r w:rsidRPr="001F7A50">
        <w:rPr>
          <w:spacing w:val="1"/>
          <w:sz w:val="24"/>
        </w:rPr>
        <w:t xml:space="preserve"> </w:t>
      </w:r>
      <w:r w:rsidRPr="001F7A50">
        <w:rPr>
          <w:sz w:val="24"/>
        </w:rPr>
        <w:t>professionali riconosciuti dal Mipaaf, che comprovino la partecipazione, secondo la</w:t>
      </w:r>
      <w:r w:rsidRPr="001F7A50">
        <w:rPr>
          <w:spacing w:val="1"/>
          <w:sz w:val="24"/>
        </w:rPr>
        <w:t xml:space="preserve"> </w:t>
      </w:r>
      <w:r w:rsidRPr="001F7A50">
        <w:rPr>
          <w:sz w:val="24"/>
        </w:rPr>
        <w:t xml:space="preserve">metodologia prevista dall’allegato XII del regolamento (CEE) n. 2568/91 e </w:t>
      </w:r>
      <w:proofErr w:type="spellStart"/>
      <w:proofErr w:type="gramStart"/>
      <w:r w:rsidRPr="001F7A50">
        <w:rPr>
          <w:sz w:val="24"/>
        </w:rPr>
        <w:t>s.m.i.</w:t>
      </w:r>
      <w:proofErr w:type="spellEnd"/>
      <w:r w:rsidRPr="001F7A50">
        <w:rPr>
          <w:sz w:val="24"/>
        </w:rPr>
        <w:t>,,</w:t>
      </w:r>
      <w:proofErr w:type="gramEnd"/>
      <w:r w:rsidRPr="001F7A50">
        <w:rPr>
          <w:sz w:val="24"/>
        </w:rPr>
        <w:t xml:space="preserve"> ad</w:t>
      </w:r>
      <w:r w:rsidRPr="001F7A50">
        <w:rPr>
          <w:spacing w:val="1"/>
          <w:sz w:val="24"/>
        </w:rPr>
        <w:t xml:space="preserve"> </w:t>
      </w:r>
      <w:r w:rsidRPr="001F7A50">
        <w:rPr>
          <w:sz w:val="24"/>
        </w:rPr>
        <w:t>almen</w:t>
      </w:r>
      <w:r w:rsidRPr="001F7A50">
        <w:rPr>
          <w:sz w:val="24"/>
        </w:rPr>
        <w:t>o</w:t>
      </w:r>
      <w:r w:rsidRPr="001F7A50">
        <w:rPr>
          <w:spacing w:val="-9"/>
          <w:sz w:val="24"/>
        </w:rPr>
        <w:t xml:space="preserve"> </w:t>
      </w:r>
      <w:r w:rsidRPr="001F7A50">
        <w:rPr>
          <w:sz w:val="24"/>
        </w:rPr>
        <w:t>10</w:t>
      </w:r>
      <w:r w:rsidRPr="001F7A50">
        <w:rPr>
          <w:spacing w:val="-8"/>
          <w:sz w:val="24"/>
        </w:rPr>
        <w:t xml:space="preserve"> </w:t>
      </w:r>
      <w:r w:rsidRPr="001F7A50">
        <w:rPr>
          <w:sz w:val="24"/>
        </w:rPr>
        <w:t>(dieci)</w:t>
      </w:r>
      <w:r w:rsidRPr="001F7A50">
        <w:rPr>
          <w:spacing w:val="-8"/>
          <w:sz w:val="24"/>
        </w:rPr>
        <w:t xml:space="preserve"> </w:t>
      </w:r>
      <w:r w:rsidRPr="001F7A50">
        <w:rPr>
          <w:sz w:val="24"/>
        </w:rPr>
        <w:t>giornate</w:t>
      </w:r>
      <w:r w:rsidRPr="001F7A50">
        <w:rPr>
          <w:spacing w:val="-10"/>
          <w:sz w:val="24"/>
        </w:rPr>
        <w:t xml:space="preserve"> </w:t>
      </w:r>
      <w:r w:rsidRPr="001F7A50">
        <w:rPr>
          <w:sz w:val="24"/>
        </w:rPr>
        <w:t>di</w:t>
      </w:r>
      <w:r w:rsidRPr="001F7A50">
        <w:rPr>
          <w:spacing w:val="-7"/>
          <w:sz w:val="24"/>
        </w:rPr>
        <w:t xml:space="preserve"> </w:t>
      </w:r>
      <w:r w:rsidRPr="001F7A50">
        <w:rPr>
          <w:sz w:val="24"/>
        </w:rPr>
        <w:t>assaggio,</w:t>
      </w:r>
      <w:r w:rsidRPr="001F7A50">
        <w:rPr>
          <w:spacing w:val="-8"/>
          <w:sz w:val="24"/>
        </w:rPr>
        <w:t xml:space="preserve"> </w:t>
      </w:r>
      <w:r w:rsidRPr="001F7A50">
        <w:rPr>
          <w:sz w:val="24"/>
        </w:rPr>
        <w:t>comprendenti</w:t>
      </w:r>
      <w:r w:rsidRPr="001F7A50">
        <w:rPr>
          <w:spacing w:val="-8"/>
          <w:sz w:val="24"/>
        </w:rPr>
        <w:t xml:space="preserve"> </w:t>
      </w:r>
      <w:r w:rsidRPr="001F7A50">
        <w:rPr>
          <w:sz w:val="24"/>
        </w:rPr>
        <w:t>ognuna</w:t>
      </w:r>
      <w:r w:rsidRPr="001F7A50">
        <w:rPr>
          <w:spacing w:val="-9"/>
          <w:sz w:val="24"/>
        </w:rPr>
        <w:t xml:space="preserve"> </w:t>
      </w:r>
      <w:r w:rsidRPr="001F7A50">
        <w:rPr>
          <w:sz w:val="24"/>
        </w:rPr>
        <w:t>almeno</w:t>
      </w:r>
      <w:r w:rsidRPr="001F7A50">
        <w:rPr>
          <w:spacing w:val="-8"/>
          <w:sz w:val="24"/>
        </w:rPr>
        <w:t xml:space="preserve"> </w:t>
      </w:r>
      <w:r w:rsidRPr="001F7A50">
        <w:rPr>
          <w:sz w:val="24"/>
        </w:rPr>
        <w:t>due</w:t>
      </w:r>
      <w:r w:rsidRPr="001F7A50">
        <w:rPr>
          <w:spacing w:val="-10"/>
          <w:sz w:val="24"/>
        </w:rPr>
        <w:t xml:space="preserve"> </w:t>
      </w:r>
      <w:r w:rsidRPr="001F7A50">
        <w:rPr>
          <w:sz w:val="24"/>
        </w:rPr>
        <w:t>sedute</w:t>
      </w:r>
      <w:r w:rsidRPr="001F7A50">
        <w:rPr>
          <w:spacing w:val="-8"/>
          <w:sz w:val="24"/>
        </w:rPr>
        <w:t xml:space="preserve"> </w:t>
      </w:r>
      <w:r w:rsidRPr="001F7A50">
        <w:rPr>
          <w:sz w:val="24"/>
        </w:rPr>
        <w:t>con</w:t>
      </w:r>
      <w:r w:rsidRPr="001F7A50">
        <w:rPr>
          <w:spacing w:val="-8"/>
          <w:sz w:val="24"/>
        </w:rPr>
        <w:t xml:space="preserve"> </w:t>
      </w:r>
      <w:r w:rsidRPr="001F7A50">
        <w:rPr>
          <w:sz w:val="24"/>
        </w:rPr>
        <w:t>tre</w:t>
      </w:r>
      <w:r w:rsidRPr="001F7A50">
        <w:rPr>
          <w:spacing w:val="-58"/>
          <w:sz w:val="24"/>
        </w:rPr>
        <w:t xml:space="preserve"> </w:t>
      </w:r>
      <w:r w:rsidRPr="001F7A50">
        <w:rPr>
          <w:sz w:val="24"/>
        </w:rPr>
        <w:t>campioni</w:t>
      </w:r>
      <w:r w:rsidRPr="001F7A50">
        <w:rPr>
          <w:spacing w:val="-1"/>
          <w:sz w:val="24"/>
        </w:rPr>
        <w:t xml:space="preserve"> </w:t>
      </w:r>
      <w:r w:rsidRPr="001F7A50">
        <w:rPr>
          <w:sz w:val="24"/>
        </w:rPr>
        <w:t>di olio in valutazione;</w:t>
      </w:r>
    </w:p>
    <w:p w14:paraId="4D031623" w14:textId="436A1468" w:rsidR="006B6CC9" w:rsidRPr="001F7A50" w:rsidRDefault="001F7A50" w:rsidP="001F7A50">
      <w:pPr>
        <w:pStyle w:val="Paragrafoelenco"/>
        <w:numPr>
          <w:ilvl w:val="0"/>
          <w:numId w:val="3"/>
        </w:numPr>
        <w:tabs>
          <w:tab w:val="left" w:pos="1390"/>
        </w:tabs>
        <w:spacing w:before="122"/>
        <w:ind w:right="129"/>
        <w:rPr>
          <w:sz w:val="24"/>
        </w:rPr>
      </w:pPr>
      <w:r w:rsidRPr="001F7A50">
        <w:rPr>
          <w:sz w:val="24"/>
        </w:rPr>
        <w:t>attestati o dichiarazioni rilasciati dai capi panel operanti in un comitato di assaggio</w:t>
      </w:r>
      <w:r w:rsidRPr="001F7A50">
        <w:rPr>
          <w:spacing w:val="1"/>
          <w:sz w:val="24"/>
        </w:rPr>
        <w:t xml:space="preserve"> </w:t>
      </w:r>
      <w:r w:rsidRPr="001F7A50">
        <w:rPr>
          <w:sz w:val="24"/>
        </w:rPr>
        <w:t>ufficiale</w:t>
      </w:r>
      <w:r w:rsidRPr="001F7A50">
        <w:rPr>
          <w:spacing w:val="-7"/>
          <w:sz w:val="24"/>
        </w:rPr>
        <w:t xml:space="preserve"> </w:t>
      </w:r>
      <w:r w:rsidRPr="001F7A50">
        <w:rPr>
          <w:sz w:val="24"/>
        </w:rPr>
        <w:t>o</w:t>
      </w:r>
      <w:r w:rsidRPr="001F7A50">
        <w:rPr>
          <w:spacing w:val="-6"/>
          <w:sz w:val="24"/>
        </w:rPr>
        <w:t xml:space="preserve"> </w:t>
      </w:r>
      <w:r w:rsidRPr="001F7A50">
        <w:rPr>
          <w:sz w:val="24"/>
        </w:rPr>
        <w:t>professionale</w:t>
      </w:r>
      <w:r w:rsidRPr="001F7A50">
        <w:rPr>
          <w:spacing w:val="-6"/>
          <w:sz w:val="24"/>
        </w:rPr>
        <w:t xml:space="preserve"> </w:t>
      </w:r>
      <w:r w:rsidRPr="001F7A50">
        <w:rPr>
          <w:sz w:val="24"/>
        </w:rPr>
        <w:t>riconosciuto</w:t>
      </w:r>
      <w:r w:rsidRPr="001F7A50">
        <w:rPr>
          <w:spacing w:val="-6"/>
          <w:sz w:val="24"/>
        </w:rPr>
        <w:t xml:space="preserve"> </w:t>
      </w:r>
      <w:r w:rsidRPr="001F7A50">
        <w:rPr>
          <w:sz w:val="24"/>
        </w:rPr>
        <w:t>dal</w:t>
      </w:r>
      <w:r w:rsidRPr="001F7A50">
        <w:rPr>
          <w:spacing w:val="-6"/>
          <w:sz w:val="24"/>
        </w:rPr>
        <w:t xml:space="preserve"> </w:t>
      </w:r>
      <w:r w:rsidRPr="001F7A50">
        <w:rPr>
          <w:sz w:val="24"/>
        </w:rPr>
        <w:t>Mipaaf,</w:t>
      </w:r>
      <w:r w:rsidRPr="001F7A50">
        <w:rPr>
          <w:spacing w:val="-1"/>
          <w:sz w:val="24"/>
        </w:rPr>
        <w:t xml:space="preserve"> </w:t>
      </w:r>
      <w:r w:rsidRPr="001F7A50">
        <w:rPr>
          <w:sz w:val="24"/>
        </w:rPr>
        <w:t>che</w:t>
      </w:r>
      <w:r w:rsidRPr="001F7A50">
        <w:rPr>
          <w:spacing w:val="-7"/>
          <w:sz w:val="24"/>
        </w:rPr>
        <w:t xml:space="preserve"> </w:t>
      </w:r>
      <w:r w:rsidRPr="001F7A50">
        <w:rPr>
          <w:sz w:val="24"/>
        </w:rPr>
        <w:t>dimostrino</w:t>
      </w:r>
      <w:r w:rsidRPr="001F7A50">
        <w:rPr>
          <w:spacing w:val="-6"/>
          <w:sz w:val="24"/>
        </w:rPr>
        <w:t xml:space="preserve"> </w:t>
      </w:r>
      <w:r w:rsidRPr="001F7A50">
        <w:rPr>
          <w:sz w:val="24"/>
        </w:rPr>
        <w:t>che</w:t>
      </w:r>
      <w:r w:rsidRPr="001F7A50">
        <w:rPr>
          <w:spacing w:val="-6"/>
          <w:sz w:val="24"/>
        </w:rPr>
        <w:t xml:space="preserve"> </w:t>
      </w:r>
      <w:r w:rsidRPr="001F7A50">
        <w:rPr>
          <w:sz w:val="24"/>
        </w:rPr>
        <w:t>il</w:t>
      </w:r>
      <w:r w:rsidRPr="001F7A50">
        <w:rPr>
          <w:spacing w:val="-6"/>
          <w:sz w:val="24"/>
        </w:rPr>
        <w:t xml:space="preserve"> </w:t>
      </w:r>
      <w:r w:rsidRPr="001F7A50">
        <w:rPr>
          <w:sz w:val="24"/>
        </w:rPr>
        <w:t>soggetto</w:t>
      </w:r>
      <w:r w:rsidRPr="001F7A50">
        <w:rPr>
          <w:spacing w:val="-4"/>
          <w:sz w:val="24"/>
        </w:rPr>
        <w:t xml:space="preserve"> </w:t>
      </w:r>
      <w:r w:rsidRPr="001F7A50">
        <w:rPr>
          <w:sz w:val="24"/>
        </w:rPr>
        <w:t>iscritto</w:t>
      </w:r>
      <w:r w:rsidRPr="001F7A50">
        <w:rPr>
          <w:spacing w:val="-58"/>
          <w:sz w:val="24"/>
        </w:rPr>
        <w:t xml:space="preserve"> </w:t>
      </w:r>
      <w:r w:rsidRPr="001F7A50">
        <w:rPr>
          <w:sz w:val="24"/>
        </w:rPr>
        <w:t>ha</w:t>
      </w:r>
      <w:r w:rsidRPr="001F7A50">
        <w:rPr>
          <w:spacing w:val="1"/>
          <w:sz w:val="24"/>
        </w:rPr>
        <w:t xml:space="preserve"> </w:t>
      </w:r>
      <w:r w:rsidRPr="001F7A50">
        <w:rPr>
          <w:sz w:val="24"/>
        </w:rPr>
        <w:t>partecipato</w:t>
      </w:r>
      <w:r w:rsidRPr="001F7A50">
        <w:rPr>
          <w:spacing w:val="1"/>
          <w:sz w:val="24"/>
        </w:rPr>
        <w:t xml:space="preserve"> </w:t>
      </w:r>
      <w:r w:rsidRPr="001F7A50">
        <w:rPr>
          <w:sz w:val="24"/>
        </w:rPr>
        <w:t>ad</w:t>
      </w:r>
      <w:r w:rsidRPr="001F7A50">
        <w:rPr>
          <w:spacing w:val="1"/>
          <w:sz w:val="24"/>
        </w:rPr>
        <w:t xml:space="preserve"> </w:t>
      </w:r>
      <w:r w:rsidRPr="001F7A50">
        <w:rPr>
          <w:sz w:val="24"/>
        </w:rPr>
        <w:t>almeno</w:t>
      </w:r>
      <w:r w:rsidRPr="001F7A50">
        <w:rPr>
          <w:spacing w:val="1"/>
          <w:sz w:val="24"/>
        </w:rPr>
        <w:t xml:space="preserve"> </w:t>
      </w:r>
      <w:r w:rsidRPr="001F7A50">
        <w:rPr>
          <w:sz w:val="24"/>
        </w:rPr>
        <w:t>10</w:t>
      </w:r>
      <w:r w:rsidRPr="001F7A50">
        <w:rPr>
          <w:spacing w:val="1"/>
          <w:sz w:val="24"/>
        </w:rPr>
        <w:t xml:space="preserve"> </w:t>
      </w:r>
      <w:r w:rsidRPr="001F7A50">
        <w:rPr>
          <w:sz w:val="24"/>
        </w:rPr>
        <w:t>(dieci)</w:t>
      </w:r>
      <w:r w:rsidRPr="001F7A50">
        <w:rPr>
          <w:spacing w:val="1"/>
          <w:sz w:val="24"/>
        </w:rPr>
        <w:t xml:space="preserve"> </w:t>
      </w:r>
      <w:r w:rsidRPr="001F7A50">
        <w:rPr>
          <w:sz w:val="24"/>
        </w:rPr>
        <w:t>valutazioni</w:t>
      </w:r>
      <w:r w:rsidRPr="001F7A50">
        <w:rPr>
          <w:spacing w:val="1"/>
          <w:sz w:val="24"/>
        </w:rPr>
        <w:t xml:space="preserve"> </w:t>
      </w:r>
      <w:r w:rsidRPr="001F7A50">
        <w:rPr>
          <w:sz w:val="24"/>
        </w:rPr>
        <w:t>organolettiche</w:t>
      </w:r>
      <w:r w:rsidRPr="001F7A50">
        <w:rPr>
          <w:spacing w:val="1"/>
          <w:sz w:val="24"/>
        </w:rPr>
        <w:t xml:space="preserve"> </w:t>
      </w:r>
      <w:r w:rsidRPr="001F7A50">
        <w:rPr>
          <w:sz w:val="24"/>
        </w:rPr>
        <w:t>nell’ambito</w:t>
      </w:r>
      <w:r w:rsidRPr="001F7A50">
        <w:rPr>
          <w:spacing w:val="1"/>
          <w:sz w:val="24"/>
        </w:rPr>
        <w:t xml:space="preserve"> </w:t>
      </w:r>
      <w:r w:rsidRPr="001F7A50">
        <w:rPr>
          <w:sz w:val="24"/>
        </w:rPr>
        <w:t>di</w:t>
      </w:r>
      <w:r w:rsidRPr="001F7A50">
        <w:rPr>
          <w:spacing w:val="1"/>
          <w:sz w:val="24"/>
        </w:rPr>
        <w:t xml:space="preserve"> </w:t>
      </w:r>
      <w:r w:rsidRPr="001F7A50">
        <w:rPr>
          <w:sz w:val="24"/>
        </w:rPr>
        <w:t>verifiche/concorsi/manifestazioni</w:t>
      </w:r>
      <w:r w:rsidRPr="001F7A50">
        <w:rPr>
          <w:spacing w:val="-1"/>
          <w:sz w:val="24"/>
        </w:rPr>
        <w:t xml:space="preserve"> </w:t>
      </w:r>
      <w:r w:rsidRPr="001F7A50">
        <w:rPr>
          <w:sz w:val="24"/>
        </w:rPr>
        <w:t>nazionali o internazionali;</w:t>
      </w:r>
    </w:p>
    <w:p w14:paraId="0A752DDC" w14:textId="7737829E" w:rsidR="006B6CC9" w:rsidRPr="001F7A50" w:rsidRDefault="001F7A50" w:rsidP="001F7A50">
      <w:pPr>
        <w:pStyle w:val="Paragrafoelenco"/>
        <w:numPr>
          <w:ilvl w:val="0"/>
          <w:numId w:val="3"/>
        </w:numPr>
        <w:tabs>
          <w:tab w:val="left" w:pos="1390"/>
        </w:tabs>
        <w:spacing w:before="121"/>
        <w:rPr>
          <w:sz w:val="24"/>
        </w:rPr>
      </w:pPr>
      <w:r w:rsidRPr="001F7A50">
        <w:rPr>
          <w:sz w:val="24"/>
        </w:rPr>
        <w:t>dieci</w:t>
      </w:r>
      <w:r w:rsidRPr="001F7A50">
        <w:rPr>
          <w:spacing w:val="-1"/>
          <w:sz w:val="24"/>
        </w:rPr>
        <w:t xml:space="preserve"> </w:t>
      </w:r>
      <w:r w:rsidRPr="001F7A50">
        <w:rPr>
          <w:sz w:val="24"/>
        </w:rPr>
        <w:t>attestati/dichiarazioni</w:t>
      </w:r>
      <w:r w:rsidRPr="001F7A50">
        <w:rPr>
          <w:spacing w:val="-1"/>
          <w:sz w:val="24"/>
        </w:rPr>
        <w:t xml:space="preserve"> </w:t>
      </w:r>
      <w:r w:rsidRPr="001F7A50">
        <w:rPr>
          <w:sz w:val="24"/>
        </w:rPr>
        <w:t>con</w:t>
      </w:r>
      <w:r w:rsidRPr="001F7A50">
        <w:rPr>
          <w:spacing w:val="-1"/>
          <w:sz w:val="24"/>
        </w:rPr>
        <w:t xml:space="preserve"> </w:t>
      </w:r>
      <w:r w:rsidRPr="001F7A50">
        <w:rPr>
          <w:sz w:val="24"/>
        </w:rPr>
        <w:t>riferimento</w:t>
      </w:r>
      <w:r w:rsidRPr="001F7A50">
        <w:rPr>
          <w:spacing w:val="4"/>
          <w:sz w:val="24"/>
        </w:rPr>
        <w:t xml:space="preserve"> </w:t>
      </w:r>
      <w:r w:rsidRPr="001F7A50">
        <w:rPr>
          <w:sz w:val="24"/>
        </w:rPr>
        <w:t>alle attività</w:t>
      </w:r>
      <w:r w:rsidRPr="001F7A50">
        <w:rPr>
          <w:spacing w:val="-1"/>
          <w:sz w:val="24"/>
        </w:rPr>
        <w:t xml:space="preserve"> </w:t>
      </w:r>
      <w:r w:rsidRPr="001F7A50">
        <w:rPr>
          <w:sz w:val="24"/>
        </w:rPr>
        <w:t>indicate</w:t>
      </w:r>
      <w:r w:rsidRPr="001F7A50">
        <w:rPr>
          <w:spacing w:val="-1"/>
          <w:sz w:val="24"/>
        </w:rPr>
        <w:t xml:space="preserve"> </w:t>
      </w:r>
      <w:r w:rsidRPr="001F7A50">
        <w:rPr>
          <w:sz w:val="24"/>
        </w:rPr>
        <w:t>ai punti</w:t>
      </w:r>
      <w:r w:rsidRPr="001F7A50">
        <w:rPr>
          <w:spacing w:val="-1"/>
          <w:sz w:val="24"/>
        </w:rPr>
        <w:t xml:space="preserve"> </w:t>
      </w:r>
      <w:r w:rsidRPr="001F7A50">
        <w:rPr>
          <w:sz w:val="24"/>
        </w:rPr>
        <w:t>2)</w:t>
      </w:r>
      <w:r w:rsidRPr="001F7A50">
        <w:rPr>
          <w:spacing w:val="-1"/>
          <w:sz w:val="24"/>
        </w:rPr>
        <w:t xml:space="preserve"> </w:t>
      </w:r>
      <w:r w:rsidRPr="001F7A50">
        <w:rPr>
          <w:sz w:val="24"/>
        </w:rPr>
        <w:t>e</w:t>
      </w:r>
      <w:r w:rsidRPr="001F7A50">
        <w:rPr>
          <w:spacing w:val="-3"/>
          <w:sz w:val="24"/>
        </w:rPr>
        <w:t xml:space="preserve"> </w:t>
      </w:r>
      <w:r w:rsidRPr="001F7A50">
        <w:rPr>
          <w:sz w:val="24"/>
        </w:rPr>
        <w:t>3).</w:t>
      </w:r>
    </w:p>
    <w:p w14:paraId="4C6D0F09" w14:textId="77777777" w:rsidR="006B6CC9" w:rsidRDefault="006B6CC9">
      <w:pPr>
        <w:jc w:val="both"/>
        <w:rPr>
          <w:sz w:val="24"/>
        </w:rPr>
        <w:sectPr w:rsidR="006B6CC9">
          <w:type w:val="continuous"/>
          <w:pgSz w:w="11910" w:h="16840"/>
          <w:pgMar w:top="1040" w:right="1000" w:bottom="280" w:left="1020" w:header="720" w:footer="720" w:gutter="0"/>
          <w:cols w:space="720"/>
        </w:sectPr>
      </w:pPr>
    </w:p>
    <w:p w14:paraId="0EE6BC5E" w14:textId="77777777" w:rsidR="006B6CC9" w:rsidRDefault="001F7A50">
      <w:pPr>
        <w:spacing w:before="72"/>
        <w:ind w:left="4220" w:right="4237"/>
        <w:jc w:val="center"/>
        <w:rPr>
          <w:i/>
          <w:sz w:val="24"/>
        </w:rPr>
      </w:pPr>
      <w:r>
        <w:rPr>
          <w:i/>
          <w:sz w:val="24"/>
        </w:rPr>
        <w:lastRenderedPageBreak/>
        <w:t>In alternativa:</w:t>
      </w:r>
    </w:p>
    <w:p w14:paraId="44D50B6F" w14:textId="77777777" w:rsidR="006B6CC9" w:rsidRDefault="006B6CC9">
      <w:pPr>
        <w:pStyle w:val="Corpotesto"/>
        <w:rPr>
          <w:i/>
          <w:sz w:val="26"/>
        </w:rPr>
      </w:pPr>
    </w:p>
    <w:p w14:paraId="3C247E63" w14:textId="77777777" w:rsidR="006B6CC9" w:rsidRDefault="006B6CC9">
      <w:pPr>
        <w:pStyle w:val="Corpotesto"/>
        <w:rPr>
          <w:i/>
          <w:sz w:val="26"/>
        </w:rPr>
      </w:pPr>
    </w:p>
    <w:p w14:paraId="5F11665E" w14:textId="77777777" w:rsidR="006B6CC9" w:rsidRDefault="001F7A50">
      <w:pPr>
        <w:pStyle w:val="Paragrafoelenco"/>
        <w:numPr>
          <w:ilvl w:val="0"/>
          <w:numId w:val="2"/>
        </w:numPr>
        <w:tabs>
          <w:tab w:val="left" w:pos="540"/>
          <w:tab w:val="left" w:pos="541"/>
        </w:tabs>
        <w:spacing w:before="195"/>
        <w:ind w:left="540" w:hanging="429"/>
        <w:jc w:val="left"/>
        <w:rPr>
          <w:b/>
          <w:i/>
          <w:sz w:val="24"/>
        </w:rPr>
      </w:pPr>
      <w:r>
        <w:rPr>
          <w:b/>
          <w:i/>
          <w:sz w:val="24"/>
          <w:u w:val="thick"/>
        </w:rPr>
        <w:t>Iscritto/a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nell’Elenco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prima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del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16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gennaio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2022:</w:t>
      </w:r>
    </w:p>
    <w:p w14:paraId="39910C26" w14:textId="77777777" w:rsidR="006B6CC9" w:rsidRDefault="006B6CC9">
      <w:pPr>
        <w:pStyle w:val="Corpotesto"/>
        <w:spacing w:before="2"/>
        <w:rPr>
          <w:b/>
          <w:i/>
          <w:sz w:val="16"/>
        </w:rPr>
      </w:pPr>
    </w:p>
    <w:p w14:paraId="0C8BEC25" w14:textId="77777777" w:rsidR="006B6CC9" w:rsidRDefault="001F7A50">
      <w:pPr>
        <w:pStyle w:val="Titolo1"/>
        <w:spacing w:before="90"/>
      </w:pP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manifestazione</w:t>
      </w:r>
      <w:r>
        <w:rPr>
          <w:spacing w:val="-2"/>
        </w:rPr>
        <w:t xml:space="preserve"> </w:t>
      </w:r>
      <w:r>
        <w:t>d’interesse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presentare</w:t>
      </w:r>
      <w:r>
        <w:rPr>
          <w:spacing w:val="-1"/>
        </w:rPr>
        <w:t xml:space="preserve"> </w:t>
      </w:r>
      <w:r>
        <w:t>entro</w:t>
      </w:r>
      <w:r>
        <w:rPr>
          <w:spacing w:val="-2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luglio</w:t>
      </w:r>
      <w:r>
        <w:rPr>
          <w:spacing w:val="-1"/>
        </w:rPr>
        <w:t xml:space="preserve"> </w:t>
      </w:r>
      <w:r>
        <w:t>2023</w:t>
      </w:r>
    </w:p>
    <w:p w14:paraId="6EEEEEDA" w14:textId="77777777" w:rsidR="006B6CC9" w:rsidRDefault="006B6CC9">
      <w:pPr>
        <w:pStyle w:val="Corpotesto"/>
        <w:spacing w:before="2"/>
        <w:rPr>
          <w:b/>
        </w:rPr>
      </w:pPr>
    </w:p>
    <w:p w14:paraId="5F4E0FDD" w14:textId="77777777" w:rsidR="006B6CC9" w:rsidRDefault="001F7A50">
      <w:pPr>
        <w:pStyle w:val="Paragrafoelenco"/>
        <w:numPr>
          <w:ilvl w:val="1"/>
          <w:numId w:val="2"/>
        </w:numPr>
        <w:tabs>
          <w:tab w:val="left" w:pos="1246"/>
        </w:tabs>
        <w:spacing w:before="0" w:line="237" w:lineRule="auto"/>
        <w:ind w:right="143"/>
        <w:rPr>
          <w:sz w:val="24"/>
        </w:rPr>
      </w:pPr>
      <w:r>
        <w:rPr>
          <w:sz w:val="24"/>
        </w:rPr>
        <w:t>comunica il proprio interesse a permanere nell’Elenco dei tecnici ed esperti degli oli di</w:t>
      </w:r>
      <w:r>
        <w:rPr>
          <w:spacing w:val="1"/>
          <w:sz w:val="24"/>
        </w:rPr>
        <w:t xml:space="preserve"> </w:t>
      </w:r>
      <w:r>
        <w:rPr>
          <w:sz w:val="24"/>
        </w:rPr>
        <w:t>oliva</w:t>
      </w:r>
      <w:r>
        <w:rPr>
          <w:spacing w:val="-2"/>
          <w:sz w:val="24"/>
        </w:rPr>
        <w:t xml:space="preserve"> </w:t>
      </w:r>
      <w:r>
        <w:rPr>
          <w:sz w:val="24"/>
        </w:rPr>
        <w:t>vergini ed extravergini</w:t>
      </w:r>
      <w:r>
        <w:rPr>
          <w:spacing w:val="1"/>
          <w:sz w:val="24"/>
        </w:rPr>
        <w:t xml:space="preserve"> </w:t>
      </w:r>
      <w:r>
        <w:rPr>
          <w:sz w:val="24"/>
        </w:rPr>
        <w:t>– articolazione Regione</w:t>
      </w:r>
      <w:r>
        <w:rPr>
          <w:spacing w:val="-1"/>
          <w:sz w:val="24"/>
        </w:rPr>
        <w:t xml:space="preserve"> </w:t>
      </w:r>
      <w:r>
        <w:rPr>
          <w:sz w:val="24"/>
        </w:rPr>
        <w:t>Emilia-Romagna.</w:t>
      </w:r>
    </w:p>
    <w:p w14:paraId="50C37610" w14:textId="77777777" w:rsidR="006B6CC9" w:rsidRDefault="006B6CC9">
      <w:pPr>
        <w:pStyle w:val="Corpotesto"/>
        <w:rPr>
          <w:sz w:val="26"/>
        </w:rPr>
      </w:pPr>
    </w:p>
    <w:p w14:paraId="7595296A" w14:textId="77777777" w:rsidR="006B6CC9" w:rsidRDefault="006B6CC9">
      <w:pPr>
        <w:pStyle w:val="Corpotesto"/>
        <w:spacing w:before="1"/>
        <w:rPr>
          <w:sz w:val="22"/>
        </w:rPr>
      </w:pPr>
    </w:p>
    <w:p w14:paraId="7662AD08" w14:textId="77777777" w:rsidR="006B6CC9" w:rsidRDefault="001F7A50">
      <w:pPr>
        <w:pStyle w:val="Titolo1"/>
        <w:ind w:left="833"/>
      </w:pPr>
      <w:r>
        <w:t>Per</w:t>
      </w:r>
      <w:r>
        <w:rPr>
          <w:spacing w:val="-7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manifestazione</w:t>
      </w:r>
      <w:r>
        <w:rPr>
          <w:spacing w:val="-3"/>
        </w:rPr>
        <w:t xml:space="preserve"> </w:t>
      </w:r>
      <w:r>
        <w:t>d’interesse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presentare</w:t>
      </w:r>
      <w:r>
        <w:rPr>
          <w:spacing w:val="-3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trienni</w:t>
      </w:r>
      <w:r>
        <w:rPr>
          <w:spacing w:val="-2"/>
        </w:rPr>
        <w:t xml:space="preserve"> </w:t>
      </w:r>
      <w:r>
        <w:t>successivi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luglio</w:t>
      </w:r>
      <w:r>
        <w:rPr>
          <w:spacing w:val="-2"/>
        </w:rPr>
        <w:t xml:space="preserve"> </w:t>
      </w:r>
      <w:r>
        <w:t>2023</w:t>
      </w:r>
    </w:p>
    <w:p w14:paraId="429510E7" w14:textId="77777777" w:rsidR="006B6CC9" w:rsidRDefault="006B6CC9">
      <w:pPr>
        <w:pStyle w:val="Corpotesto"/>
        <w:rPr>
          <w:b/>
        </w:rPr>
      </w:pPr>
    </w:p>
    <w:p w14:paraId="6BB657A4" w14:textId="77777777" w:rsidR="006B6CC9" w:rsidRDefault="001F7A50">
      <w:pPr>
        <w:pStyle w:val="Paragrafoelenco"/>
        <w:numPr>
          <w:ilvl w:val="1"/>
          <w:numId w:val="2"/>
        </w:numPr>
        <w:tabs>
          <w:tab w:val="left" w:pos="1246"/>
          <w:tab w:val="left" w:pos="2875"/>
          <w:tab w:val="left" w:pos="4512"/>
        </w:tabs>
        <w:spacing w:before="0"/>
        <w:ind w:right="133"/>
        <w:rPr>
          <w:sz w:val="24"/>
        </w:rPr>
      </w:pPr>
      <w:r>
        <w:rPr>
          <w:sz w:val="24"/>
        </w:rPr>
        <w:t>comunica il proprio interesse a permanere nell’Elenco dei tecnici ed esperti degli oli di</w:t>
      </w:r>
      <w:r>
        <w:rPr>
          <w:spacing w:val="1"/>
          <w:sz w:val="24"/>
        </w:rPr>
        <w:t xml:space="preserve"> </w:t>
      </w:r>
      <w:r>
        <w:rPr>
          <w:sz w:val="24"/>
        </w:rPr>
        <w:t>oliva vergini ed extravergini – articolazione Regione Emilia-Romagna, ed allega la</w:t>
      </w:r>
      <w:r>
        <w:rPr>
          <w:spacing w:val="1"/>
          <w:sz w:val="24"/>
        </w:rPr>
        <w:t xml:space="preserve"> </w:t>
      </w:r>
      <w:r>
        <w:rPr>
          <w:sz w:val="24"/>
        </w:rPr>
        <w:t>seguente</w:t>
      </w:r>
      <w:r>
        <w:rPr>
          <w:spacing w:val="1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dimostrazione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attività</w:t>
      </w:r>
      <w:r>
        <w:rPr>
          <w:spacing w:val="1"/>
          <w:sz w:val="24"/>
        </w:rPr>
        <w:t xml:space="preserve"> </w:t>
      </w:r>
      <w:r>
        <w:rPr>
          <w:sz w:val="24"/>
        </w:rPr>
        <w:t>svolte</w:t>
      </w:r>
      <w:r>
        <w:rPr>
          <w:spacing w:val="60"/>
          <w:sz w:val="24"/>
        </w:rPr>
        <w:t xml:space="preserve"> </w:t>
      </w:r>
      <w:r>
        <w:rPr>
          <w:sz w:val="24"/>
        </w:rPr>
        <w:t>durante</w:t>
      </w:r>
      <w:r>
        <w:rPr>
          <w:spacing w:val="60"/>
          <w:sz w:val="24"/>
        </w:rPr>
        <w:t xml:space="preserve"> </w:t>
      </w:r>
      <w:r>
        <w:rPr>
          <w:sz w:val="24"/>
        </w:rPr>
        <w:t>il</w:t>
      </w:r>
      <w:r>
        <w:rPr>
          <w:spacing w:val="60"/>
          <w:sz w:val="24"/>
        </w:rPr>
        <w:t xml:space="preserve"> </w:t>
      </w:r>
      <w:r>
        <w:rPr>
          <w:sz w:val="24"/>
        </w:rPr>
        <w:t>triennio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z w:val="24"/>
        </w:rPr>
        <w:t>6/07/</w:t>
      </w:r>
      <w:r>
        <w:rPr>
          <w:sz w:val="24"/>
          <w:u w:val="thick"/>
        </w:rPr>
        <w:tab/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16/07/</w:t>
      </w:r>
      <w:r w:rsidRPr="001F7A50">
        <w:rPr>
          <w:sz w:val="24"/>
          <w:u w:val="thick"/>
        </w:rPr>
        <w:tab/>
      </w:r>
      <w:r w:rsidRPr="001F7A50">
        <w:rPr>
          <w:sz w:val="24"/>
        </w:rPr>
        <w:t>:</w:t>
      </w:r>
    </w:p>
    <w:p w14:paraId="4D4D13BB" w14:textId="77777777" w:rsidR="006B6CC9" w:rsidRDefault="006B6CC9">
      <w:pPr>
        <w:pStyle w:val="Corpotesto"/>
      </w:pPr>
    </w:p>
    <w:p w14:paraId="20FACF2B" w14:textId="77777777" w:rsidR="006B6CC9" w:rsidRDefault="001F7A50">
      <w:pPr>
        <w:pStyle w:val="Paragrafoelenco"/>
        <w:numPr>
          <w:ilvl w:val="2"/>
          <w:numId w:val="2"/>
        </w:numPr>
        <w:tabs>
          <w:tab w:val="left" w:pos="1890"/>
        </w:tabs>
        <w:spacing w:before="1"/>
        <w:ind w:right="136"/>
        <w:rPr>
          <w:sz w:val="24"/>
        </w:rPr>
      </w:pPr>
      <w:r>
        <w:rPr>
          <w:sz w:val="24"/>
        </w:rPr>
        <w:t>1) dichiarazione, rilasciata da un capo panel operante in un comitato di assaggio</w:t>
      </w:r>
      <w:r>
        <w:rPr>
          <w:spacing w:val="1"/>
          <w:sz w:val="24"/>
        </w:rPr>
        <w:t xml:space="preserve"> </w:t>
      </w:r>
      <w:r>
        <w:rPr>
          <w:sz w:val="24"/>
        </w:rPr>
        <w:t>ufficiale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professionale</w:t>
      </w:r>
      <w:r>
        <w:rPr>
          <w:spacing w:val="-11"/>
          <w:sz w:val="24"/>
        </w:rPr>
        <w:t xml:space="preserve"> </w:t>
      </w:r>
      <w:r>
        <w:rPr>
          <w:sz w:val="24"/>
        </w:rPr>
        <w:t>riconosciuto</w:t>
      </w:r>
      <w:r>
        <w:rPr>
          <w:spacing w:val="-13"/>
          <w:sz w:val="24"/>
        </w:rPr>
        <w:t xml:space="preserve"> </w:t>
      </w:r>
      <w:r>
        <w:rPr>
          <w:sz w:val="24"/>
        </w:rPr>
        <w:t>dal</w:t>
      </w:r>
      <w:r>
        <w:rPr>
          <w:spacing w:val="-13"/>
          <w:sz w:val="24"/>
        </w:rPr>
        <w:t xml:space="preserve"> </w:t>
      </w:r>
      <w:r>
        <w:rPr>
          <w:sz w:val="24"/>
        </w:rPr>
        <w:t>Mipaaf,</w:t>
      </w:r>
      <w:r>
        <w:rPr>
          <w:spacing w:val="-11"/>
          <w:sz w:val="24"/>
        </w:rPr>
        <w:t xml:space="preserve"> </w:t>
      </w:r>
      <w:r>
        <w:rPr>
          <w:sz w:val="24"/>
        </w:rPr>
        <w:t>che</w:t>
      </w:r>
      <w:r>
        <w:rPr>
          <w:spacing w:val="-14"/>
          <w:sz w:val="24"/>
        </w:rPr>
        <w:t xml:space="preserve"> </w:t>
      </w:r>
      <w:r>
        <w:rPr>
          <w:sz w:val="24"/>
        </w:rPr>
        <w:t>il</w:t>
      </w:r>
      <w:r>
        <w:rPr>
          <w:spacing w:val="-13"/>
          <w:sz w:val="24"/>
        </w:rPr>
        <w:t xml:space="preserve"> </w:t>
      </w:r>
      <w:r>
        <w:rPr>
          <w:sz w:val="24"/>
        </w:rPr>
        <w:t>soggetto</w:t>
      </w:r>
      <w:r>
        <w:rPr>
          <w:spacing w:val="-12"/>
          <w:sz w:val="24"/>
        </w:rPr>
        <w:t xml:space="preserve"> </w:t>
      </w:r>
      <w:r>
        <w:rPr>
          <w:sz w:val="24"/>
        </w:rPr>
        <w:t>iscritto</w:t>
      </w:r>
      <w:r>
        <w:rPr>
          <w:spacing w:val="-13"/>
          <w:sz w:val="24"/>
        </w:rPr>
        <w:t xml:space="preserve"> </w:t>
      </w:r>
      <w:r>
        <w:rPr>
          <w:sz w:val="24"/>
        </w:rPr>
        <w:t>ha</w:t>
      </w:r>
      <w:r>
        <w:rPr>
          <w:spacing w:val="-13"/>
          <w:sz w:val="24"/>
        </w:rPr>
        <w:t xml:space="preserve"> </w:t>
      </w:r>
      <w:r>
        <w:rPr>
          <w:sz w:val="24"/>
        </w:rPr>
        <w:t>operato</w:t>
      </w:r>
      <w:r>
        <w:rPr>
          <w:spacing w:val="-58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un panel;</w:t>
      </w:r>
    </w:p>
    <w:p w14:paraId="50EA5D1E" w14:textId="77777777" w:rsidR="006B6CC9" w:rsidRDefault="001F7A50">
      <w:pPr>
        <w:pStyle w:val="Paragrafoelenco"/>
        <w:numPr>
          <w:ilvl w:val="2"/>
          <w:numId w:val="2"/>
        </w:numPr>
        <w:tabs>
          <w:tab w:val="left" w:pos="1890"/>
        </w:tabs>
        <w:spacing w:before="121"/>
        <w:ind w:right="131" w:hanging="358"/>
        <w:rPr>
          <w:sz w:val="24"/>
        </w:rPr>
      </w:pPr>
      <w:r>
        <w:rPr>
          <w:sz w:val="24"/>
        </w:rPr>
        <w:t>2) attestati rilasciati dai capi panel operanti in comitati di assaggio ufficiali o</w:t>
      </w:r>
      <w:r>
        <w:rPr>
          <w:spacing w:val="1"/>
          <w:sz w:val="24"/>
        </w:rPr>
        <w:t xml:space="preserve"> </w:t>
      </w:r>
      <w:r>
        <w:rPr>
          <w:sz w:val="24"/>
        </w:rPr>
        <w:t>professionali riconosciuti dal Mipaaf, che comprovino la partecipazione, secondo</w:t>
      </w:r>
      <w:r>
        <w:rPr>
          <w:spacing w:val="-57"/>
          <w:sz w:val="24"/>
        </w:rPr>
        <w:t xml:space="preserve"> </w:t>
      </w:r>
      <w:r>
        <w:rPr>
          <w:sz w:val="24"/>
        </w:rPr>
        <w:t>la metodologia prevista dall’allegato XII del regolamento (CEE) n. 2568/91 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s.m.i.</w:t>
      </w:r>
      <w:proofErr w:type="spellEnd"/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z w:val="24"/>
        </w:rPr>
        <w:t>ad</w:t>
      </w:r>
      <w:r>
        <w:rPr>
          <w:spacing w:val="-13"/>
          <w:sz w:val="24"/>
        </w:rPr>
        <w:t xml:space="preserve"> </w:t>
      </w:r>
      <w:r>
        <w:rPr>
          <w:sz w:val="24"/>
        </w:rPr>
        <w:t>alm</w:t>
      </w:r>
      <w:r>
        <w:rPr>
          <w:sz w:val="24"/>
        </w:rPr>
        <w:t>eno</w:t>
      </w:r>
      <w:r>
        <w:rPr>
          <w:spacing w:val="-13"/>
          <w:sz w:val="24"/>
        </w:rPr>
        <w:t xml:space="preserve"> </w:t>
      </w:r>
      <w:r>
        <w:rPr>
          <w:sz w:val="24"/>
        </w:rPr>
        <w:t>10</w:t>
      </w:r>
      <w:r>
        <w:rPr>
          <w:spacing w:val="-11"/>
          <w:sz w:val="24"/>
        </w:rPr>
        <w:t xml:space="preserve"> </w:t>
      </w:r>
      <w:r>
        <w:rPr>
          <w:sz w:val="24"/>
        </w:rPr>
        <w:t>(dieci)</w:t>
      </w:r>
      <w:r>
        <w:rPr>
          <w:spacing w:val="-14"/>
          <w:sz w:val="24"/>
        </w:rPr>
        <w:t xml:space="preserve"> </w:t>
      </w:r>
      <w:r>
        <w:rPr>
          <w:sz w:val="24"/>
        </w:rPr>
        <w:t>giornate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assaggio,</w:t>
      </w:r>
      <w:r>
        <w:rPr>
          <w:spacing w:val="-11"/>
          <w:sz w:val="24"/>
        </w:rPr>
        <w:t xml:space="preserve"> </w:t>
      </w:r>
      <w:r>
        <w:rPr>
          <w:sz w:val="24"/>
        </w:rPr>
        <w:t>comprendenti</w:t>
      </w:r>
      <w:r>
        <w:rPr>
          <w:spacing w:val="-9"/>
          <w:sz w:val="24"/>
        </w:rPr>
        <w:t xml:space="preserve"> </w:t>
      </w:r>
      <w:r>
        <w:rPr>
          <w:sz w:val="24"/>
        </w:rPr>
        <w:t>ognuna</w:t>
      </w:r>
      <w:r>
        <w:rPr>
          <w:spacing w:val="-12"/>
          <w:sz w:val="24"/>
        </w:rPr>
        <w:t xml:space="preserve"> </w:t>
      </w:r>
      <w:r>
        <w:rPr>
          <w:sz w:val="24"/>
        </w:rPr>
        <w:t>almeno</w:t>
      </w:r>
      <w:r>
        <w:rPr>
          <w:spacing w:val="-13"/>
          <w:sz w:val="24"/>
        </w:rPr>
        <w:t xml:space="preserve"> </w:t>
      </w:r>
      <w:r>
        <w:rPr>
          <w:sz w:val="24"/>
        </w:rPr>
        <w:t>due</w:t>
      </w:r>
      <w:r>
        <w:rPr>
          <w:spacing w:val="-58"/>
          <w:sz w:val="24"/>
        </w:rPr>
        <w:t xml:space="preserve"> </w:t>
      </w:r>
      <w:r>
        <w:rPr>
          <w:sz w:val="24"/>
        </w:rPr>
        <w:t>sedute</w:t>
      </w:r>
      <w:r>
        <w:rPr>
          <w:spacing w:val="-1"/>
          <w:sz w:val="24"/>
        </w:rPr>
        <w:t xml:space="preserve"> </w:t>
      </w:r>
      <w:r>
        <w:rPr>
          <w:sz w:val="24"/>
        </w:rPr>
        <w:t>con tre campioni</w:t>
      </w:r>
      <w:r>
        <w:rPr>
          <w:spacing w:val="2"/>
          <w:sz w:val="24"/>
        </w:rPr>
        <w:t xml:space="preserve"> </w:t>
      </w:r>
      <w:r>
        <w:rPr>
          <w:sz w:val="24"/>
        </w:rPr>
        <w:t>di olio in valutazione;</w:t>
      </w:r>
    </w:p>
    <w:p w14:paraId="4A032017" w14:textId="77777777" w:rsidR="006B6CC9" w:rsidRDefault="001F7A50">
      <w:pPr>
        <w:pStyle w:val="Paragrafoelenco"/>
        <w:numPr>
          <w:ilvl w:val="2"/>
          <w:numId w:val="2"/>
        </w:numPr>
        <w:tabs>
          <w:tab w:val="left" w:pos="1890"/>
        </w:tabs>
        <w:ind w:right="131"/>
        <w:rPr>
          <w:sz w:val="24"/>
        </w:rPr>
      </w:pPr>
      <w:r>
        <w:rPr>
          <w:sz w:val="24"/>
        </w:rPr>
        <w:t>3) attestati o dichiarazioni rilasciati dai capi panel operanti in un comitato di</w:t>
      </w:r>
      <w:r>
        <w:rPr>
          <w:spacing w:val="1"/>
          <w:sz w:val="24"/>
        </w:rPr>
        <w:t xml:space="preserve"> </w:t>
      </w:r>
      <w:r>
        <w:rPr>
          <w:sz w:val="24"/>
        </w:rPr>
        <w:t>assaggio ufficiale o professionale riconosciuto dal Mipaaf</w:t>
      </w:r>
      <w:r>
        <w:rPr>
          <w:sz w:val="24"/>
        </w:rPr>
        <w:t>, che dimostrino che il</w:t>
      </w:r>
      <w:r>
        <w:rPr>
          <w:spacing w:val="1"/>
          <w:sz w:val="24"/>
        </w:rPr>
        <w:t xml:space="preserve"> </w:t>
      </w:r>
      <w:r>
        <w:rPr>
          <w:sz w:val="24"/>
        </w:rPr>
        <w:t>soggetto iscritto ha partecipato ad almeno 10 (dieci) valutazioni organolettiche</w:t>
      </w:r>
      <w:r>
        <w:rPr>
          <w:spacing w:val="1"/>
          <w:sz w:val="24"/>
        </w:rPr>
        <w:t xml:space="preserve"> </w:t>
      </w:r>
      <w:r>
        <w:rPr>
          <w:sz w:val="24"/>
        </w:rPr>
        <w:t>nell’ambito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verifiche/concorsi/manifestazioni</w:t>
      </w:r>
      <w:r>
        <w:rPr>
          <w:spacing w:val="-1"/>
          <w:sz w:val="24"/>
        </w:rPr>
        <w:t xml:space="preserve"> </w:t>
      </w:r>
      <w:r>
        <w:rPr>
          <w:sz w:val="24"/>
        </w:rPr>
        <w:t>nazionali</w:t>
      </w:r>
      <w:r>
        <w:rPr>
          <w:spacing w:val="-1"/>
          <w:sz w:val="24"/>
        </w:rPr>
        <w:t xml:space="preserve"> </w:t>
      </w:r>
      <w:r>
        <w:rPr>
          <w:sz w:val="24"/>
        </w:rPr>
        <w:t>o internazionali;</w:t>
      </w:r>
    </w:p>
    <w:p w14:paraId="74F2E42D" w14:textId="77777777" w:rsidR="006B6CC9" w:rsidRDefault="001F7A50">
      <w:pPr>
        <w:pStyle w:val="Paragrafoelenco"/>
        <w:numPr>
          <w:ilvl w:val="2"/>
          <w:numId w:val="2"/>
        </w:numPr>
        <w:tabs>
          <w:tab w:val="left" w:pos="1890"/>
        </w:tabs>
        <w:ind w:hanging="359"/>
        <w:rPr>
          <w:sz w:val="24"/>
        </w:rPr>
      </w:pPr>
      <w:r>
        <w:rPr>
          <w:sz w:val="24"/>
        </w:rPr>
        <w:t>4)</w:t>
      </w:r>
      <w:r>
        <w:rPr>
          <w:spacing w:val="-5"/>
          <w:sz w:val="24"/>
        </w:rPr>
        <w:t xml:space="preserve"> </w:t>
      </w:r>
      <w:r>
        <w:rPr>
          <w:sz w:val="24"/>
        </w:rPr>
        <w:t>dieci</w:t>
      </w:r>
      <w:r>
        <w:rPr>
          <w:spacing w:val="-1"/>
          <w:sz w:val="24"/>
        </w:rPr>
        <w:t xml:space="preserve"> </w:t>
      </w:r>
      <w:r>
        <w:rPr>
          <w:sz w:val="24"/>
        </w:rPr>
        <w:t>attestati/dichiarazioni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riferimento</w:t>
      </w:r>
      <w:r>
        <w:rPr>
          <w:spacing w:val="-1"/>
          <w:sz w:val="24"/>
        </w:rPr>
        <w:t xml:space="preserve"> </w:t>
      </w:r>
      <w:r>
        <w:rPr>
          <w:sz w:val="24"/>
        </w:rPr>
        <w:t>alle</w:t>
      </w:r>
      <w:r>
        <w:rPr>
          <w:spacing w:val="-2"/>
          <w:sz w:val="24"/>
        </w:rPr>
        <w:t xml:space="preserve"> </w:t>
      </w:r>
      <w:r>
        <w:rPr>
          <w:sz w:val="24"/>
        </w:rPr>
        <w:t>attività</w:t>
      </w:r>
      <w:r>
        <w:rPr>
          <w:spacing w:val="-4"/>
          <w:sz w:val="24"/>
        </w:rPr>
        <w:t xml:space="preserve"> </w:t>
      </w:r>
      <w:r>
        <w:rPr>
          <w:sz w:val="24"/>
        </w:rPr>
        <w:t>indicate</w:t>
      </w:r>
      <w:r>
        <w:rPr>
          <w:spacing w:val="-4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punti</w:t>
      </w:r>
      <w:r>
        <w:rPr>
          <w:spacing w:val="-3"/>
          <w:sz w:val="24"/>
        </w:rPr>
        <w:t xml:space="preserve"> </w:t>
      </w:r>
      <w:r>
        <w:rPr>
          <w:sz w:val="24"/>
        </w:rPr>
        <w:t>2)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3).</w:t>
      </w:r>
    </w:p>
    <w:p w14:paraId="252879AD" w14:textId="77777777" w:rsidR="006B6CC9" w:rsidRDefault="006B6CC9">
      <w:pPr>
        <w:pStyle w:val="Corpotesto"/>
        <w:rPr>
          <w:sz w:val="20"/>
        </w:rPr>
      </w:pPr>
    </w:p>
    <w:p w14:paraId="1CD0A7E8" w14:textId="77777777" w:rsidR="006B6CC9" w:rsidRDefault="006B6CC9">
      <w:pPr>
        <w:pStyle w:val="Corpotesto"/>
        <w:rPr>
          <w:sz w:val="20"/>
        </w:rPr>
      </w:pPr>
    </w:p>
    <w:p w14:paraId="0BC642C1" w14:textId="77777777" w:rsidR="006B6CC9" w:rsidRDefault="006B6CC9">
      <w:pPr>
        <w:pStyle w:val="Corpotesto"/>
        <w:spacing w:before="11"/>
        <w:rPr>
          <w:sz w:val="23"/>
        </w:rPr>
      </w:pPr>
    </w:p>
    <w:p w14:paraId="4FFBA6ED" w14:textId="77777777" w:rsidR="006B6CC9" w:rsidRDefault="001F7A50">
      <w:pPr>
        <w:tabs>
          <w:tab w:val="left" w:pos="2664"/>
          <w:tab w:val="left" w:pos="4243"/>
          <w:tab w:val="left" w:pos="5126"/>
          <w:tab w:val="left" w:pos="9652"/>
        </w:tabs>
        <w:spacing w:before="91"/>
        <w:ind w:left="112"/>
      </w:pPr>
      <w:r>
        <w:t>Luogo</w:t>
      </w:r>
      <w:r>
        <w:rPr>
          <w:u w:val="single"/>
        </w:rPr>
        <w:tab/>
      </w:r>
      <w:r>
        <w:t>data</w:t>
      </w:r>
      <w:r>
        <w:rPr>
          <w:u w:val="single"/>
        </w:rPr>
        <w:tab/>
      </w:r>
      <w:r>
        <w:tab/>
        <w:t>firma</w:t>
      </w:r>
      <w:r>
        <w:rPr>
          <w:spacing w:val="-2"/>
        </w:rPr>
        <w:t xml:space="preserve"> </w:t>
      </w:r>
      <w:r>
        <w:t xml:space="preserve">(*)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43FB083" w14:textId="77777777" w:rsidR="006B6CC9" w:rsidRDefault="006B6CC9">
      <w:pPr>
        <w:pStyle w:val="Corpotesto"/>
        <w:rPr>
          <w:sz w:val="20"/>
        </w:rPr>
      </w:pPr>
    </w:p>
    <w:p w14:paraId="1A633FF9" w14:textId="77777777" w:rsidR="006B6CC9" w:rsidRDefault="006B6CC9">
      <w:pPr>
        <w:pStyle w:val="Corpotesto"/>
        <w:rPr>
          <w:sz w:val="22"/>
        </w:rPr>
      </w:pPr>
    </w:p>
    <w:p w14:paraId="6C99F7A4" w14:textId="77777777" w:rsidR="006B6CC9" w:rsidRDefault="001F7A50">
      <w:pPr>
        <w:ind w:left="112"/>
        <w:rPr>
          <w:sz w:val="20"/>
        </w:rPr>
      </w:pPr>
      <w:r>
        <w:rPr>
          <w:sz w:val="20"/>
        </w:rPr>
        <w:t>*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presente</w:t>
      </w:r>
      <w:r>
        <w:rPr>
          <w:spacing w:val="-2"/>
          <w:sz w:val="20"/>
        </w:rPr>
        <w:t xml:space="preserve"> </w:t>
      </w:r>
      <w:r>
        <w:rPr>
          <w:sz w:val="20"/>
        </w:rPr>
        <w:t>documento può</w:t>
      </w:r>
      <w:r>
        <w:rPr>
          <w:spacing w:val="-1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presentato</w:t>
      </w:r>
      <w:r>
        <w:rPr>
          <w:spacing w:val="-1"/>
          <w:sz w:val="20"/>
        </w:rPr>
        <w:t xml:space="preserve"> </w:t>
      </w:r>
      <w:r>
        <w:rPr>
          <w:sz w:val="20"/>
        </w:rPr>
        <w:t>dall’interessato in</w:t>
      </w:r>
      <w:r>
        <w:rPr>
          <w:spacing w:val="-1"/>
          <w:sz w:val="20"/>
        </w:rPr>
        <w:t xml:space="preserve"> </w:t>
      </w:r>
      <w:r>
        <w:rPr>
          <w:sz w:val="20"/>
        </w:rPr>
        <w:t>presenza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dipendente</w:t>
      </w:r>
      <w:r>
        <w:rPr>
          <w:spacing w:val="-1"/>
          <w:sz w:val="20"/>
        </w:rPr>
        <w:t xml:space="preserve"> </w:t>
      </w:r>
      <w:r>
        <w:rPr>
          <w:sz w:val="20"/>
        </w:rPr>
        <w:t>addetto</w:t>
      </w:r>
      <w:r>
        <w:rPr>
          <w:spacing w:val="-1"/>
          <w:sz w:val="20"/>
        </w:rPr>
        <w:t xml:space="preserve"> </w:t>
      </w:r>
      <w:r>
        <w:rPr>
          <w:sz w:val="20"/>
        </w:rPr>
        <w:t>ovvero</w:t>
      </w:r>
      <w:r>
        <w:rPr>
          <w:spacing w:val="-3"/>
          <w:sz w:val="20"/>
        </w:rPr>
        <w:t xml:space="preserve"> </w:t>
      </w:r>
      <w:r>
        <w:rPr>
          <w:sz w:val="20"/>
        </w:rPr>
        <w:t>sottoscritto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inviato</w:t>
      </w:r>
      <w:proofErr w:type="spellEnd"/>
      <w:r>
        <w:rPr>
          <w:sz w:val="20"/>
        </w:rPr>
        <w:t xml:space="preserve"> all’ufficio competente unitamente alla copia di un documento di identità del sottoscrittore in corso di validità,</w:t>
      </w:r>
      <w:r>
        <w:rPr>
          <w:spacing w:val="1"/>
          <w:sz w:val="20"/>
        </w:rPr>
        <w:t xml:space="preserve"> </w:t>
      </w:r>
      <w:r>
        <w:rPr>
          <w:sz w:val="20"/>
        </w:rPr>
        <w:t>ovvero sottoscritto mediante firma digitale.</w:t>
      </w:r>
    </w:p>
    <w:sectPr w:rsidR="006B6CC9">
      <w:pgSz w:w="11910" w:h="16840"/>
      <w:pgMar w:top="76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71FC"/>
    <w:multiLevelType w:val="hybridMultilevel"/>
    <w:tmpl w:val="4ABEC950"/>
    <w:lvl w:ilvl="0" w:tplc="AEEE69A0">
      <w:numFmt w:val="bullet"/>
      <w:lvlText w:val="□"/>
      <w:lvlJc w:val="left"/>
      <w:pPr>
        <w:ind w:left="1390" w:hanging="36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B8120264">
      <w:numFmt w:val="bullet"/>
      <w:lvlText w:val="•"/>
      <w:lvlJc w:val="left"/>
      <w:pPr>
        <w:ind w:left="2248" w:hanging="360"/>
      </w:pPr>
      <w:rPr>
        <w:rFonts w:hint="default"/>
        <w:lang w:val="it-IT" w:eastAsia="en-US" w:bidi="ar-SA"/>
      </w:rPr>
    </w:lvl>
    <w:lvl w:ilvl="2" w:tplc="235CD540">
      <w:numFmt w:val="bullet"/>
      <w:lvlText w:val="•"/>
      <w:lvlJc w:val="left"/>
      <w:pPr>
        <w:ind w:left="3097" w:hanging="360"/>
      </w:pPr>
      <w:rPr>
        <w:rFonts w:hint="default"/>
        <w:lang w:val="it-IT" w:eastAsia="en-US" w:bidi="ar-SA"/>
      </w:rPr>
    </w:lvl>
    <w:lvl w:ilvl="3" w:tplc="80B40CC0">
      <w:numFmt w:val="bullet"/>
      <w:lvlText w:val="•"/>
      <w:lvlJc w:val="left"/>
      <w:pPr>
        <w:ind w:left="3945" w:hanging="360"/>
      </w:pPr>
      <w:rPr>
        <w:rFonts w:hint="default"/>
        <w:lang w:val="it-IT" w:eastAsia="en-US" w:bidi="ar-SA"/>
      </w:rPr>
    </w:lvl>
    <w:lvl w:ilvl="4" w:tplc="7D1C067C">
      <w:numFmt w:val="bullet"/>
      <w:lvlText w:val="•"/>
      <w:lvlJc w:val="left"/>
      <w:pPr>
        <w:ind w:left="4794" w:hanging="360"/>
      </w:pPr>
      <w:rPr>
        <w:rFonts w:hint="default"/>
        <w:lang w:val="it-IT" w:eastAsia="en-US" w:bidi="ar-SA"/>
      </w:rPr>
    </w:lvl>
    <w:lvl w:ilvl="5" w:tplc="17629186">
      <w:numFmt w:val="bullet"/>
      <w:lvlText w:val="•"/>
      <w:lvlJc w:val="left"/>
      <w:pPr>
        <w:ind w:left="5643" w:hanging="360"/>
      </w:pPr>
      <w:rPr>
        <w:rFonts w:hint="default"/>
        <w:lang w:val="it-IT" w:eastAsia="en-US" w:bidi="ar-SA"/>
      </w:rPr>
    </w:lvl>
    <w:lvl w:ilvl="6" w:tplc="534AB500">
      <w:numFmt w:val="bullet"/>
      <w:lvlText w:val="•"/>
      <w:lvlJc w:val="left"/>
      <w:pPr>
        <w:ind w:left="6491" w:hanging="360"/>
      </w:pPr>
      <w:rPr>
        <w:rFonts w:hint="default"/>
        <w:lang w:val="it-IT" w:eastAsia="en-US" w:bidi="ar-SA"/>
      </w:rPr>
    </w:lvl>
    <w:lvl w:ilvl="7" w:tplc="7082B972">
      <w:numFmt w:val="bullet"/>
      <w:lvlText w:val="•"/>
      <w:lvlJc w:val="left"/>
      <w:pPr>
        <w:ind w:left="7340" w:hanging="360"/>
      </w:pPr>
      <w:rPr>
        <w:rFonts w:hint="default"/>
        <w:lang w:val="it-IT" w:eastAsia="en-US" w:bidi="ar-SA"/>
      </w:rPr>
    </w:lvl>
    <w:lvl w:ilvl="8" w:tplc="E3585AC2">
      <w:numFmt w:val="bullet"/>
      <w:lvlText w:val="•"/>
      <w:lvlJc w:val="left"/>
      <w:pPr>
        <w:ind w:left="818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02401E9"/>
    <w:multiLevelType w:val="hybridMultilevel"/>
    <w:tmpl w:val="CBB69A56"/>
    <w:lvl w:ilvl="0" w:tplc="B96CE872">
      <w:numFmt w:val="bullet"/>
      <w:lvlText w:val=""/>
      <w:lvlJc w:val="left"/>
      <w:pPr>
        <w:ind w:left="144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1BE24C1"/>
    <w:multiLevelType w:val="hybridMultilevel"/>
    <w:tmpl w:val="8C02A2C6"/>
    <w:lvl w:ilvl="0" w:tplc="F9C830B2">
      <w:start w:val="1"/>
      <w:numFmt w:val="decimal"/>
      <w:lvlText w:val="%1)"/>
      <w:lvlJc w:val="left"/>
      <w:pPr>
        <w:ind w:left="13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10" w:hanging="360"/>
      </w:pPr>
    </w:lvl>
    <w:lvl w:ilvl="2" w:tplc="0410001B" w:tentative="1">
      <w:start w:val="1"/>
      <w:numFmt w:val="lowerRoman"/>
      <w:lvlText w:val="%3."/>
      <w:lvlJc w:val="right"/>
      <w:pPr>
        <w:ind w:left="2830" w:hanging="180"/>
      </w:pPr>
    </w:lvl>
    <w:lvl w:ilvl="3" w:tplc="0410000F" w:tentative="1">
      <w:start w:val="1"/>
      <w:numFmt w:val="decimal"/>
      <w:lvlText w:val="%4."/>
      <w:lvlJc w:val="left"/>
      <w:pPr>
        <w:ind w:left="3550" w:hanging="360"/>
      </w:pPr>
    </w:lvl>
    <w:lvl w:ilvl="4" w:tplc="04100019" w:tentative="1">
      <w:start w:val="1"/>
      <w:numFmt w:val="lowerLetter"/>
      <w:lvlText w:val="%5."/>
      <w:lvlJc w:val="left"/>
      <w:pPr>
        <w:ind w:left="4270" w:hanging="360"/>
      </w:pPr>
    </w:lvl>
    <w:lvl w:ilvl="5" w:tplc="0410001B" w:tentative="1">
      <w:start w:val="1"/>
      <w:numFmt w:val="lowerRoman"/>
      <w:lvlText w:val="%6."/>
      <w:lvlJc w:val="right"/>
      <w:pPr>
        <w:ind w:left="4990" w:hanging="180"/>
      </w:pPr>
    </w:lvl>
    <w:lvl w:ilvl="6" w:tplc="0410000F" w:tentative="1">
      <w:start w:val="1"/>
      <w:numFmt w:val="decimal"/>
      <w:lvlText w:val="%7."/>
      <w:lvlJc w:val="left"/>
      <w:pPr>
        <w:ind w:left="5710" w:hanging="360"/>
      </w:pPr>
    </w:lvl>
    <w:lvl w:ilvl="7" w:tplc="04100019" w:tentative="1">
      <w:start w:val="1"/>
      <w:numFmt w:val="lowerLetter"/>
      <w:lvlText w:val="%8."/>
      <w:lvlJc w:val="left"/>
      <w:pPr>
        <w:ind w:left="6430" w:hanging="360"/>
      </w:pPr>
    </w:lvl>
    <w:lvl w:ilvl="8" w:tplc="0410001B" w:tentative="1">
      <w:start w:val="1"/>
      <w:numFmt w:val="lowerRoman"/>
      <w:lvlText w:val="%9."/>
      <w:lvlJc w:val="right"/>
      <w:pPr>
        <w:ind w:left="7150" w:hanging="180"/>
      </w:pPr>
    </w:lvl>
  </w:abstractNum>
  <w:abstractNum w:abstractNumId="3" w15:restartNumberingAfterBreak="0">
    <w:nsid w:val="6D261E5C"/>
    <w:multiLevelType w:val="hybridMultilevel"/>
    <w:tmpl w:val="C930C85C"/>
    <w:lvl w:ilvl="0" w:tplc="B96CE872">
      <w:numFmt w:val="bullet"/>
      <w:lvlText w:val=""/>
      <w:lvlJc w:val="left"/>
      <w:pPr>
        <w:ind w:left="396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F37804F0">
      <w:numFmt w:val="bullet"/>
      <w:lvlText w:val=""/>
      <w:lvlJc w:val="left"/>
      <w:pPr>
        <w:ind w:left="1246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B96CE872">
      <w:numFmt w:val="bullet"/>
      <w:lvlText w:val=""/>
      <w:lvlJc w:val="left"/>
      <w:pPr>
        <w:ind w:left="1889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3" w:tplc="1A325846">
      <w:numFmt w:val="bullet"/>
      <w:lvlText w:val="•"/>
      <w:lvlJc w:val="left"/>
      <w:pPr>
        <w:ind w:left="2880" w:hanging="360"/>
      </w:pPr>
      <w:rPr>
        <w:rFonts w:hint="default"/>
        <w:lang w:val="it-IT" w:eastAsia="en-US" w:bidi="ar-SA"/>
      </w:rPr>
    </w:lvl>
    <w:lvl w:ilvl="4" w:tplc="F7E49C5A">
      <w:numFmt w:val="bullet"/>
      <w:lvlText w:val="•"/>
      <w:lvlJc w:val="left"/>
      <w:pPr>
        <w:ind w:left="3881" w:hanging="360"/>
      </w:pPr>
      <w:rPr>
        <w:rFonts w:hint="default"/>
        <w:lang w:val="it-IT" w:eastAsia="en-US" w:bidi="ar-SA"/>
      </w:rPr>
    </w:lvl>
    <w:lvl w:ilvl="5" w:tplc="9FAC022C">
      <w:numFmt w:val="bullet"/>
      <w:lvlText w:val="•"/>
      <w:lvlJc w:val="left"/>
      <w:pPr>
        <w:ind w:left="4882" w:hanging="360"/>
      </w:pPr>
      <w:rPr>
        <w:rFonts w:hint="default"/>
        <w:lang w:val="it-IT" w:eastAsia="en-US" w:bidi="ar-SA"/>
      </w:rPr>
    </w:lvl>
    <w:lvl w:ilvl="6" w:tplc="D0F2788A">
      <w:numFmt w:val="bullet"/>
      <w:lvlText w:val="•"/>
      <w:lvlJc w:val="left"/>
      <w:pPr>
        <w:ind w:left="5883" w:hanging="360"/>
      </w:pPr>
      <w:rPr>
        <w:rFonts w:hint="default"/>
        <w:lang w:val="it-IT" w:eastAsia="en-US" w:bidi="ar-SA"/>
      </w:rPr>
    </w:lvl>
    <w:lvl w:ilvl="7" w:tplc="B552BB12">
      <w:numFmt w:val="bullet"/>
      <w:lvlText w:val="•"/>
      <w:lvlJc w:val="left"/>
      <w:pPr>
        <w:ind w:left="6884" w:hanging="360"/>
      </w:pPr>
      <w:rPr>
        <w:rFonts w:hint="default"/>
        <w:lang w:val="it-IT" w:eastAsia="en-US" w:bidi="ar-SA"/>
      </w:rPr>
    </w:lvl>
    <w:lvl w:ilvl="8" w:tplc="1C0AF3A2">
      <w:numFmt w:val="bullet"/>
      <w:lvlText w:val="•"/>
      <w:lvlJc w:val="left"/>
      <w:pPr>
        <w:ind w:left="7884" w:hanging="360"/>
      </w:pPr>
      <w:rPr>
        <w:rFonts w:hint="default"/>
        <w:lang w:val="it-IT" w:eastAsia="en-US" w:bidi="ar-SA"/>
      </w:rPr>
    </w:lvl>
  </w:abstractNum>
  <w:num w:numId="1" w16cid:durableId="1088115212">
    <w:abstractNumId w:val="0"/>
  </w:num>
  <w:num w:numId="2" w16cid:durableId="1531914541">
    <w:abstractNumId w:val="3"/>
  </w:num>
  <w:num w:numId="3" w16cid:durableId="810555144">
    <w:abstractNumId w:val="1"/>
  </w:num>
  <w:num w:numId="4" w16cid:durableId="41682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6CC9"/>
    <w:rsid w:val="001F7A50"/>
    <w:rsid w:val="006B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08F38"/>
  <w15:docId w15:val="{98D55AB3-A605-49E4-92E3-A129D56F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82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19"/>
      <w:ind w:left="139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grapa@postacert.regione.emilia-romagn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609</Words>
  <Characters>3472</Characters>
  <Application>Microsoft Office Word</Application>
  <DocSecurity>4</DocSecurity>
  <Lines>28</Lines>
  <Paragraphs>8</Paragraphs>
  <ScaleCrop>false</ScaleCrop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Giovannini Paola</dc:creator>
  <cp:lastModifiedBy>Giovannini Paola</cp:lastModifiedBy>
  <cp:revision>2</cp:revision>
  <dcterms:created xsi:type="dcterms:W3CDTF">2022-05-18T15:21:00Z</dcterms:created>
  <dcterms:modified xsi:type="dcterms:W3CDTF">2022-05-18T15:21:00Z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2022-05-18T00:00:00Z</vt:filetime>
  </property>
  <property fmtid="{D5CDD505-2E9C-101B-9397-08002B2CF9AE}" pid="3" name="LastSaved">
    <vt:filetime>2022-05-18T00:00:00Z</vt:filetime>
  </property>
</Properties>
</file>