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959F" w14:textId="77777777" w:rsidR="00475993" w:rsidRDefault="00600F7F">
      <w:pPr>
        <w:pStyle w:val="Titolo1"/>
        <w:spacing w:before="68" w:line="252" w:lineRule="exact"/>
        <w:ind w:left="4649" w:right="0"/>
      </w:pPr>
      <w:r>
        <w:t>Regione</w:t>
      </w:r>
      <w:r>
        <w:rPr>
          <w:spacing w:val="-2"/>
        </w:rPr>
        <w:t xml:space="preserve"> </w:t>
      </w:r>
      <w:r>
        <w:t>Emilia-Romagna</w:t>
      </w:r>
    </w:p>
    <w:p w14:paraId="43BAF4F7" w14:textId="77777777" w:rsidR="00475993" w:rsidRDefault="00600F7F">
      <w:pPr>
        <w:pStyle w:val="Corpotesto"/>
        <w:spacing w:line="252" w:lineRule="exact"/>
        <w:ind w:left="4649"/>
      </w:pPr>
      <w:r>
        <w:rPr>
          <w:spacing w:val="-1"/>
        </w:rPr>
        <w:t>Direzione</w:t>
      </w:r>
      <w:r>
        <w:rPr>
          <w:spacing w:val="-2"/>
        </w:rPr>
        <w:t xml:space="preserve"> </w:t>
      </w:r>
      <w:r>
        <w:t>Generale</w:t>
      </w:r>
      <w:r>
        <w:rPr>
          <w:spacing w:val="-13"/>
        </w:rPr>
        <w:t xml:space="preserve"> </w:t>
      </w:r>
      <w:r>
        <w:t>Agricoltura,</w:t>
      </w:r>
      <w:r>
        <w:rPr>
          <w:spacing w:val="-1"/>
        </w:rPr>
        <w:t xml:space="preserve"> </w:t>
      </w:r>
      <w:r>
        <w:t>Caccia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Pesca</w:t>
      </w:r>
    </w:p>
    <w:p w14:paraId="76547979" w14:textId="77777777" w:rsidR="00475993" w:rsidRDefault="00600F7F">
      <w:pPr>
        <w:pStyle w:val="Corpotesto"/>
        <w:ind w:left="4649" w:right="282"/>
      </w:pPr>
      <w:r>
        <w:t>Settore Organizzazioni di mercato, qualità e promozione</w:t>
      </w:r>
      <w:r>
        <w:rPr>
          <w:spacing w:val="-52"/>
        </w:rPr>
        <w:t xml:space="preserve"> </w:t>
      </w:r>
      <w:r>
        <w:t>Viale</w:t>
      </w:r>
      <w:r>
        <w:rPr>
          <w:spacing w:val="-1"/>
        </w:rPr>
        <w:t xml:space="preserve"> </w:t>
      </w:r>
      <w:r>
        <w:t>della fiera, 8</w:t>
      </w:r>
    </w:p>
    <w:p w14:paraId="21C51DAE" w14:textId="77777777" w:rsidR="00475993" w:rsidRDefault="00600F7F">
      <w:pPr>
        <w:pStyle w:val="Corpotesto"/>
        <w:ind w:left="4649"/>
      </w:pPr>
      <w:r>
        <w:t>40127 Bologna</w:t>
      </w:r>
    </w:p>
    <w:p w14:paraId="22106678" w14:textId="77777777" w:rsidR="00475993" w:rsidRDefault="00600F7F">
      <w:pPr>
        <w:pStyle w:val="Corpotesto"/>
        <w:spacing w:before="2"/>
        <w:ind w:left="4649"/>
      </w:pPr>
      <w:r>
        <w:t>PEC:</w:t>
      </w:r>
      <w:r>
        <w:rPr>
          <w:spacing w:val="-6"/>
        </w:rPr>
        <w:t xml:space="preserve"> </w:t>
      </w:r>
      <w:hyperlink r:id="rId5">
        <w:r>
          <w:rPr>
            <w:color w:val="000080"/>
            <w:u w:val="single" w:color="000080"/>
          </w:rPr>
          <w:t>agrapa@postacert.regione.emilia-romagna.it</w:t>
        </w:r>
      </w:hyperlink>
    </w:p>
    <w:p w14:paraId="6A37BD4B" w14:textId="77777777" w:rsidR="00475993" w:rsidRDefault="00475993">
      <w:pPr>
        <w:pStyle w:val="Corpotesto"/>
        <w:spacing w:before="10"/>
        <w:rPr>
          <w:sz w:val="13"/>
        </w:rPr>
      </w:pPr>
    </w:p>
    <w:p w14:paraId="7765CCD2" w14:textId="77777777" w:rsidR="00475993" w:rsidRDefault="00600F7F">
      <w:pPr>
        <w:pStyle w:val="Corpotesto"/>
        <w:spacing w:before="91"/>
        <w:ind w:left="4649"/>
      </w:pPr>
      <w:r>
        <w:t>P.C.</w:t>
      </w:r>
    </w:p>
    <w:p w14:paraId="176F87AE" w14:textId="77777777" w:rsidR="00475993" w:rsidRDefault="00600F7F">
      <w:pPr>
        <w:pStyle w:val="Corpotesto"/>
        <w:spacing w:before="2"/>
        <w:ind w:left="4649"/>
      </w:pPr>
      <w:r>
        <w:rPr>
          <w:spacing w:val="-1"/>
        </w:rPr>
        <w:t>(Regione/CCIAA</w:t>
      </w:r>
      <w:r>
        <w:rPr>
          <w:spacing w:val="-1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destinazione)</w:t>
      </w:r>
    </w:p>
    <w:p w14:paraId="2CB4ED90" w14:textId="77777777" w:rsidR="00475993" w:rsidRDefault="00600F7F">
      <w:pPr>
        <w:pStyle w:val="Corpotesto"/>
        <w:ind w:left="4649"/>
        <w:rPr>
          <w:rFonts w:ascii="Cambria"/>
        </w:rPr>
      </w:pPr>
      <w:r>
        <w:rPr>
          <w:rFonts w:ascii="Cambria"/>
        </w:rPr>
        <w:t>PEC:</w:t>
      </w:r>
    </w:p>
    <w:p w14:paraId="340A6E80" w14:textId="77777777" w:rsidR="00475993" w:rsidRDefault="00475993">
      <w:pPr>
        <w:pStyle w:val="Corpotesto"/>
        <w:spacing w:before="8"/>
        <w:rPr>
          <w:rFonts w:ascii="Cambria"/>
          <w:sz w:val="31"/>
        </w:rPr>
      </w:pPr>
    </w:p>
    <w:p w14:paraId="0F3DFF64" w14:textId="77777777" w:rsidR="00475993" w:rsidRDefault="00600F7F">
      <w:pPr>
        <w:pStyle w:val="Titolo1"/>
        <w:spacing w:before="1" w:line="244" w:lineRule="auto"/>
        <w:ind w:right="266" w:hanging="853"/>
      </w:pPr>
      <w:r>
        <w:rPr>
          <w:b w:val="0"/>
        </w:rPr>
        <w:t xml:space="preserve">Oggetto: </w:t>
      </w:r>
      <w:r>
        <w:t xml:space="preserve">Richiesta di </w:t>
      </w:r>
      <w:r>
        <w:rPr>
          <w:u w:val="thick"/>
        </w:rPr>
        <w:t>trasferimento dell’iscrizione</w:t>
      </w:r>
      <w:r>
        <w:t xml:space="preserve"> dall’articolazione regionale dell’Elenco di tecnic</w:t>
      </w:r>
      <w:r>
        <w:t>i ed</w:t>
      </w:r>
      <w:r>
        <w:rPr>
          <w:spacing w:val="-52"/>
        </w:rPr>
        <w:t xml:space="preserve"> </w:t>
      </w:r>
      <w:r>
        <w:t>esperti degli</w:t>
      </w:r>
      <w:r>
        <w:rPr>
          <w:spacing w:val="1"/>
        </w:rPr>
        <w:t xml:space="preserve"> </w:t>
      </w:r>
      <w:r>
        <w:t>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oliva</w:t>
      </w:r>
      <w:r>
        <w:rPr>
          <w:spacing w:val="-3"/>
        </w:rPr>
        <w:t xml:space="preserve"> </w:t>
      </w:r>
      <w:r>
        <w:t>vergini ed extra</w:t>
      </w:r>
      <w:r>
        <w:rPr>
          <w:spacing w:val="-2"/>
        </w:rPr>
        <w:t xml:space="preserve"> </w:t>
      </w:r>
      <w:r>
        <w:t>vergini.</w:t>
      </w:r>
    </w:p>
    <w:p w14:paraId="587B5F77" w14:textId="77777777" w:rsidR="00475993" w:rsidRDefault="00475993">
      <w:pPr>
        <w:pStyle w:val="Corpotesto"/>
        <w:spacing w:before="2"/>
        <w:rPr>
          <w:b/>
          <w:sz w:val="20"/>
        </w:rPr>
      </w:pPr>
    </w:p>
    <w:p w14:paraId="100A44A8" w14:textId="77777777" w:rsidR="00475993" w:rsidRDefault="00600F7F">
      <w:pPr>
        <w:pStyle w:val="Corpotesto"/>
        <w:tabs>
          <w:tab w:val="left" w:pos="3299"/>
          <w:tab w:val="left" w:pos="4687"/>
          <w:tab w:val="left" w:pos="5984"/>
          <w:tab w:val="left" w:pos="6299"/>
          <w:tab w:val="left" w:pos="6361"/>
          <w:tab w:val="left" w:pos="6451"/>
          <w:tab w:val="left" w:pos="7133"/>
          <w:tab w:val="left" w:pos="7164"/>
          <w:tab w:val="left" w:pos="8078"/>
          <w:tab w:val="left" w:pos="8442"/>
          <w:tab w:val="left" w:pos="9726"/>
          <w:tab w:val="left" w:pos="9773"/>
          <w:tab w:val="left" w:pos="9803"/>
        </w:tabs>
        <w:spacing w:line="352" w:lineRule="auto"/>
        <w:ind w:left="112" w:right="116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spacing w:val="-3"/>
        </w:rPr>
        <w:t xml:space="preserve"> </w:t>
      </w:r>
      <w:r>
        <w:t>(cognome)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(nome)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z w:val="24"/>
        </w:rPr>
        <w:t>Cittadinanza</w:t>
      </w:r>
      <w:r>
        <w:rPr>
          <w:sz w:val="24"/>
          <w:u w:val="single"/>
        </w:rPr>
        <w:tab/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spacing w:val="-4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recapito postale</w:t>
      </w:r>
      <w:r>
        <w:rPr>
          <w:spacing w:val="-2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diverso</w:t>
      </w:r>
      <w:r>
        <w:rPr>
          <w:spacing w:val="-3"/>
        </w:rPr>
        <w:t xml:space="preserve"> </w:t>
      </w:r>
      <w:r>
        <w:t>dalla residenza)</w:t>
      </w:r>
    </w:p>
    <w:p w14:paraId="74F88E23" w14:textId="77777777" w:rsidR="00475993" w:rsidRDefault="00600F7F">
      <w:pPr>
        <w:pStyle w:val="Corpotesto"/>
        <w:tabs>
          <w:tab w:val="left" w:pos="5976"/>
          <w:tab w:val="left" w:pos="7523"/>
          <w:tab w:val="left" w:pos="9707"/>
        </w:tabs>
        <w:spacing w:line="249" w:lineRule="exact"/>
        <w:ind w:left="112"/>
      </w:pPr>
      <w:r>
        <w:t>Comune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CAP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71BBE3" w14:textId="77777777" w:rsidR="00475993" w:rsidRDefault="00600F7F">
      <w:pPr>
        <w:pStyle w:val="Corpotesto"/>
        <w:tabs>
          <w:tab w:val="left" w:pos="7486"/>
          <w:tab w:val="left" w:pos="8919"/>
        </w:tabs>
        <w:spacing w:before="122"/>
        <w:ind w:left="112"/>
      </w:pPr>
      <w: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41F84F" w14:textId="77777777" w:rsidR="00475993" w:rsidRDefault="00475993">
      <w:pPr>
        <w:pStyle w:val="Corpotesto"/>
        <w:rPr>
          <w:sz w:val="20"/>
        </w:rPr>
      </w:pPr>
    </w:p>
    <w:p w14:paraId="39DFF0DA" w14:textId="77777777" w:rsidR="00475993" w:rsidRDefault="00475993">
      <w:pPr>
        <w:pStyle w:val="Corpotesto"/>
        <w:spacing w:before="10"/>
      </w:pPr>
    </w:p>
    <w:p w14:paraId="5F27A24D" w14:textId="77777777" w:rsidR="00475993" w:rsidRDefault="00600F7F">
      <w:pPr>
        <w:pStyle w:val="Titolo1"/>
        <w:ind w:left="4293"/>
        <w:jc w:val="center"/>
      </w:pPr>
      <w:r>
        <w:t>COMUNICA</w:t>
      </w:r>
    </w:p>
    <w:p w14:paraId="0E8A4C47" w14:textId="77777777" w:rsidR="00475993" w:rsidRDefault="00475993">
      <w:pPr>
        <w:pStyle w:val="Corpotesto"/>
        <w:spacing w:before="7"/>
        <w:rPr>
          <w:b/>
          <w:sz w:val="20"/>
        </w:rPr>
      </w:pPr>
    </w:p>
    <w:p w14:paraId="6A9CED46" w14:textId="77777777" w:rsidR="00475993" w:rsidRDefault="00600F7F">
      <w:pPr>
        <w:tabs>
          <w:tab w:val="left" w:pos="4752"/>
        </w:tabs>
        <w:ind w:left="112" w:right="169"/>
        <w:jc w:val="both"/>
      </w:pP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12"/>
        </w:rPr>
        <w:t xml:space="preserve"> </w:t>
      </w:r>
      <w:r>
        <w:t>decisione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trasferimento</w:t>
      </w:r>
      <w:r>
        <w:rPr>
          <w:spacing w:val="-12"/>
        </w:rPr>
        <w:t xml:space="preserve"> </w:t>
      </w:r>
      <w:r>
        <w:t>dell’iscrizione</w:t>
      </w:r>
      <w:r>
        <w:rPr>
          <w:spacing w:val="-9"/>
        </w:rPr>
        <w:t xml:space="preserve"> </w:t>
      </w:r>
      <w:r>
        <w:t>all’articolazione</w:t>
      </w:r>
      <w:r>
        <w:rPr>
          <w:spacing w:val="-11"/>
        </w:rPr>
        <w:t xml:space="preserve"> </w:t>
      </w:r>
      <w:r>
        <w:t>regionale</w:t>
      </w:r>
      <w:r>
        <w:rPr>
          <w:spacing w:val="-12"/>
        </w:rPr>
        <w:t xml:space="preserve"> </w:t>
      </w:r>
      <w:r>
        <w:t>dell’Elenco</w:t>
      </w:r>
      <w:r>
        <w:rPr>
          <w:spacing w:val="-12"/>
        </w:rPr>
        <w:t xml:space="preserve"> </w:t>
      </w:r>
      <w:r>
        <w:t>nazionale</w:t>
      </w:r>
      <w:r>
        <w:rPr>
          <w:spacing w:val="-11"/>
        </w:rPr>
        <w:t xml:space="preserve"> </w:t>
      </w:r>
      <w:r>
        <w:t>tecnici</w:t>
      </w:r>
      <w:r>
        <w:rPr>
          <w:spacing w:val="-12"/>
        </w:rPr>
        <w:t xml:space="preserve"> </w:t>
      </w:r>
      <w:r>
        <w:t>ed</w:t>
      </w:r>
      <w:r>
        <w:rPr>
          <w:spacing w:val="-52"/>
        </w:rPr>
        <w:t xml:space="preserve"> </w:t>
      </w:r>
      <w:r>
        <w:t xml:space="preserve">esperti degli oli di oliva vergini ed extra vergini della Regione </w:t>
      </w:r>
      <w:r>
        <w:rPr>
          <w:i/>
        </w:rPr>
        <w:t>(indicare la Regione nel cui Elenco si richiede</w:t>
      </w:r>
      <w:r>
        <w:rPr>
          <w:i/>
          <w:spacing w:val="-52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essere</w:t>
      </w:r>
      <w:r>
        <w:rPr>
          <w:i/>
          <w:spacing w:val="-4"/>
        </w:rPr>
        <w:t xml:space="preserve"> </w:t>
      </w:r>
      <w:r>
        <w:rPr>
          <w:i/>
        </w:rPr>
        <w:t>trasferiti</w:t>
      </w:r>
      <w:r>
        <w:t>)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precisando 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iscritto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n.</w:t>
      </w:r>
    </w:p>
    <w:p w14:paraId="21477A16" w14:textId="77777777" w:rsidR="00475993" w:rsidRDefault="00600F7F">
      <w:pPr>
        <w:pStyle w:val="Corpotesto"/>
        <w:tabs>
          <w:tab w:val="left" w:pos="996"/>
          <w:tab w:val="left" w:pos="2414"/>
        </w:tabs>
        <w:ind w:left="112" w:right="16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u w:val="single"/>
        </w:rPr>
        <w:tab/>
      </w:r>
      <w:r>
        <w:t>all’articolazione regionale Elenco nazionale tecnici ed</w:t>
      </w:r>
      <w:r>
        <w:t xml:space="preserve"> esperti degli oli di oliva</w:t>
      </w:r>
      <w:r>
        <w:rPr>
          <w:spacing w:val="1"/>
        </w:rPr>
        <w:t xml:space="preserve"> </w:t>
      </w:r>
      <w:r>
        <w:t>vergini ed extra vergini della Regione Emilia-Romagna e di essere attualmente iscritto; indica inoltre la</w:t>
      </w:r>
      <w:r>
        <w:rPr>
          <w:spacing w:val="1"/>
        </w:rPr>
        <w:t xml:space="preserve"> </w:t>
      </w:r>
      <w:r>
        <w:rPr>
          <w:spacing w:val="-1"/>
        </w:rPr>
        <w:t>necessità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ottenere</w:t>
      </w:r>
      <w:r>
        <w:rPr>
          <w:spacing w:val="-14"/>
        </w:rPr>
        <w:t xml:space="preserve"> </w:t>
      </w: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rilascio</w:t>
      </w:r>
      <w:r>
        <w:rPr>
          <w:spacing w:val="-12"/>
        </w:rPr>
        <w:t xml:space="preserve"> </w:t>
      </w:r>
      <w:r>
        <w:rPr>
          <w:spacing w:val="-1"/>
        </w:rPr>
        <w:t>dell’atto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assenso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trasferimento</w:t>
      </w:r>
      <w:r>
        <w:rPr>
          <w:spacing w:val="-12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successivo</w:t>
      </w:r>
      <w:r>
        <w:rPr>
          <w:spacing w:val="-12"/>
        </w:rPr>
        <w:t xml:space="preserve"> </w:t>
      </w:r>
      <w:r>
        <w:t>conseguente</w:t>
      </w:r>
      <w:r>
        <w:rPr>
          <w:spacing w:val="-12"/>
        </w:rPr>
        <w:t xml:space="preserve"> </w:t>
      </w:r>
      <w:r>
        <w:t>provvedimento</w:t>
      </w:r>
      <w:r>
        <w:rPr>
          <w:spacing w:val="-52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cancellazione</w:t>
      </w:r>
      <w:r>
        <w:rPr>
          <w:spacing w:val="-12"/>
        </w:rPr>
        <w:t xml:space="preserve"> </w:t>
      </w:r>
      <w:r>
        <w:rPr>
          <w:spacing w:val="-1"/>
        </w:rPr>
        <w:t>dall’articolazione</w:t>
      </w:r>
      <w:r>
        <w:rPr>
          <w:spacing w:val="-12"/>
        </w:rPr>
        <w:t xml:space="preserve"> </w:t>
      </w:r>
      <w:r>
        <w:t>regionale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Regione</w:t>
      </w:r>
      <w:r>
        <w:rPr>
          <w:spacing w:val="-12"/>
        </w:rPr>
        <w:t xml:space="preserve"> </w:t>
      </w:r>
      <w:r>
        <w:t>Emilia-Romagna</w:t>
      </w:r>
      <w:r>
        <w:rPr>
          <w:spacing w:val="-12"/>
        </w:rPr>
        <w:t xml:space="preserve"> </w:t>
      </w:r>
      <w:r>
        <w:t>dove</w:t>
      </w:r>
      <w:r>
        <w:rPr>
          <w:spacing w:val="-12"/>
        </w:rPr>
        <w:t xml:space="preserve"> </w:t>
      </w:r>
      <w:r>
        <w:t>risulta</w:t>
      </w:r>
      <w:r>
        <w:rPr>
          <w:spacing w:val="-11"/>
        </w:rPr>
        <w:t xml:space="preserve"> </w:t>
      </w:r>
      <w:r>
        <w:t>attualmente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carico.</w:t>
      </w:r>
    </w:p>
    <w:p w14:paraId="4E2367CC" w14:textId="77777777" w:rsidR="00475993" w:rsidRDefault="00600F7F">
      <w:pPr>
        <w:pStyle w:val="Corpotesto"/>
        <w:spacing w:before="121"/>
        <w:ind w:left="112"/>
        <w:jc w:val="both"/>
      </w:pPr>
      <w:r>
        <w:t>A</w:t>
      </w:r>
      <w:r>
        <w:rPr>
          <w:spacing w:val="-1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</w:p>
    <w:p w14:paraId="3F51D3BA" w14:textId="77777777" w:rsidR="00475993" w:rsidRDefault="00600F7F">
      <w:pPr>
        <w:pStyle w:val="Titolo"/>
      </w:pPr>
      <w:r>
        <w:t>DICHIARA</w:t>
      </w:r>
    </w:p>
    <w:p w14:paraId="41345F83" w14:textId="77777777" w:rsidR="00475993" w:rsidRDefault="00475993">
      <w:pPr>
        <w:pStyle w:val="Corpotesto"/>
        <w:spacing w:before="10"/>
        <w:rPr>
          <w:b/>
          <w:sz w:val="20"/>
        </w:rPr>
      </w:pPr>
    </w:p>
    <w:p w14:paraId="1140EF5F" w14:textId="77777777" w:rsidR="00475993" w:rsidRDefault="00600F7F">
      <w:pPr>
        <w:ind w:left="112" w:right="180"/>
        <w:jc w:val="both"/>
        <w:rPr>
          <w:sz w:val="24"/>
        </w:rPr>
      </w:pPr>
      <w:r>
        <w:rPr>
          <w:sz w:val="24"/>
        </w:rPr>
        <w:t>ai sensi degli articoli 46 e 47 del DPR n. 445/2000, consapevole delle conseguenze anche penali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derivanti dal </w:t>
      </w:r>
      <w:r>
        <w:rPr>
          <w:sz w:val="24"/>
        </w:rPr>
        <w:t>rilascio di dichiarazioni mendaci, produzione o uso di atti falsi richiamate dall’articolo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-1"/>
          <w:sz w:val="24"/>
        </w:rPr>
        <w:t xml:space="preserve"> </w:t>
      </w:r>
      <w:r>
        <w:rPr>
          <w:sz w:val="24"/>
        </w:rPr>
        <w:t>del medesimo Decreto:</w:t>
      </w:r>
    </w:p>
    <w:p w14:paraId="032BCDA2" w14:textId="77777777" w:rsidR="00475993" w:rsidRDefault="00475993">
      <w:pPr>
        <w:pStyle w:val="Corpotesto"/>
        <w:spacing w:before="9"/>
        <w:rPr>
          <w:sz w:val="20"/>
        </w:rPr>
      </w:pPr>
    </w:p>
    <w:p w14:paraId="427C6338" w14:textId="77777777" w:rsidR="00475993" w:rsidRDefault="00600F7F">
      <w:pPr>
        <w:pStyle w:val="Paragrafoelenco"/>
        <w:numPr>
          <w:ilvl w:val="0"/>
          <w:numId w:val="1"/>
        </w:numPr>
        <w:tabs>
          <w:tab w:val="left" w:pos="257"/>
        </w:tabs>
        <w:spacing w:before="1" w:line="242" w:lineRule="auto"/>
        <w:ind w:right="169" w:firstLine="0"/>
        <w:jc w:val="both"/>
      </w:pPr>
      <w:r>
        <w:t xml:space="preserve">di essere a conoscenza delle disposizioni contenute nel Decreto </w:t>
      </w:r>
      <w:proofErr w:type="spellStart"/>
      <w:r>
        <w:t>MiPAAF</w:t>
      </w:r>
      <w:proofErr w:type="spellEnd"/>
      <w:r>
        <w:t xml:space="preserve"> 7 ottobre 2021 e delle eventuali</w:t>
      </w:r>
      <w:r>
        <w:rPr>
          <w:spacing w:val="1"/>
        </w:rPr>
        <w:t xml:space="preserve"> </w:t>
      </w:r>
      <w:r>
        <w:t>procedure amministrative relative a</w:t>
      </w:r>
      <w:r>
        <w:t>lla gestione dell’Elenco nazionale di tecnici ed esperti degli oli di oliva</w:t>
      </w:r>
      <w:r>
        <w:rPr>
          <w:spacing w:val="1"/>
        </w:rPr>
        <w:t xml:space="preserve"> </w:t>
      </w:r>
      <w:r>
        <w:t>vergini ed</w:t>
      </w:r>
      <w:r>
        <w:rPr>
          <w:spacing w:val="-1"/>
        </w:rPr>
        <w:t xml:space="preserve"> </w:t>
      </w:r>
      <w:r>
        <w:t>extravergini</w:t>
      </w:r>
      <w:r>
        <w:rPr>
          <w:spacing w:val="-2"/>
        </w:rPr>
        <w:t xml:space="preserve"> </w:t>
      </w:r>
      <w:r>
        <w:t>adottate</w:t>
      </w:r>
      <w:r>
        <w:rPr>
          <w:spacing w:val="-1"/>
        </w:rPr>
        <w:t xml:space="preserve"> </w:t>
      </w:r>
      <w:r>
        <w:t>dalla</w:t>
      </w:r>
      <w:r>
        <w:rPr>
          <w:spacing w:val="2"/>
        </w:rPr>
        <w:t xml:space="preserve"> </w:t>
      </w:r>
      <w:r>
        <w:t>Regione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destinazione,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14:paraId="38F72AFF" w14:textId="77777777" w:rsidR="00475993" w:rsidRDefault="00600F7F">
      <w:pPr>
        <w:pStyle w:val="Corpotesto"/>
        <w:spacing w:before="122" w:line="228" w:lineRule="auto"/>
        <w:ind w:left="826" w:right="180" w:hanging="356"/>
        <w:jc w:val="both"/>
      </w:pPr>
      <w:r>
        <w:rPr>
          <w:rFonts w:ascii="Courier New" w:hAnsi="Courier New"/>
        </w:rPr>
        <w:t xml:space="preserve">o </w:t>
      </w:r>
      <w:r>
        <w:t>che il trasferimento dell’iscrizione è subordinato alla verifica d’ufficio del possesso dei requisiti</w:t>
      </w:r>
      <w:r>
        <w:rPr>
          <w:spacing w:val="1"/>
        </w:rPr>
        <w:t xml:space="preserve"> </w:t>
      </w:r>
      <w:r>
        <w:t>previsti dalla vigente normativa di</w:t>
      </w:r>
      <w:r>
        <w:rPr>
          <w:spacing w:val="1"/>
        </w:rPr>
        <w:t xml:space="preserve"> </w:t>
      </w:r>
      <w:r>
        <w:t>settore;</w:t>
      </w:r>
    </w:p>
    <w:p w14:paraId="7D394655" w14:textId="77777777" w:rsidR="00475993" w:rsidRDefault="00600F7F">
      <w:pPr>
        <w:pStyle w:val="Corpotesto"/>
        <w:tabs>
          <w:tab w:val="left" w:pos="9753"/>
        </w:tabs>
        <w:spacing w:before="123" w:line="232" w:lineRule="auto"/>
        <w:ind w:left="826" w:right="109" w:hanging="356"/>
        <w:jc w:val="both"/>
      </w:pPr>
      <w:r>
        <w:pict w14:anchorId="732832E3">
          <v:rect id="_x0000_s1030" style="position:absolute;left:0;text-align:left;margin-left:376.05pt;margin-top:13.25pt;width:3pt;height:.6pt;z-index:-15769600;mso-position-horizontal-relative:page" fillcolor="black" stroked="f">
            <w10:wrap anchorx="page"/>
          </v:rect>
        </w:pict>
      </w:r>
      <w:r>
        <w:rPr>
          <w:rFonts w:ascii="Courier New" w:hAnsi="Courier New"/>
        </w:rPr>
        <w:t xml:space="preserve">o </w:t>
      </w:r>
      <w:r>
        <w:t>che qualsiasi variazione dei dati anagrafici e di contatto dichiarati/indicati nella presente dichiarazion</w:t>
      </w:r>
      <w:r>
        <w:t>e,</w:t>
      </w:r>
      <w:r>
        <w:rPr>
          <w:spacing w:val="-52"/>
        </w:rPr>
        <w:t xml:space="preserve"> </w:t>
      </w:r>
      <w:r>
        <w:t>nonché dei requisiti richiesti per l’iscrizione, sarà tempestivamente comunicata alla Regione (</w:t>
      </w:r>
      <w:r>
        <w:rPr>
          <w:i/>
        </w:rPr>
        <w:t>indicare</w:t>
      </w:r>
      <w:r>
        <w:rPr>
          <w:i/>
          <w:spacing w:val="-52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Regione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dove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si</w:t>
      </w:r>
      <w:r>
        <w:rPr>
          <w:i/>
          <w:spacing w:val="-11"/>
        </w:rPr>
        <w:t xml:space="preserve"> </w:t>
      </w:r>
      <w:r>
        <w:rPr>
          <w:i/>
        </w:rPr>
        <w:t>richiede</w:t>
      </w:r>
      <w:r>
        <w:rPr>
          <w:i/>
          <w:spacing w:val="-13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essere</w:t>
      </w:r>
      <w:r>
        <w:rPr>
          <w:i/>
          <w:spacing w:val="-11"/>
        </w:rPr>
        <w:t xml:space="preserve"> </w:t>
      </w:r>
      <w:r>
        <w:rPr>
          <w:i/>
        </w:rPr>
        <w:t>trasferiti)</w:t>
      </w:r>
      <w:r>
        <w:rPr>
          <w:i/>
          <w:spacing w:val="-9"/>
        </w:rPr>
        <w:t xml:space="preserve"> </w:t>
      </w:r>
      <w:r>
        <w:t>Dipartimento/Direzione/Ufficio</w:t>
      </w:r>
      <w:r>
        <w:rPr>
          <w:u w:val="single"/>
        </w:rPr>
        <w:tab/>
      </w:r>
      <w:r>
        <w:rPr>
          <w:spacing w:val="-1"/>
        </w:rPr>
        <w:t>;</w:t>
      </w:r>
    </w:p>
    <w:p w14:paraId="194C38F2" w14:textId="77777777" w:rsidR="00475993" w:rsidRDefault="00475993">
      <w:pPr>
        <w:spacing w:line="232" w:lineRule="auto"/>
        <w:jc w:val="both"/>
        <w:sectPr w:rsidR="00475993">
          <w:type w:val="continuous"/>
          <w:pgSz w:w="11910" w:h="16840"/>
          <w:pgMar w:top="1040" w:right="960" w:bottom="280" w:left="1020" w:header="720" w:footer="720" w:gutter="0"/>
          <w:cols w:space="720"/>
        </w:sectPr>
      </w:pPr>
    </w:p>
    <w:p w14:paraId="1C315E61" w14:textId="77777777" w:rsidR="00475993" w:rsidRDefault="00600F7F">
      <w:pPr>
        <w:pStyle w:val="Titolo1"/>
        <w:spacing w:before="74"/>
        <w:ind w:left="4277"/>
        <w:jc w:val="center"/>
      </w:pPr>
      <w:r>
        <w:lastRenderedPageBreak/>
        <w:t>ALLEGA</w:t>
      </w:r>
    </w:p>
    <w:p w14:paraId="2CFE6723" w14:textId="77777777" w:rsidR="00475993" w:rsidRDefault="00475993">
      <w:pPr>
        <w:pStyle w:val="Corpotesto"/>
        <w:spacing w:before="7"/>
        <w:rPr>
          <w:b/>
          <w:sz w:val="20"/>
        </w:rPr>
      </w:pPr>
    </w:p>
    <w:p w14:paraId="36C77086" w14:textId="77777777" w:rsidR="00475993" w:rsidRDefault="00600F7F">
      <w:pPr>
        <w:pStyle w:val="Paragrafoelenco"/>
        <w:numPr>
          <w:ilvl w:val="0"/>
          <w:numId w:val="1"/>
        </w:numPr>
        <w:tabs>
          <w:tab w:val="left" w:pos="272"/>
          <w:tab w:val="left" w:pos="9687"/>
        </w:tabs>
        <w:ind w:left="271" w:hanging="272"/>
      </w:pPr>
      <w:r>
        <w:t>la</w:t>
      </w:r>
      <w:r>
        <w:rPr>
          <w:spacing w:val="25"/>
        </w:rPr>
        <w:t xml:space="preserve"> </w:t>
      </w:r>
      <w:r>
        <w:t>seguente</w:t>
      </w:r>
      <w:r>
        <w:rPr>
          <w:spacing w:val="23"/>
        </w:rPr>
        <w:t xml:space="preserve"> </w:t>
      </w:r>
      <w:r>
        <w:t>documentazione</w:t>
      </w:r>
      <w:r>
        <w:rPr>
          <w:spacing w:val="26"/>
        </w:rPr>
        <w:t xml:space="preserve"> </w:t>
      </w:r>
      <w:r>
        <w:t>ritenuta</w:t>
      </w:r>
      <w:r>
        <w:rPr>
          <w:spacing w:val="22"/>
        </w:rPr>
        <w:t xml:space="preserve"> </w:t>
      </w:r>
      <w:r>
        <w:t>utile</w:t>
      </w:r>
      <w:r>
        <w:rPr>
          <w:spacing w:val="23"/>
        </w:rPr>
        <w:t xml:space="preserve"> </w:t>
      </w:r>
      <w:r>
        <w:t>ai</w:t>
      </w:r>
      <w:r>
        <w:rPr>
          <w:spacing w:val="24"/>
        </w:rPr>
        <w:t xml:space="preserve"> </w:t>
      </w:r>
      <w:r>
        <w:t>fini</w:t>
      </w:r>
      <w:r>
        <w:rPr>
          <w:spacing w:val="26"/>
        </w:rPr>
        <w:t xml:space="preserve"> </w:t>
      </w:r>
      <w:r>
        <w:t>dell’istruttoria</w:t>
      </w:r>
      <w:r>
        <w:rPr>
          <w:spacing w:val="22"/>
        </w:rPr>
        <w:t xml:space="preserve"> </w:t>
      </w:r>
      <w:r>
        <w:t>della</w:t>
      </w:r>
      <w:r>
        <w:rPr>
          <w:spacing w:val="26"/>
        </w:rPr>
        <w:t xml:space="preserve"> </w:t>
      </w:r>
      <w:r>
        <w:t xml:space="preserve">domanda: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34911C" w14:textId="77777777" w:rsidR="00475993" w:rsidRDefault="00600F7F">
      <w:pPr>
        <w:pStyle w:val="Corpotesto"/>
        <w:spacing w:before="8"/>
        <w:rPr>
          <w:sz w:val="17"/>
        </w:rPr>
      </w:pPr>
      <w:r>
        <w:pict w14:anchorId="68352E97">
          <v:shape id="_x0000_s1029" style="position:absolute;margin-left:56.65pt;margin-top:12.4pt;width:478.55pt;height:.1pt;z-index:-15728128;mso-wrap-distance-left:0;mso-wrap-distance-right:0;mso-position-horizontal-relative:page" coordorigin="1133,248" coordsize="9571,0" path="m1133,248r9571,e" filled="f" strokeweight=".15578mm">
            <v:path arrowok="t"/>
            <w10:wrap type="topAndBottom" anchorx="page"/>
          </v:shape>
        </w:pict>
      </w:r>
      <w:r>
        <w:pict w14:anchorId="5B494812">
          <v:shape id="_x0000_s1028" style="position:absolute;margin-left:56.65pt;margin-top:25.15pt;width:478.65pt;height:.1pt;z-index:-15727616;mso-wrap-distance-left:0;mso-wrap-distance-right:0;mso-position-horizontal-relative:page" coordorigin="1133,503" coordsize="9573,0" path="m1133,503r9572,e" filled="f" strokeweight=".15578mm">
            <v:path arrowok="t"/>
            <w10:wrap type="topAndBottom" anchorx="page"/>
          </v:shape>
        </w:pict>
      </w:r>
      <w:r>
        <w:pict w14:anchorId="255EC5FD">
          <v:shape id="_x0000_s1027" style="position:absolute;margin-left:56.65pt;margin-top:37.75pt;width:478.55pt;height:.1pt;z-index:-15727104;mso-wrap-distance-left:0;mso-wrap-distance-right:0;mso-position-horizontal-relative:page" coordorigin="1133,755" coordsize="9571,0" path="m1133,755r9571,e" filled="f" strokeweight=".15578mm">
            <v:path arrowok="t"/>
            <w10:wrap type="topAndBottom" anchorx="page"/>
          </v:shape>
        </w:pict>
      </w:r>
      <w:r>
        <w:pict w14:anchorId="3FDE4085">
          <v:shape id="_x0000_s1026" style="position:absolute;margin-left:56.65pt;margin-top:50.6pt;width:478.55pt;height:.1pt;z-index:-15726592;mso-wrap-distance-left:0;mso-wrap-distance-right:0;mso-position-horizontal-relative:page" coordorigin="1133,1012" coordsize="9571,0" path="m1133,1012r9571,e" filled="f" strokeweight=".15578mm">
            <v:path arrowok="t"/>
            <w10:wrap type="topAndBottom" anchorx="page"/>
          </v:shape>
        </w:pict>
      </w:r>
    </w:p>
    <w:p w14:paraId="27AF9D24" w14:textId="77777777" w:rsidR="00475993" w:rsidRDefault="00475993">
      <w:pPr>
        <w:pStyle w:val="Corpotesto"/>
        <w:spacing w:before="4"/>
        <w:rPr>
          <w:sz w:val="15"/>
        </w:rPr>
      </w:pPr>
    </w:p>
    <w:p w14:paraId="172C29E0" w14:textId="77777777" w:rsidR="00475993" w:rsidRDefault="00475993">
      <w:pPr>
        <w:pStyle w:val="Corpotesto"/>
        <w:spacing w:before="1"/>
        <w:rPr>
          <w:sz w:val="15"/>
        </w:rPr>
      </w:pPr>
    </w:p>
    <w:p w14:paraId="144F27E8" w14:textId="77777777" w:rsidR="00475993" w:rsidRDefault="00475993">
      <w:pPr>
        <w:pStyle w:val="Corpotesto"/>
        <w:spacing w:before="6"/>
        <w:rPr>
          <w:sz w:val="15"/>
        </w:rPr>
      </w:pPr>
    </w:p>
    <w:p w14:paraId="3BBAA53B" w14:textId="77777777" w:rsidR="00475993" w:rsidRDefault="00475993">
      <w:pPr>
        <w:pStyle w:val="Corpotesto"/>
        <w:rPr>
          <w:sz w:val="20"/>
        </w:rPr>
      </w:pPr>
    </w:p>
    <w:p w14:paraId="026199E2" w14:textId="77777777" w:rsidR="00475993" w:rsidRDefault="00475993">
      <w:pPr>
        <w:pStyle w:val="Corpotesto"/>
        <w:spacing w:before="10"/>
        <w:rPr>
          <w:sz w:val="19"/>
        </w:rPr>
      </w:pPr>
    </w:p>
    <w:p w14:paraId="75593795" w14:textId="77777777" w:rsidR="00475993" w:rsidRDefault="00600F7F">
      <w:pPr>
        <w:pStyle w:val="Corpotesto"/>
        <w:tabs>
          <w:tab w:val="left" w:pos="2663"/>
          <w:tab w:val="left" w:pos="4242"/>
          <w:tab w:val="left" w:pos="5127"/>
          <w:tab w:val="left" w:pos="9652"/>
        </w:tabs>
        <w:ind w:left="112"/>
      </w:pPr>
      <w:r>
        <w:t>Luogo</w:t>
      </w:r>
      <w:r>
        <w:rPr>
          <w:u w:val="single"/>
        </w:rPr>
        <w:tab/>
      </w: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4"/>
        </w:rPr>
        <w:t xml:space="preserve"> </w:t>
      </w:r>
      <w:r>
        <w:t xml:space="preserve">(*)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B65014" w14:textId="77777777" w:rsidR="00475993" w:rsidRDefault="00475993">
      <w:pPr>
        <w:pStyle w:val="Corpotesto"/>
        <w:spacing w:before="3"/>
        <w:rPr>
          <w:sz w:val="14"/>
        </w:rPr>
      </w:pPr>
    </w:p>
    <w:p w14:paraId="3F2B1743" w14:textId="77777777" w:rsidR="00475993" w:rsidRDefault="00600F7F">
      <w:pPr>
        <w:spacing w:before="91"/>
        <w:ind w:left="112" w:right="273"/>
        <w:rPr>
          <w:sz w:val="20"/>
        </w:rPr>
      </w:pPr>
      <w:r>
        <w:rPr>
          <w:sz w:val="20"/>
        </w:rPr>
        <w:t>* Il presente documento può essere sottoscritto dall’interessato in presenza del dipendente addetto ovvero sottoscritto e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inviato</w:t>
      </w:r>
      <w:proofErr w:type="spellEnd"/>
      <w:r>
        <w:rPr>
          <w:sz w:val="20"/>
        </w:rPr>
        <w:t xml:space="preserve"> all’ufficio competente unitamente alla copia di un documento di identità del sottoscrittore in corso di validità,</w:t>
      </w:r>
      <w:r>
        <w:rPr>
          <w:spacing w:val="1"/>
          <w:sz w:val="20"/>
        </w:rPr>
        <w:t xml:space="preserve"> </w:t>
      </w:r>
      <w:r>
        <w:rPr>
          <w:sz w:val="20"/>
        </w:rPr>
        <w:t>ovvero sotto</w:t>
      </w:r>
      <w:r>
        <w:rPr>
          <w:sz w:val="20"/>
        </w:rPr>
        <w:t>scritto mediante firma digitale.</w:t>
      </w:r>
    </w:p>
    <w:sectPr w:rsidR="00475993">
      <w:pgSz w:w="11910" w:h="16840"/>
      <w:pgMar w:top="7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830F5"/>
    <w:multiLevelType w:val="hybridMultilevel"/>
    <w:tmpl w:val="BF605D7C"/>
    <w:lvl w:ilvl="0" w:tplc="F57C246C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BF6D0D0">
      <w:numFmt w:val="bullet"/>
      <w:lvlText w:val="•"/>
      <w:lvlJc w:val="left"/>
      <w:pPr>
        <w:ind w:left="820" w:hanging="144"/>
      </w:pPr>
      <w:rPr>
        <w:rFonts w:hint="default"/>
        <w:lang w:val="it-IT" w:eastAsia="en-US" w:bidi="ar-SA"/>
      </w:rPr>
    </w:lvl>
    <w:lvl w:ilvl="2" w:tplc="3FDC5F58">
      <w:numFmt w:val="bullet"/>
      <w:lvlText w:val="•"/>
      <w:lvlJc w:val="left"/>
      <w:pPr>
        <w:ind w:left="1831" w:hanging="144"/>
      </w:pPr>
      <w:rPr>
        <w:rFonts w:hint="default"/>
        <w:lang w:val="it-IT" w:eastAsia="en-US" w:bidi="ar-SA"/>
      </w:rPr>
    </w:lvl>
    <w:lvl w:ilvl="3" w:tplc="182A5252">
      <w:numFmt w:val="bullet"/>
      <w:lvlText w:val="•"/>
      <w:lvlJc w:val="left"/>
      <w:pPr>
        <w:ind w:left="2843" w:hanging="144"/>
      </w:pPr>
      <w:rPr>
        <w:rFonts w:hint="default"/>
        <w:lang w:val="it-IT" w:eastAsia="en-US" w:bidi="ar-SA"/>
      </w:rPr>
    </w:lvl>
    <w:lvl w:ilvl="4" w:tplc="838AE58C">
      <w:numFmt w:val="bullet"/>
      <w:lvlText w:val="•"/>
      <w:lvlJc w:val="left"/>
      <w:pPr>
        <w:ind w:left="3855" w:hanging="144"/>
      </w:pPr>
      <w:rPr>
        <w:rFonts w:hint="default"/>
        <w:lang w:val="it-IT" w:eastAsia="en-US" w:bidi="ar-SA"/>
      </w:rPr>
    </w:lvl>
    <w:lvl w:ilvl="5" w:tplc="F0046EA2">
      <w:numFmt w:val="bullet"/>
      <w:lvlText w:val="•"/>
      <w:lvlJc w:val="left"/>
      <w:pPr>
        <w:ind w:left="4867" w:hanging="144"/>
      </w:pPr>
      <w:rPr>
        <w:rFonts w:hint="default"/>
        <w:lang w:val="it-IT" w:eastAsia="en-US" w:bidi="ar-SA"/>
      </w:rPr>
    </w:lvl>
    <w:lvl w:ilvl="6" w:tplc="B38201F0">
      <w:numFmt w:val="bullet"/>
      <w:lvlText w:val="•"/>
      <w:lvlJc w:val="left"/>
      <w:pPr>
        <w:ind w:left="5879" w:hanging="144"/>
      </w:pPr>
      <w:rPr>
        <w:rFonts w:hint="default"/>
        <w:lang w:val="it-IT" w:eastAsia="en-US" w:bidi="ar-SA"/>
      </w:rPr>
    </w:lvl>
    <w:lvl w:ilvl="7" w:tplc="B510CBF8">
      <w:numFmt w:val="bullet"/>
      <w:lvlText w:val="•"/>
      <w:lvlJc w:val="left"/>
      <w:pPr>
        <w:ind w:left="6890" w:hanging="144"/>
      </w:pPr>
      <w:rPr>
        <w:rFonts w:hint="default"/>
        <w:lang w:val="it-IT" w:eastAsia="en-US" w:bidi="ar-SA"/>
      </w:rPr>
    </w:lvl>
    <w:lvl w:ilvl="8" w:tplc="955A1518">
      <w:numFmt w:val="bullet"/>
      <w:lvlText w:val="•"/>
      <w:lvlJc w:val="left"/>
      <w:pPr>
        <w:ind w:left="7902" w:hanging="144"/>
      </w:pPr>
      <w:rPr>
        <w:rFonts w:hint="default"/>
        <w:lang w:val="it-IT" w:eastAsia="en-US" w:bidi="ar-SA"/>
      </w:rPr>
    </w:lvl>
  </w:abstractNum>
  <w:num w:numId="1" w16cid:durableId="208568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993"/>
    <w:rsid w:val="00475993"/>
    <w:rsid w:val="0060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CF32925"/>
  <w15:docId w15:val="{98D55AB3-A605-49E4-92E3-A129D56F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65" w:right="433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19"/>
      <w:ind w:left="4276" w:right="433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1" w:hanging="27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rapa@postacert.regione.emilia-romag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4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Giovannini Paola</dc:creator>
  <cp:lastModifiedBy>Giovannini Paola</cp:lastModifiedBy>
  <cp:revision>2</cp:revision>
  <dcterms:created xsi:type="dcterms:W3CDTF">2022-05-18T15:16:00Z</dcterms:created>
  <dcterms:modified xsi:type="dcterms:W3CDTF">2022-05-18T15:16:00Z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2022-05-18T00:00:00Z</vt:filetime>
  </property>
</Properties>
</file>