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2B" w:rsidRDefault="008F157F">
      <w:pPr>
        <w:pStyle w:val="Standard"/>
        <w:rPr>
          <w:b/>
        </w:rPr>
      </w:pPr>
      <w:r>
        <w:rPr>
          <w:b/>
        </w:rPr>
        <w:t xml:space="preserve">Allegato </w:t>
      </w:r>
      <w:r w:rsidR="00EB3AB1">
        <w:rPr>
          <w:b/>
        </w:rPr>
        <w:t>4</w:t>
      </w:r>
      <w:r>
        <w:rPr>
          <w:b/>
        </w:rPr>
        <w:t xml:space="preserve"> </w:t>
      </w:r>
    </w:p>
    <w:p w:rsidR="00AE4D2B" w:rsidRDefault="008F157F">
      <w:pPr>
        <w:pStyle w:val="Standard"/>
        <w:spacing w:before="120" w:after="120"/>
        <w:ind w:left="360" w:hanging="360"/>
        <w:jc w:val="both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RENDICONTO SPESE SOSTENUTE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</w:rPr>
        <w:t>FAC-SIMILE</w:t>
      </w:r>
    </w:p>
    <w:p w:rsidR="00AE4D2B" w:rsidRDefault="006F1BA7">
      <w:pPr>
        <w:pStyle w:val="Standard"/>
        <w:spacing w:before="120" w:after="120"/>
        <w:ind w:left="360" w:hanging="360"/>
        <w:jc w:val="both"/>
        <w:outlineLvl w:val="0"/>
        <w:rPr>
          <w:caps/>
        </w:rPr>
      </w:pPr>
      <w:r w:rsidRPr="0070789B">
        <w:rPr>
          <w:caps/>
          <w:sz w:val="20"/>
          <w:szCs w:val="20"/>
        </w:rPr>
        <w:t>(</w:t>
      </w:r>
      <w:r w:rsidR="00F4514C">
        <w:rPr>
          <w:caps/>
          <w:kern w:val="0"/>
          <w:sz w:val="20"/>
          <w:szCs w:val="20"/>
        </w:rPr>
        <w:t>RICHIAMATO NELL’ALLEGATO 1 DELLA DEL. 889/2018 – PARAGRAFO 16</w:t>
      </w:r>
      <w:r>
        <w:rPr>
          <w:caps/>
          <w:sz w:val="20"/>
          <w:szCs w:val="20"/>
        </w:rPr>
        <w:t>)</w:t>
      </w:r>
    </w:p>
    <w:p w:rsidR="00AE4D2B" w:rsidRDefault="00AE4D2B">
      <w:pPr>
        <w:pStyle w:val="Textbody"/>
        <w:rPr>
          <w:b/>
          <w:color w:val="FF3333"/>
          <w:sz w:val="12"/>
          <w:szCs w:val="12"/>
        </w:rPr>
      </w:pPr>
    </w:p>
    <w:p w:rsidR="00AE4D2B" w:rsidRDefault="008A122A">
      <w:pPr>
        <w:pStyle w:val="Standard"/>
        <w:jc w:val="both"/>
      </w:pPr>
      <w:r>
        <w:t>Programma di</w:t>
      </w:r>
      <w:r w:rsidR="008F157F">
        <w:t xml:space="preserve"> </w:t>
      </w:r>
      <w:proofErr w:type="gramStart"/>
      <w:r w:rsidR="008F157F">
        <w:t>attività  -</w:t>
      </w:r>
      <w:proofErr w:type="gramEnd"/>
      <w:r w:rsidR="008F157F">
        <w:t xml:space="preserve">  Anno </w:t>
      </w:r>
      <w:r w:rsidRPr="00DC30F6">
        <w:rPr>
          <w:u w:val="single"/>
        </w:rPr>
        <w:t>_</w:t>
      </w:r>
      <w:r w:rsidR="00DC30F6" w:rsidRPr="00DC30F6">
        <w:rPr>
          <w:u w:val="single"/>
        </w:rPr>
        <w:t>_____</w:t>
      </w:r>
      <w:r w:rsidR="008F157F" w:rsidRPr="00DC30F6">
        <w:rPr>
          <w:u w:val="single"/>
        </w:rPr>
        <w:t xml:space="preserve">  </w:t>
      </w:r>
      <w:r w:rsidR="008F157F">
        <w:t>___________</w:t>
      </w:r>
    </w:p>
    <w:p w:rsidR="00AE4D2B" w:rsidRDefault="00AE4D2B">
      <w:pPr>
        <w:pStyle w:val="Standard"/>
        <w:jc w:val="both"/>
      </w:pPr>
    </w:p>
    <w:p w:rsidR="00AE4D2B" w:rsidRDefault="008F157F">
      <w:pPr>
        <w:pStyle w:val="Standard"/>
        <w:spacing w:before="120" w:line="360" w:lineRule="auto"/>
        <w:jc w:val="both"/>
        <w:outlineLvl w:val="0"/>
        <w:rPr>
          <w:b/>
        </w:rPr>
      </w:pPr>
      <w:r>
        <w:rPr>
          <w:b/>
        </w:rPr>
        <w:t>DICHIARAZIONE SOSTITUTIVA DELL'ATTO DI NOTORIETA'</w:t>
      </w:r>
    </w:p>
    <w:p w:rsidR="00AE4D2B" w:rsidRDefault="008F157F">
      <w:pPr>
        <w:pStyle w:val="Standard"/>
        <w:spacing w:after="120" w:line="360" w:lineRule="auto"/>
        <w:jc w:val="both"/>
      </w:pPr>
      <w:r>
        <w:t xml:space="preserve">(Art. </w:t>
      </w:r>
      <w:proofErr w:type="gramStart"/>
      <w:r>
        <w:t>47  D.P.R.</w:t>
      </w:r>
      <w:proofErr w:type="gramEnd"/>
      <w:r>
        <w:t xml:space="preserve"> 445 del 28/12/2000)</w:t>
      </w:r>
    </w:p>
    <w:p w:rsidR="00AE4D2B" w:rsidRDefault="008F157F">
      <w:pPr>
        <w:pStyle w:val="Standard"/>
        <w:spacing w:before="120" w:after="120" w:line="360" w:lineRule="auto"/>
        <w:jc w:val="both"/>
      </w:pPr>
      <w:r>
        <w:t>Il sottoscritto   _______________________   nato a   ____________________ il ____________ e residente a    ______________________________________________in via ______________________________________ in qualità di rappresentante legale della società ___________________________________________________   con sede in   ____________________________________ CUAA   _______________ iscritta nell'Elenco regionale delle Organizzazioni di Produttori al n. ______</w:t>
      </w:r>
    </w:p>
    <w:p w:rsidR="00AE4D2B" w:rsidRDefault="008F157F">
      <w:pPr>
        <w:pStyle w:val="Standard"/>
        <w:spacing w:before="120" w:after="120"/>
        <w:jc w:val="both"/>
      </w:pPr>
      <w:r>
        <w:t xml:space="preserve">consapevole delle sanzioni penali, nel caso di dichiarazioni non veritiere e falsità negli atti, richiamate dall'art. </w:t>
      </w:r>
      <w:proofErr w:type="gramStart"/>
      <w:r>
        <w:t>76  D.P.R.</w:t>
      </w:r>
      <w:proofErr w:type="gramEnd"/>
      <w:r>
        <w:t xml:space="preserve"> 445 del 28 dicembre 2000</w:t>
      </w:r>
    </w:p>
    <w:p w:rsidR="00AE4D2B" w:rsidRDefault="008F157F">
      <w:pPr>
        <w:pStyle w:val="Standard"/>
        <w:spacing w:before="120" w:after="120"/>
        <w:jc w:val="center"/>
        <w:outlineLvl w:val="0"/>
        <w:rPr>
          <w:b/>
        </w:rPr>
      </w:pPr>
      <w:r>
        <w:rPr>
          <w:b/>
        </w:rPr>
        <w:t>DICHIARA</w:t>
      </w:r>
    </w:p>
    <w:p w:rsidR="00AE4D2B" w:rsidRDefault="008F157F">
      <w:pPr>
        <w:pStyle w:val="Standard"/>
        <w:tabs>
          <w:tab w:val="left" w:pos="720"/>
        </w:tabs>
        <w:spacing w:before="120" w:after="120"/>
        <w:ind w:left="360" w:hanging="360"/>
        <w:jc w:val="both"/>
        <w:outlineLvl w:val="0"/>
      </w:pPr>
      <w:r>
        <w:rPr>
          <w:b/>
        </w:rPr>
        <w:t xml:space="preserve">- </w:t>
      </w:r>
      <w:r>
        <w:rPr>
          <w:b/>
        </w:rPr>
        <w:tab/>
      </w:r>
      <w:r>
        <w:t xml:space="preserve">che nell'anno ________ </w:t>
      </w:r>
      <w:r>
        <w:rPr>
          <w:b/>
          <w:bCs/>
        </w:rPr>
        <w:t>le spese complessivamente sostenute</w:t>
      </w:r>
      <w:r>
        <w:t xml:space="preserve"> ammontano a euro _________________</w:t>
      </w:r>
    </w:p>
    <w:p w:rsidR="00AE4D2B" w:rsidRDefault="008F157F">
      <w:pPr>
        <w:pStyle w:val="Standard"/>
        <w:numPr>
          <w:ilvl w:val="0"/>
          <w:numId w:val="116"/>
        </w:numPr>
        <w:tabs>
          <w:tab w:val="left" w:pos="720"/>
        </w:tabs>
        <w:spacing w:before="120" w:after="120"/>
        <w:ind w:left="360"/>
        <w:jc w:val="both"/>
      </w:pPr>
      <w:r>
        <w:t>che nell'anno _______ le spese</w:t>
      </w:r>
      <w:r>
        <w:rPr>
          <w:b/>
        </w:rPr>
        <w:t xml:space="preserve"> </w:t>
      </w:r>
      <w:r>
        <w:t xml:space="preserve">sostenute per il personale </w:t>
      </w:r>
      <w:r>
        <w:rPr>
          <w:b/>
        </w:rPr>
        <w:t>dipendente dell’O.P., e/o distaccato</w:t>
      </w:r>
      <w:r>
        <w:t xml:space="preserve"> che ha preso parte al programma di </w:t>
      </w:r>
      <w:r w:rsidR="001A68D0">
        <w:t>attività</w:t>
      </w:r>
      <w:r>
        <w:t xml:space="preserve"> sono le seguenti:</w:t>
      </w:r>
    </w:p>
    <w:tbl>
      <w:tblPr>
        <w:tblW w:w="1080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1410"/>
        <w:gridCol w:w="1425"/>
        <w:gridCol w:w="1755"/>
        <w:gridCol w:w="855"/>
        <w:gridCol w:w="1620"/>
        <w:gridCol w:w="2596"/>
      </w:tblGrid>
      <w:tr w:rsidR="00AE4D2B">
        <w:trPr>
          <w:trHeight w:val="5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</w:pPr>
            <w:r>
              <w:t>Nome e cognome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</w:pPr>
            <w:r>
              <w:t>Periodo lavorativo (riferito alla retribuzione lorda)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</w:pPr>
            <w:r>
              <w:t>Retribuzione lorda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</w:pPr>
            <w:r>
              <w:t>Oneri diretti e indiretti a carico dell'impresa.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</w:pPr>
            <w: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</w:pPr>
            <w:r>
              <w:t>Costo richiesto per attività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</w:pPr>
            <w:r>
              <w:t>Eventuali contributi pubblici concessi da altre normative (*)</w:t>
            </w:r>
          </w:p>
        </w:tc>
      </w:tr>
      <w:tr w:rsidR="00AE4D2B">
        <w:trPr>
          <w:trHeight w:val="5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AE4D2B" w:rsidRDefault="00AE4D2B">
            <w:pPr>
              <w:pStyle w:val="Standard"/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</w:tr>
      <w:tr w:rsidR="00AE4D2B">
        <w:trPr>
          <w:trHeight w:val="5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AE4D2B" w:rsidRDefault="00AE4D2B">
            <w:pPr>
              <w:pStyle w:val="Standard"/>
              <w:jc w:val="both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</w:tr>
      <w:tr w:rsidR="00AE4D2B">
        <w:trPr>
          <w:trHeight w:val="5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</w:tr>
    </w:tbl>
    <w:p w:rsidR="00AE4D2B" w:rsidRDefault="008F157F">
      <w:pPr>
        <w:pStyle w:val="Standard"/>
        <w:spacing w:before="120" w:after="120"/>
        <w:jc w:val="both"/>
      </w:pPr>
      <w:r>
        <w:t xml:space="preserve">(*) </w:t>
      </w:r>
      <w:r>
        <w:rPr>
          <w:i/>
        </w:rPr>
        <w:t xml:space="preserve">fornire le seguenti </w:t>
      </w:r>
      <w:r>
        <w:rPr>
          <w:rFonts w:ascii="Times" w:hAnsi="Times" w:cs="Times"/>
          <w:i/>
        </w:rPr>
        <w:t>precisazioni:</w:t>
      </w:r>
    </w:p>
    <w:p w:rsidR="00AE4D2B" w:rsidRDefault="008F157F">
      <w:pPr>
        <w:pStyle w:val="Standard"/>
        <w:numPr>
          <w:ilvl w:val="0"/>
          <w:numId w:val="117"/>
        </w:numPr>
        <w:spacing w:before="120" w:after="120"/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>qualora l’altro finanziamento sia stato richiesto: indicare la norma di riferimento, l'attività prevista, il relativo tempo dedicato dal lavoratore dipendente e/o distaccato, l’importo di spesa di cui si richiede il contributo, nonché la percentuale di contributo prevista;</w:t>
      </w:r>
    </w:p>
    <w:p w:rsidR="00AE4D2B" w:rsidRDefault="008F157F">
      <w:pPr>
        <w:pStyle w:val="Standard"/>
        <w:numPr>
          <w:ilvl w:val="0"/>
          <w:numId w:val="50"/>
        </w:numPr>
        <w:spacing w:before="120" w:after="120"/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>qualora l’altro finanziamento sia già stato liquidato: indicare la norma di riferimento, l'attività realizzata, il tempo dedicato dal lavoratore dipendente e/o distaccato, l’importo di spesa ammessa a contributo, la percentuale di contributo concessa, nonché l'importo liquidato.</w:t>
      </w:r>
    </w:p>
    <w:p w:rsidR="00AE4D2B" w:rsidRDefault="008F157F">
      <w:pPr>
        <w:pStyle w:val="Standard"/>
        <w:numPr>
          <w:ilvl w:val="0"/>
          <w:numId w:val="118"/>
        </w:numPr>
        <w:spacing w:before="120" w:after="120"/>
        <w:jc w:val="both"/>
      </w:pPr>
      <w:r>
        <w:lastRenderedPageBreak/>
        <w:t>che la documentazione originale giustificativa di spesa è disponibile presso gli uffici amministrativi. I contributi assistenziali, previdenziali e le ritenute fiscali relativi al personale dipendente e assimilato per il periodo sopraindicato, sono stati regolarmente versati a norma di legge. Le spese oggetto di tale rendicontazione non hanno beneficiato di altri aiuti o contributi pubblici</w:t>
      </w:r>
      <w:r>
        <w:rPr>
          <w:rFonts w:ascii="Courier New" w:hAnsi="Courier New" w:cs="Courier New"/>
        </w:rPr>
        <w:t xml:space="preserve">, </w:t>
      </w:r>
      <w:r>
        <w:t>salvo quanto eventualmente precisato nella suddetta tabella.</w:t>
      </w:r>
    </w:p>
    <w:p w:rsidR="00AE4D2B" w:rsidRDefault="008F157F">
      <w:pPr>
        <w:pStyle w:val="Standard"/>
        <w:numPr>
          <w:ilvl w:val="0"/>
          <w:numId w:val="119"/>
        </w:numPr>
        <w:spacing w:before="120" w:after="120"/>
        <w:jc w:val="both"/>
      </w:pPr>
      <w:r>
        <w:t xml:space="preserve">che nell'anno _______ le spese sostenute per prestazioni di servizio o prestazioni libero-professionali relative al programma di </w:t>
      </w:r>
      <w:r w:rsidR="001A68D0">
        <w:t>attività sono</w:t>
      </w:r>
      <w:r>
        <w:t xml:space="preserve"> le seguenti:</w:t>
      </w:r>
    </w:p>
    <w:p w:rsidR="00AE4D2B" w:rsidRDefault="00AE4D2B">
      <w:pPr>
        <w:pStyle w:val="Standard"/>
        <w:spacing w:before="120" w:after="120"/>
        <w:jc w:val="both"/>
      </w:pPr>
    </w:p>
    <w:tbl>
      <w:tblPr>
        <w:tblW w:w="10752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2055"/>
        <w:gridCol w:w="2235"/>
        <w:gridCol w:w="2610"/>
        <w:gridCol w:w="1422"/>
      </w:tblGrid>
      <w:tr w:rsidR="00AE4D2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8F157F">
            <w:pPr>
              <w:pStyle w:val="Standard"/>
              <w:jc w:val="both"/>
            </w:pPr>
            <w:r>
              <w:t>Contenuto dell'azione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8F157F">
            <w:pPr>
              <w:pStyle w:val="Standard"/>
              <w:jc w:val="both"/>
            </w:pPr>
            <w:r>
              <w:t>Costo richiesto per attività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8F157F">
            <w:pPr>
              <w:pStyle w:val="Standard"/>
            </w:pPr>
            <w:r>
              <w:t>Eventuali contributi pubblici concessi da altre normative (§)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8F157F">
            <w:pPr>
              <w:pStyle w:val="Standard"/>
              <w:jc w:val="both"/>
            </w:pPr>
            <w:r>
              <w:t>PRESTATORE</w:t>
            </w:r>
          </w:p>
          <w:p w:rsidR="00AE4D2B" w:rsidRDefault="008F157F">
            <w:pPr>
              <w:pStyle w:val="Standard"/>
              <w:jc w:val="both"/>
            </w:pPr>
            <w:r>
              <w:t>DI SERVIZIO/ LIBERO PROFESSIONISTA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8F157F">
            <w:pPr>
              <w:pStyle w:val="Standard"/>
            </w:pPr>
            <w:r>
              <w:t>N. Aziende agricole coinvolte</w:t>
            </w:r>
          </w:p>
        </w:tc>
      </w:tr>
      <w:tr w:rsidR="00AE4D2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8F157F">
            <w:pPr>
              <w:pStyle w:val="Standard"/>
              <w:jc w:val="both"/>
              <w:rPr>
                <w:caps/>
              </w:rPr>
            </w:pPr>
            <w:r>
              <w:rPr>
                <w:caps/>
              </w:rPr>
              <w:t>Azione ……………………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</w:tr>
      <w:tr w:rsidR="00AE4D2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8F157F">
            <w:pPr>
              <w:pStyle w:val="Standard"/>
              <w:jc w:val="both"/>
              <w:rPr>
                <w:caps/>
              </w:rPr>
            </w:pPr>
            <w:r>
              <w:rPr>
                <w:caps/>
              </w:rPr>
              <w:t>Azione ……………………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</w:tr>
      <w:tr w:rsidR="00AE4D2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  <w:sz w:val="20"/>
                <w:szCs w:val="20"/>
              </w:rPr>
            </w:pPr>
          </w:p>
          <w:p w:rsidR="00AE4D2B" w:rsidRDefault="00AE4D2B">
            <w:pPr>
              <w:pStyle w:val="Standard"/>
              <w:jc w:val="both"/>
              <w:rPr>
                <w:caps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caps/>
              </w:rPr>
            </w:pPr>
          </w:p>
        </w:tc>
      </w:tr>
    </w:tbl>
    <w:p w:rsidR="00AE4D2B" w:rsidRDefault="008F157F">
      <w:pPr>
        <w:pStyle w:val="Standard"/>
        <w:spacing w:before="120" w:after="120"/>
        <w:jc w:val="both"/>
      </w:pPr>
      <w:r>
        <w:t xml:space="preserve">(§) </w:t>
      </w:r>
      <w:r>
        <w:rPr>
          <w:i/>
        </w:rPr>
        <w:t xml:space="preserve">fornire le seguenti </w:t>
      </w:r>
      <w:r>
        <w:rPr>
          <w:rFonts w:ascii="Times" w:hAnsi="Times" w:cs="Times"/>
          <w:i/>
        </w:rPr>
        <w:t>precisazioni:</w:t>
      </w:r>
    </w:p>
    <w:p w:rsidR="00AE4D2B" w:rsidRDefault="008F157F">
      <w:pPr>
        <w:pStyle w:val="Standard"/>
        <w:numPr>
          <w:ilvl w:val="0"/>
          <w:numId w:val="120"/>
        </w:numPr>
        <w:spacing w:before="120" w:after="120"/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>qualora l’altro finanziamento sia stato richiesto: indicare la norma di riferimento, l'attività prevista, l’importo di spesa di cui si richiede il contributo, nonché la percentuale di contributo prevista;</w:t>
      </w:r>
    </w:p>
    <w:p w:rsidR="00AE4D2B" w:rsidRDefault="008F157F">
      <w:pPr>
        <w:pStyle w:val="Standard"/>
        <w:numPr>
          <w:ilvl w:val="0"/>
          <w:numId w:val="77"/>
        </w:numPr>
        <w:spacing w:before="120" w:after="120"/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>qualora l’altro finanziamento sia già stato liquidato: indicare la norma di riferimento, l'attività realizzata, l’importo di spesa ammessa a contributo, la percentuale di contributo concessa, nonché l'importo liquidato.</w:t>
      </w:r>
    </w:p>
    <w:p w:rsidR="00AE4D2B" w:rsidRDefault="008F157F">
      <w:pPr>
        <w:pStyle w:val="Standard"/>
        <w:spacing w:before="120" w:after="120"/>
        <w:jc w:val="center"/>
        <w:rPr>
          <w:b/>
        </w:rPr>
      </w:pPr>
      <w:r>
        <w:rPr>
          <w:b/>
        </w:rPr>
        <w:t>DICHIARA INOLTRE:</w:t>
      </w:r>
    </w:p>
    <w:p w:rsidR="00AE4D2B" w:rsidRDefault="008F157F">
      <w:pPr>
        <w:pStyle w:val="Standard"/>
        <w:spacing w:before="120" w:after="120"/>
        <w:jc w:val="both"/>
      </w:pPr>
      <w:r>
        <w:t>di aver sostenuto le sottoelencate spese inerenti l'attività per l'anno   ____________:</w:t>
      </w:r>
    </w:p>
    <w:p w:rsidR="00AE4D2B" w:rsidRDefault="00AE4D2B">
      <w:pPr>
        <w:pStyle w:val="Standard"/>
        <w:spacing w:before="120" w:after="120"/>
        <w:jc w:val="both"/>
      </w:pPr>
    </w:p>
    <w:tbl>
      <w:tblPr>
        <w:tblW w:w="107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  <w:gridCol w:w="1725"/>
        <w:gridCol w:w="2385"/>
        <w:gridCol w:w="2745"/>
      </w:tblGrid>
      <w:tr w:rsidR="00AE4D2B">
        <w:trPr>
          <w:trHeight w:val="5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Descrizione bene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Anno</w:t>
            </w:r>
          </w:p>
          <w:p w:rsidR="00AE4D2B" w:rsidRDefault="008F157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di acquisto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Costo sostenuto per l'acquisto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D2B" w:rsidRDefault="008F157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Quota di ammortamento anno ________</w:t>
            </w:r>
          </w:p>
        </w:tc>
      </w:tr>
      <w:tr w:rsidR="00AE4D2B">
        <w:trPr>
          <w:trHeight w:val="5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</w:tr>
      <w:tr w:rsidR="00AE4D2B">
        <w:trPr>
          <w:trHeight w:val="5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</w:tr>
      <w:tr w:rsidR="00AE4D2B">
        <w:trPr>
          <w:trHeight w:val="5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4D2B" w:rsidRDefault="00AE4D2B">
            <w:pPr>
              <w:pStyle w:val="Standard"/>
              <w:snapToGrid w:val="0"/>
              <w:jc w:val="both"/>
            </w:pPr>
          </w:p>
        </w:tc>
      </w:tr>
    </w:tbl>
    <w:p w:rsidR="00AE4D2B" w:rsidRDefault="00AE4D2B">
      <w:pPr>
        <w:pStyle w:val="Standard"/>
        <w:spacing w:before="120" w:after="120"/>
        <w:jc w:val="both"/>
        <w:outlineLvl w:val="0"/>
        <w:rPr>
          <w:b/>
        </w:rPr>
      </w:pPr>
    </w:p>
    <w:p w:rsidR="00AE4D2B" w:rsidRDefault="008F157F">
      <w:pPr>
        <w:pStyle w:val="Standard"/>
        <w:numPr>
          <w:ilvl w:val="0"/>
          <w:numId w:val="121"/>
        </w:numPr>
        <w:spacing w:before="120" w:after="120"/>
        <w:jc w:val="both"/>
      </w:pPr>
      <w:r>
        <w:t>che i relativi titoli di spesa sono stati regolarmente quietanzati;</w:t>
      </w:r>
    </w:p>
    <w:p w:rsidR="00AE4D2B" w:rsidRDefault="008F157F">
      <w:pPr>
        <w:pStyle w:val="Standard"/>
        <w:numPr>
          <w:ilvl w:val="0"/>
          <w:numId w:val="84"/>
        </w:numPr>
        <w:spacing w:before="120" w:after="120"/>
        <w:jc w:val="both"/>
      </w:pPr>
      <w:r>
        <w:t>di non beneficiare di altri aiuti e/o contributi pubblici per le stesse spese;</w:t>
      </w:r>
    </w:p>
    <w:p w:rsidR="00AE4D2B" w:rsidRDefault="008F157F">
      <w:pPr>
        <w:pStyle w:val="Standard"/>
        <w:numPr>
          <w:ilvl w:val="0"/>
          <w:numId w:val="84"/>
        </w:numPr>
        <w:spacing w:before="120" w:after="120"/>
        <w:jc w:val="both"/>
      </w:pPr>
      <w:r>
        <w:t>di essere a conoscenza di dover conservare per i termini di legge le documentazioni originali di spesa, producendole su richiesta della Regione Emilia</w:t>
      </w:r>
      <w:r w:rsidR="00DC30F6">
        <w:t>-</w:t>
      </w:r>
      <w:bookmarkStart w:id="0" w:name="_GoBack"/>
      <w:bookmarkEnd w:id="0"/>
      <w:r>
        <w:t>Romagna a fronte di ogni futura verifica.</w:t>
      </w:r>
      <w:r>
        <w:tab/>
      </w:r>
      <w:r>
        <w:tab/>
      </w:r>
    </w:p>
    <w:p w:rsidR="00AE4D2B" w:rsidRDefault="00AE4D2B">
      <w:pPr>
        <w:pStyle w:val="Standard"/>
        <w:spacing w:before="120" w:after="120"/>
        <w:jc w:val="both"/>
      </w:pPr>
    </w:p>
    <w:p w:rsidR="00AE4D2B" w:rsidRDefault="008F157F">
      <w:pPr>
        <w:pStyle w:val="Standard"/>
        <w:spacing w:before="120" w:after="120"/>
        <w:jc w:val="both"/>
      </w:pPr>
      <w:r>
        <w:lastRenderedPageBreak/>
        <w:t>Allegati:</w:t>
      </w:r>
    </w:p>
    <w:p w:rsidR="00AE4D2B" w:rsidRDefault="008F157F">
      <w:pPr>
        <w:pStyle w:val="Standard"/>
        <w:numPr>
          <w:ilvl w:val="0"/>
          <w:numId w:val="122"/>
        </w:numPr>
        <w:spacing w:before="120" w:after="120"/>
        <w:jc w:val="both"/>
      </w:pPr>
      <w:r>
        <w:t>copia documento valido di riconoscimento;</w:t>
      </w:r>
    </w:p>
    <w:p w:rsidR="00AE4D2B" w:rsidRDefault="008F157F">
      <w:pPr>
        <w:pStyle w:val="Standard"/>
        <w:numPr>
          <w:ilvl w:val="0"/>
          <w:numId w:val="15"/>
        </w:numPr>
        <w:spacing w:before="120" w:after="120"/>
        <w:jc w:val="both"/>
      </w:pPr>
      <w:r>
        <w:t>copia autentica della delibera dell’organo competente con la motivazione all’acquisto/dichiarazione del presidente con la motivazione all'acquisto.</w:t>
      </w:r>
    </w:p>
    <w:p w:rsidR="00AE4D2B" w:rsidRDefault="008F157F">
      <w:pPr>
        <w:pStyle w:val="Standard"/>
        <w:spacing w:before="120" w:after="120"/>
        <w:jc w:val="both"/>
        <w:outlineLvl w:val="0"/>
        <w:rPr>
          <w:i/>
        </w:rPr>
      </w:pPr>
      <w:r>
        <w:rPr>
          <w:i/>
        </w:rPr>
        <w:t xml:space="preserve">Ai sensi dell'art. </w:t>
      </w:r>
      <w:proofErr w:type="gramStart"/>
      <w:r>
        <w:rPr>
          <w:i/>
        </w:rPr>
        <w:t>38  D.P.R.</w:t>
      </w:r>
      <w:proofErr w:type="gramEnd"/>
      <w:r>
        <w:rPr>
          <w:i/>
        </w:rPr>
        <w:t xml:space="preserve"> 445 del 28 dicembre 2000 la dichiarazione è sottoscritta dall'interessato in presenza del dipendente addetto ovvero sottoscritta ed inviata unitamente a copia fotostatica, non autenticata, di un documento di identità del sottoscrittore all'ufficio competente via fax, tramite un incaricato oppure a mezzo posta</w:t>
      </w:r>
    </w:p>
    <w:p w:rsidR="00AE4D2B" w:rsidRDefault="00AE4D2B">
      <w:pPr>
        <w:pStyle w:val="Standard"/>
        <w:spacing w:before="120" w:after="120"/>
        <w:jc w:val="both"/>
        <w:outlineLvl w:val="0"/>
        <w:rPr>
          <w:b/>
          <w:caps/>
        </w:rPr>
      </w:pPr>
    </w:p>
    <w:p w:rsidR="00AE4D2B" w:rsidRDefault="008F157F">
      <w:pPr>
        <w:pStyle w:val="Standard"/>
        <w:spacing w:before="120" w:after="120"/>
        <w:jc w:val="both"/>
      </w:pPr>
      <w:r>
        <w:t xml:space="preserve">     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AE4D2B" w:rsidRDefault="008F157F">
      <w:pPr>
        <w:pStyle w:val="Standard"/>
        <w:spacing w:before="120" w:after="12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tab/>
      </w:r>
    </w:p>
    <w:p w:rsidR="00AE4D2B" w:rsidRDefault="00AE4D2B">
      <w:pPr>
        <w:pStyle w:val="Standard"/>
        <w:spacing w:before="120" w:after="120"/>
        <w:jc w:val="both"/>
      </w:pPr>
    </w:p>
    <w:p w:rsidR="00AE4D2B" w:rsidRDefault="00AE4D2B">
      <w:pPr>
        <w:pStyle w:val="Standard"/>
        <w:spacing w:before="120" w:after="120"/>
        <w:jc w:val="both"/>
        <w:rPr>
          <w:b/>
          <w:caps/>
        </w:rPr>
      </w:pPr>
    </w:p>
    <w:sectPr w:rsidR="00AE4D2B">
      <w:footerReference w:type="default" r:id="rId7"/>
      <w:pgSz w:w="11906" w:h="16838"/>
      <w:pgMar w:top="1701" w:right="567" w:bottom="2268" w:left="567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33" w:rsidRDefault="008F157F">
      <w:r>
        <w:separator/>
      </w:r>
    </w:p>
  </w:endnote>
  <w:endnote w:type="continuationSeparator" w:id="0">
    <w:p w:rsidR="00E95E33" w:rsidRDefault="008F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C5" w:rsidRDefault="00DC30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33" w:rsidRDefault="008F157F">
      <w:r>
        <w:rPr>
          <w:color w:val="000000"/>
        </w:rPr>
        <w:separator/>
      </w:r>
    </w:p>
  </w:footnote>
  <w:footnote w:type="continuationSeparator" w:id="0">
    <w:p w:rsidR="00E95E33" w:rsidRDefault="008F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DFE"/>
    <w:multiLevelType w:val="multilevel"/>
    <w:tmpl w:val="041ABE5C"/>
    <w:styleLink w:val="WW8Num31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72569C"/>
    <w:multiLevelType w:val="multilevel"/>
    <w:tmpl w:val="BAD4F29E"/>
    <w:styleLink w:val="WW8Num45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4A0"/>
    <w:multiLevelType w:val="multilevel"/>
    <w:tmpl w:val="73089A34"/>
    <w:styleLink w:val="WW8Num23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D9030F"/>
    <w:multiLevelType w:val="multilevel"/>
    <w:tmpl w:val="EC62FF54"/>
    <w:styleLink w:val="WW8Num91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116582"/>
    <w:multiLevelType w:val="multilevel"/>
    <w:tmpl w:val="F6EEC9E6"/>
    <w:styleLink w:val="WW8Num111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9E4B06"/>
    <w:multiLevelType w:val="multilevel"/>
    <w:tmpl w:val="E220960E"/>
    <w:styleLink w:val="WW8Num9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6C5BCE"/>
    <w:multiLevelType w:val="multilevel"/>
    <w:tmpl w:val="7A8A6AF4"/>
    <w:styleLink w:val="WW8Num112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B49F3"/>
    <w:multiLevelType w:val="multilevel"/>
    <w:tmpl w:val="8932E684"/>
    <w:styleLink w:val="WW8Num53"/>
    <w:lvl w:ilvl="0">
      <w:numFmt w:val="bullet"/>
      <w:lvlText w:val=""/>
      <w:lvlJc w:val="left"/>
      <w:pPr>
        <w:ind w:left="1571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8" w15:restartNumberingAfterBreak="0">
    <w:nsid w:val="0DA94144"/>
    <w:multiLevelType w:val="multilevel"/>
    <w:tmpl w:val="1E3AE4CA"/>
    <w:styleLink w:val="WW8Num1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267"/>
    <w:multiLevelType w:val="multilevel"/>
    <w:tmpl w:val="F3A81E58"/>
    <w:styleLink w:val="WW8Num39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73514"/>
    <w:multiLevelType w:val="multilevel"/>
    <w:tmpl w:val="F0742F3C"/>
    <w:styleLink w:val="WW8Num2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2AB4EC7"/>
    <w:multiLevelType w:val="multilevel"/>
    <w:tmpl w:val="D8060C02"/>
    <w:styleLink w:val="WW8Num2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30900AD"/>
    <w:multiLevelType w:val="multilevel"/>
    <w:tmpl w:val="2D903698"/>
    <w:styleLink w:val="WW8Num6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3333C81"/>
    <w:multiLevelType w:val="multilevel"/>
    <w:tmpl w:val="BC6C15AE"/>
    <w:styleLink w:val="WW8Num105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C72D7"/>
    <w:multiLevelType w:val="multilevel"/>
    <w:tmpl w:val="FC1081B6"/>
    <w:styleLink w:val="WW8Num9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2708F"/>
    <w:multiLevelType w:val="multilevel"/>
    <w:tmpl w:val="C7EA14D8"/>
    <w:styleLink w:val="WW8Num10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819AD"/>
    <w:multiLevelType w:val="multilevel"/>
    <w:tmpl w:val="62469B90"/>
    <w:styleLink w:val="WW8Num78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-"/>
      <w:lvlJc w:val="left"/>
      <w:pPr>
        <w:ind w:left="1647" w:hanging="567"/>
      </w:pPr>
      <w:rPr>
        <w:rFonts w:ascii="Times" w:hAnsi="Times" w:cs="Times"/>
        <w:b w:val="0"/>
        <w:i w:val="0"/>
        <w:color w:val="000000"/>
        <w:sz w:val="2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1DB27471"/>
    <w:multiLevelType w:val="multilevel"/>
    <w:tmpl w:val="BEB0F7A6"/>
    <w:styleLink w:val="WW8Num2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DD6434E"/>
    <w:multiLevelType w:val="multilevel"/>
    <w:tmpl w:val="AC688FE6"/>
    <w:styleLink w:val="WW8Num5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DF735AA"/>
    <w:multiLevelType w:val="multilevel"/>
    <w:tmpl w:val="F8AEC656"/>
    <w:styleLink w:val="WW8Num10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1EBC5B8A"/>
    <w:multiLevelType w:val="multilevel"/>
    <w:tmpl w:val="EEF0EB10"/>
    <w:styleLink w:val="WW8Num6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FE30B02"/>
    <w:multiLevelType w:val="multilevel"/>
    <w:tmpl w:val="E1565C9E"/>
    <w:styleLink w:val="WW8Num7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0B272EC"/>
    <w:multiLevelType w:val="multilevel"/>
    <w:tmpl w:val="0E0426F6"/>
    <w:styleLink w:val="WW8Num8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A441F5"/>
    <w:multiLevelType w:val="multilevel"/>
    <w:tmpl w:val="2174D346"/>
    <w:styleLink w:val="WW8Num4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22E30DE7"/>
    <w:multiLevelType w:val="multilevel"/>
    <w:tmpl w:val="EDD6F42C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F20FE3"/>
    <w:multiLevelType w:val="multilevel"/>
    <w:tmpl w:val="5A945078"/>
    <w:styleLink w:val="WW8Num6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236330"/>
    <w:multiLevelType w:val="multilevel"/>
    <w:tmpl w:val="F34E972A"/>
    <w:styleLink w:val="WW8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65135D7"/>
    <w:multiLevelType w:val="multilevel"/>
    <w:tmpl w:val="5742D142"/>
    <w:styleLink w:val="WW8Num11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7E82231"/>
    <w:multiLevelType w:val="multilevel"/>
    <w:tmpl w:val="C8F02F1C"/>
    <w:styleLink w:val="WW8Num2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8404D36"/>
    <w:multiLevelType w:val="multilevel"/>
    <w:tmpl w:val="C1546AE4"/>
    <w:styleLink w:val="WW8Num38"/>
    <w:lvl w:ilvl="0">
      <w:start w:val="1"/>
      <w:numFmt w:val="decimal"/>
      <w:pStyle w:val="Titolo7"/>
      <w:lvlText w:val="%1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8DD506D"/>
    <w:multiLevelType w:val="multilevel"/>
    <w:tmpl w:val="64EC1F98"/>
    <w:styleLink w:val="WW8Num11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296A0775"/>
    <w:multiLevelType w:val="multilevel"/>
    <w:tmpl w:val="7BA4AC66"/>
    <w:styleLink w:val="WW8Num7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B0F1E5A"/>
    <w:multiLevelType w:val="multilevel"/>
    <w:tmpl w:val="39108F46"/>
    <w:styleLink w:val="WW8Num9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D781A2C"/>
    <w:multiLevelType w:val="multilevel"/>
    <w:tmpl w:val="961E7F08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CA4130"/>
    <w:multiLevelType w:val="multilevel"/>
    <w:tmpl w:val="3C3ACE20"/>
    <w:styleLink w:val="WW8Num97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ED04DF"/>
    <w:multiLevelType w:val="multilevel"/>
    <w:tmpl w:val="004CC810"/>
    <w:styleLink w:val="WW8Num41"/>
    <w:lvl w:ilvl="0">
      <w:numFmt w:val="bullet"/>
      <w:lvlText w:val="-"/>
      <w:lvlJc w:val="left"/>
      <w:pPr>
        <w:ind w:left="1107" w:hanging="567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1386706"/>
    <w:multiLevelType w:val="multilevel"/>
    <w:tmpl w:val="56CC5F42"/>
    <w:styleLink w:val="WW8Num5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1F656E0"/>
    <w:multiLevelType w:val="multilevel"/>
    <w:tmpl w:val="0F30E07A"/>
    <w:styleLink w:val="WW8Num15"/>
    <w:lvl w:ilvl="0">
      <w:start w:val="1"/>
      <w:numFmt w:val="decimal"/>
      <w:lvlText w:val="%1)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2B05A16"/>
    <w:multiLevelType w:val="multilevel"/>
    <w:tmpl w:val="A2960778"/>
    <w:styleLink w:val="WW8Num7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3852564"/>
    <w:multiLevelType w:val="multilevel"/>
    <w:tmpl w:val="7090DC48"/>
    <w:styleLink w:val="WW8Num11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33EB016B"/>
    <w:multiLevelType w:val="multilevel"/>
    <w:tmpl w:val="0CE28EC4"/>
    <w:styleLink w:val="WW8Num9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470601B"/>
    <w:multiLevelType w:val="multilevel"/>
    <w:tmpl w:val="8A2ACDE6"/>
    <w:styleLink w:val="WW8Num3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4A85365"/>
    <w:multiLevelType w:val="multilevel"/>
    <w:tmpl w:val="250EE762"/>
    <w:styleLink w:val="WW8Num4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363E13E5"/>
    <w:multiLevelType w:val="multilevel"/>
    <w:tmpl w:val="D0B41BE8"/>
    <w:styleLink w:val="WW8Num24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366D269A"/>
    <w:multiLevelType w:val="multilevel"/>
    <w:tmpl w:val="3274E208"/>
    <w:styleLink w:val="WW8Num32"/>
    <w:lvl w:ilvl="0">
      <w:numFmt w:val="bullet"/>
      <w:lvlText w:val="-"/>
      <w:lvlJc w:val="left"/>
      <w:pPr>
        <w:ind w:left="1134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7822B68"/>
    <w:multiLevelType w:val="multilevel"/>
    <w:tmpl w:val="D9AE9162"/>
    <w:styleLink w:val="WW8Num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91D5DEC"/>
    <w:multiLevelType w:val="multilevel"/>
    <w:tmpl w:val="F698DAAE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134" w:hanging="567"/>
      </w:pPr>
      <w:rPr>
        <w:rFonts w:ascii="Symbol" w:eastAsia="Arial Unicode MS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6E4A71"/>
    <w:multiLevelType w:val="multilevel"/>
    <w:tmpl w:val="2B22FB36"/>
    <w:styleLink w:val="WW8Num1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A730662"/>
    <w:multiLevelType w:val="multilevel"/>
    <w:tmpl w:val="FF96BFD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FFD19FE"/>
    <w:multiLevelType w:val="multilevel"/>
    <w:tmpl w:val="B1C8F54E"/>
    <w:styleLink w:val="WW8Num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06764FB"/>
    <w:multiLevelType w:val="multilevel"/>
    <w:tmpl w:val="88F83B68"/>
    <w:styleLink w:val="WW8Num8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1117C25"/>
    <w:multiLevelType w:val="multilevel"/>
    <w:tmpl w:val="FB6862E8"/>
    <w:styleLink w:val="WW8Num81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2" w15:restartNumberingAfterBreak="0">
    <w:nsid w:val="41E522A0"/>
    <w:multiLevelType w:val="multilevel"/>
    <w:tmpl w:val="18DC21CA"/>
    <w:styleLink w:val="WW8Num6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25877DC"/>
    <w:multiLevelType w:val="multilevel"/>
    <w:tmpl w:val="FE18A0E4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4574A9"/>
    <w:multiLevelType w:val="multilevel"/>
    <w:tmpl w:val="6D748C32"/>
    <w:styleLink w:val="WW8Num30"/>
    <w:lvl w:ilvl="0">
      <w:numFmt w:val="bullet"/>
      <w:lvlText w:val=""/>
      <w:lvlJc w:val="left"/>
      <w:pPr>
        <w:ind w:left="1134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5" w15:restartNumberingAfterBreak="0">
    <w:nsid w:val="440C3B21"/>
    <w:multiLevelType w:val="multilevel"/>
    <w:tmpl w:val="4484C9F0"/>
    <w:styleLink w:val="WW8Num5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4680016"/>
    <w:multiLevelType w:val="multilevel"/>
    <w:tmpl w:val="1778D502"/>
    <w:styleLink w:val="WW8Num96"/>
    <w:lvl w:ilvl="0">
      <w:start w:val="1"/>
      <w:numFmt w:val="lowerLetter"/>
      <w:lvlText w:val="%1)"/>
      <w:lvlJc w:val="left"/>
      <w:pPr>
        <w:ind w:left="12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D12717"/>
    <w:multiLevelType w:val="multilevel"/>
    <w:tmpl w:val="9C48FB98"/>
    <w:styleLink w:val="WW8Num7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463C2E26"/>
    <w:multiLevelType w:val="multilevel"/>
    <w:tmpl w:val="24705A58"/>
    <w:styleLink w:val="WW8Num84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CC53D2"/>
    <w:multiLevelType w:val="multilevel"/>
    <w:tmpl w:val="BA9EC07C"/>
    <w:styleLink w:val="WW8Num48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157B5F"/>
    <w:multiLevelType w:val="multilevel"/>
    <w:tmpl w:val="8BC0C464"/>
    <w:styleLink w:val="WW8Num3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9FD416C"/>
    <w:multiLevelType w:val="multilevel"/>
    <w:tmpl w:val="3CA60EE8"/>
    <w:styleLink w:val="WW8Num65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A1B29D1"/>
    <w:multiLevelType w:val="multilevel"/>
    <w:tmpl w:val="E224013C"/>
    <w:styleLink w:val="WW8Num79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C2C6939"/>
    <w:multiLevelType w:val="multilevel"/>
    <w:tmpl w:val="0AA0E7C4"/>
    <w:styleLink w:val="WW8Num5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4DC3753E"/>
    <w:multiLevelType w:val="multilevel"/>
    <w:tmpl w:val="2F04F616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2528CC"/>
    <w:multiLevelType w:val="multilevel"/>
    <w:tmpl w:val="A7AC23C6"/>
    <w:styleLink w:val="WW8Num10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50476C35"/>
    <w:multiLevelType w:val="multilevel"/>
    <w:tmpl w:val="1B584346"/>
    <w:styleLink w:val="WW8Num71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75F294B"/>
    <w:multiLevelType w:val="multilevel"/>
    <w:tmpl w:val="B86464BE"/>
    <w:styleLink w:val="WW8Num113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964E70"/>
    <w:multiLevelType w:val="multilevel"/>
    <w:tmpl w:val="D1C4FB18"/>
    <w:styleLink w:val="WW8Num7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9182F24"/>
    <w:multiLevelType w:val="multilevel"/>
    <w:tmpl w:val="5A8AEB5C"/>
    <w:styleLink w:val="WW8Num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B120DB"/>
    <w:multiLevelType w:val="multilevel"/>
    <w:tmpl w:val="50AA07A0"/>
    <w:styleLink w:val="WW8Num43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5AE67AC4"/>
    <w:multiLevelType w:val="multilevel"/>
    <w:tmpl w:val="10CEF6B4"/>
    <w:styleLink w:val="WW8Num7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CE91F08"/>
    <w:multiLevelType w:val="multilevel"/>
    <w:tmpl w:val="52A4CC72"/>
    <w:styleLink w:val="WW8Num10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DB36835"/>
    <w:multiLevelType w:val="multilevel"/>
    <w:tmpl w:val="2812B5DE"/>
    <w:styleLink w:val="WW8Num47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39770B"/>
    <w:multiLevelType w:val="multilevel"/>
    <w:tmpl w:val="81368C78"/>
    <w:styleLink w:val="WW8Num27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F5164C9"/>
    <w:multiLevelType w:val="multilevel"/>
    <w:tmpl w:val="9D94B42A"/>
    <w:styleLink w:val="WW8Num6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FA0352C"/>
    <w:multiLevelType w:val="multilevel"/>
    <w:tmpl w:val="4648891C"/>
    <w:styleLink w:val="WW8Num80"/>
    <w:lvl w:ilvl="0">
      <w:numFmt w:val="bullet"/>
      <w:lvlText w:val="•"/>
      <w:lvlJc w:val="left"/>
      <w:pPr>
        <w:ind w:left="1134" w:hanging="567"/>
      </w:pPr>
      <w:rPr>
        <w:rFonts w:ascii="Times" w:hAnsi="Times" w:cs="Times"/>
        <w:caps w:val="0"/>
        <w:smallCaps w:val="0"/>
        <w:strike w:val="0"/>
        <w:dstrike w:val="0"/>
        <w:vanish w:val="0"/>
        <w:color w:val="auto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606F3B93"/>
    <w:multiLevelType w:val="multilevel"/>
    <w:tmpl w:val="4CB4F20E"/>
    <w:styleLink w:val="WW8Num68"/>
    <w:lvl w:ilvl="0">
      <w:start w:val="1"/>
      <w:numFmt w:val="upperRoman"/>
      <w:lvlText w:val="%1)"/>
      <w:lvlJc w:val="left"/>
      <w:pPr>
        <w:ind w:left="567" w:hanging="56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1751091"/>
    <w:multiLevelType w:val="multilevel"/>
    <w:tmpl w:val="8578D706"/>
    <w:styleLink w:val="WW8Num6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1DA41AC"/>
    <w:multiLevelType w:val="multilevel"/>
    <w:tmpl w:val="48DEE7E8"/>
    <w:styleLink w:val="WW8Num9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61FC5975"/>
    <w:multiLevelType w:val="multilevel"/>
    <w:tmpl w:val="3392B1C6"/>
    <w:styleLink w:val="WW8Num34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16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81" w15:restartNumberingAfterBreak="0">
    <w:nsid w:val="6209305F"/>
    <w:multiLevelType w:val="multilevel"/>
    <w:tmpl w:val="E4C05126"/>
    <w:styleLink w:val="WW8Num76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3FB553C"/>
    <w:multiLevelType w:val="multilevel"/>
    <w:tmpl w:val="605E7DA0"/>
    <w:styleLink w:val="WW8Num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416D1B"/>
    <w:multiLevelType w:val="multilevel"/>
    <w:tmpl w:val="02BEAFC0"/>
    <w:styleLink w:val="WW8Num13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4EA3A29"/>
    <w:multiLevelType w:val="multilevel"/>
    <w:tmpl w:val="E97A8A74"/>
    <w:styleLink w:val="WW8Num5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FA5CA5"/>
    <w:multiLevelType w:val="multilevel"/>
    <w:tmpl w:val="EC528D40"/>
    <w:styleLink w:val="WW8Num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0668BE"/>
    <w:multiLevelType w:val="multilevel"/>
    <w:tmpl w:val="38C442DC"/>
    <w:styleLink w:val="WW8Num58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8472E2D"/>
    <w:multiLevelType w:val="multilevel"/>
    <w:tmpl w:val="828A5D50"/>
    <w:styleLink w:val="WW8Num2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69AA6562"/>
    <w:multiLevelType w:val="multilevel"/>
    <w:tmpl w:val="485E8C26"/>
    <w:styleLink w:val="WW8Num49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9D54CA1"/>
    <w:multiLevelType w:val="multilevel"/>
    <w:tmpl w:val="EFF4FD06"/>
    <w:styleLink w:val="WW8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AF80B10"/>
    <w:multiLevelType w:val="multilevel"/>
    <w:tmpl w:val="078A7866"/>
    <w:styleLink w:val="WW8Num63"/>
    <w:lvl w:ilvl="0">
      <w:numFmt w:val="bullet"/>
      <w:lvlText w:val="-"/>
      <w:lvlJc w:val="left"/>
      <w:pPr>
        <w:ind w:left="1275" w:hanging="567"/>
      </w:pPr>
      <w:rPr>
        <w:rFonts w:ascii="Times" w:hAnsi="Times" w:cs="Times"/>
        <w:b w:val="0"/>
        <w:i w:val="0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91" w15:restartNumberingAfterBreak="0">
    <w:nsid w:val="6B670AD6"/>
    <w:multiLevelType w:val="multilevel"/>
    <w:tmpl w:val="B88ED68A"/>
    <w:styleLink w:val="WW8Num18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246E23"/>
    <w:multiLevelType w:val="multilevel"/>
    <w:tmpl w:val="23F4C604"/>
    <w:styleLink w:val="WW8Num104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CD44A9E"/>
    <w:multiLevelType w:val="multilevel"/>
    <w:tmpl w:val="B526F684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D19299C"/>
    <w:multiLevelType w:val="multilevel"/>
    <w:tmpl w:val="0156A21A"/>
    <w:styleLink w:val="WW8Num14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F532067"/>
    <w:multiLevelType w:val="multilevel"/>
    <w:tmpl w:val="9C6C6C72"/>
    <w:styleLink w:val="WW8Num109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A26F27"/>
    <w:multiLevelType w:val="multilevel"/>
    <w:tmpl w:val="17903DA8"/>
    <w:styleLink w:val="WW8Num6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72056F06"/>
    <w:multiLevelType w:val="multilevel"/>
    <w:tmpl w:val="F572D7B6"/>
    <w:styleLink w:val="WW8Num110"/>
    <w:lvl w:ilvl="0">
      <w:numFmt w:val="bullet"/>
      <w:lvlText w:val="-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72946B20"/>
    <w:multiLevelType w:val="multilevel"/>
    <w:tmpl w:val="181411CE"/>
    <w:styleLink w:val="WW8Num37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41342B3"/>
    <w:multiLevelType w:val="multilevel"/>
    <w:tmpl w:val="114E19A4"/>
    <w:styleLink w:val="WW8Num89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0" w15:restartNumberingAfterBreak="0">
    <w:nsid w:val="74A77626"/>
    <w:multiLevelType w:val="multilevel"/>
    <w:tmpl w:val="CF00EEF0"/>
    <w:styleLink w:val="WW8Num92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1" w15:restartNumberingAfterBreak="0">
    <w:nsid w:val="753E243C"/>
    <w:multiLevelType w:val="multilevel"/>
    <w:tmpl w:val="A1F6C270"/>
    <w:styleLink w:val="WW8Num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55220F8"/>
    <w:multiLevelType w:val="multilevel"/>
    <w:tmpl w:val="09C663EE"/>
    <w:styleLink w:val="WW8Num54"/>
    <w:lvl w:ilvl="0">
      <w:start w:val="1"/>
      <w:numFmt w:val="upp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5EF1EE4"/>
    <w:multiLevelType w:val="multilevel"/>
    <w:tmpl w:val="6E9CC2DA"/>
    <w:styleLink w:val="WW8Num17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76E21D5C"/>
    <w:multiLevelType w:val="multilevel"/>
    <w:tmpl w:val="241E0E4C"/>
    <w:styleLink w:val="WW8Num107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75D7112"/>
    <w:multiLevelType w:val="multilevel"/>
    <w:tmpl w:val="29922698"/>
    <w:styleLink w:val="WW8Num22"/>
    <w:lvl w:ilvl="0">
      <w:start w:val="1"/>
      <w:numFmt w:val="decimal"/>
      <w:lvlText w:val="%1)"/>
      <w:lvlJc w:val="left"/>
      <w:pPr>
        <w:ind w:left="567" w:hanging="567"/>
      </w:pPr>
      <w:rPr>
        <w:rFonts w:ascii="Courier New" w:hAnsi="Courier New" w:cs="Courier New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8AF33A6"/>
    <w:multiLevelType w:val="multilevel"/>
    <w:tmpl w:val="39BA20E0"/>
    <w:styleLink w:val="WW8Num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A002976"/>
    <w:multiLevelType w:val="multilevel"/>
    <w:tmpl w:val="7BF49F6C"/>
    <w:styleLink w:val="WW8Num8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9034BC"/>
    <w:multiLevelType w:val="multilevel"/>
    <w:tmpl w:val="B3B6FC8A"/>
    <w:styleLink w:val="WW8Num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DD7463"/>
    <w:multiLevelType w:val="multilevel"/>
    <w:tmpl w:val="832A77D2"/>
    <w:styleLink w:val="WW8Num25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D5B5481"/>
    <w:multiLevelType w:val="multilevel"/>
    <w:tmpl w:val="59A8FC1C"/>
    <w:styleLink w:val="WW8Num8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7E960256"/>
    <w:multiLevelType w:val="multilevel"/>
    <w:tmpl w:val="A96E6B76"/>
    <w:styleLink w:val="WW8Num44"/>
    <w:lvl w:ilvl="0">
      <w:start w:val="1"/>
      <w:numFmt w:val="lowerLetter"/>
      <w:lvlText w:val="%1."/>
      <w:lvlJc w:val="left"/>
      <w:pPr>
        <w:ind w:left="567" w:hanging="567"/>
      </w:pPr>
      <w:rPr>
        <w:rFonts w:ascii="Times New Roman" w:eastAsia="Arial Unicode MS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9D1FEB"/>
    <w:multiLevelType w:val="multilevel"/>
    <w:tmpl w:val="657E0D5C"/>
    <w:styleLink w:val="WW8Num8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E9E3908"/>
    <w:multiLevelType w:val="multilevel"/>
    <w:tmpl w:val="58B6C4CA"/>
    <w:styleLink w:val="WW8Num9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F9833AA"/>
    <w:multiLevelType w:val="multilevel"/>
    <w:tmpl w:val="88046A0A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5"/>
  </w:num>
  <w:num w:numId="2">
    <w:abstractNumId w:val="108"/>
  </w:num>
  <w:num w:numId="3">
    <w:abstractNumId w:val="106"/>
  </w:num>
  <w:num w:numId="4">
    <w:abstractNumId w:val="49"/>
  </w:num>
  <w:num w:numId="5">
    <w:abstractNumId w:val="48"/>
  </w:num>
  <w:num w:numId="6">
    <w:abstractNumId w:val="96"/>
  </w:num>
  <w:num w:numId="7">
    <w:abstractNumId w:val="71"/>
  </w:num>
  <w:num w:numId="8">
    <w:abstractNumId w:val="101"/>
  </w:num>
  <w:num w:numId="9">
    <w:abstractNumId w:val="82"/>
  </w:num>
  <w:num w:numId="10">
    <w:abstractNumId w:val="85"/>
  </w:num>
  <w:num w:numId="11">
    <w:abstractNumId w:val="39"/>
  </w:num>
  <w:num w:numId="12">
    <w:abstractNumId w:val="47"/>
  </w:num>
  <w:num w:numId="13">
    <w:abstractNumId w:val="83"/>
  </w:num>
  <w:num w:numId="14">
    <w:abstractNumId w:val="94"/>
  </w:num>
  <w:num w:numId="15">
    <w:abstractNumId w:val="37"/>
  </w:num>
  <w:num w:numId="16">
    <w:abstractNumId w:val="24"/>
  </w:num>
  <w:num w:numId="17">
    <w:abstractNumId w:val="103"/>
  </w:num>
  <w:num w:numId="18">
    <w:abstractNumId w:val="91"/>
  </w:num>
  <w:num w:numId="19">
    <w:abstractNumId w:val="8"/>
  </w:num>
  <w:num w:numId="20">
    <w:abstractNumId w:val="87"/>
  </w:num>
  <w:num w:numId="21">
    <w:abstractNumId w:val="11"/>
  </w:num>
  <w:num w:numId="22">
    <w:abstractNumId w:val="105"/>
  </w:num>
  <w:num w:numId="23">
    <w:abstractNumId w:val="2"/>
  </w:num>
  <w:num w:numId="24">
    <w:abstractNumId w:val="43"/>
  </w:num>
  <w:num w:numId="25">
    <w:abstractNumId w:val="109"/>
  </w:num>
  <w:num w:numId="26">
    <w:abstractNumId w:val="28"/>
  </w:num>
  <w:num w:numId="27">
    <w:abstractNumId w:val="74"/>
  </w:num>
  <w:num w:numId="28">
    <w:abstractNumId w:val="17"/>
  </w:num>
  <w:num w:numId="29">
    <w:abstractNumId w:val="10"/>
  </w:num>
  <w:num w:numId="30">
    <w:abstractNumId w:val="54"/>
  </w:num>
  <w:num w:numId="31">
    <w:abstractNumId w:val="0"/>
  </w:num>
  <w:num w:numId="32">
    <w:abstractNumId w:val="44"/>
  </w:num>
  <w:num w:numId="33">
    <w:abstractNumId w:val="93"/>
  </w:num>
  <w:num w:numId="34">
    <w:abstractNumId w:val="80"/>
  </w:num>
  <w:num w:numId="35">
    <w:abstractNumId w:val="41"/>
  </w:num>
  <w:num w:numId="36">
    <w:abstractNumId w:val="60"/>
  </w:num>
  <w:num w:numId="37">
    <w:abstractNumId w:val="98"/>
  </w:num>
  <w:num w:numId="38">
    <w:abstractNumId w:val="29"/>
  </w:num>
  <w:num w:numId="39">
    <w:abstractNumId w:val="9"/>
  </w:num>
  <w:num w:numId="40">
    <w:abstractNumId w:val="42"/>
  </w:num>
  <w:num w:numId="41">
    <w:abstractNumId w:val="35"/>
  </w:num>
  <w:num w:numId="42">
    <w:abstractNumId w:val="53"/>
  </w:num>
  <w:num w:numId="43">
    <w:abstractNumId w:val="70"/>
  </w:num>
  <w:num w:numId="44">
    <w:abstractNumId w:val="111"/>
  </w:num>
  <w:num w:numId="45">
    <w:abstractNumId w:val="1"/>
  </w:num>
  <w:num w:numId="46">
    <w:abstractNumId w:val="23"/>
  </w:num>
  <w:num w:numId="47">
    <w:abstractNumId w:val="73"/>
  </w:num>
  <w:num w:numId="48">
    <w:abstractNumId w:val="59"/>
  </w:num>
  <w:num w:numId="49">
    <w:abstractNumId w:val="88"/>
  </w:num>
  <w:num w:numId="50">
    <w:abstractNumId w:val="114"/>
  </w:num>
  <w:num w:numId="51">
    <w:abstractNumId w:val="63"/>
  </w:num>
  <w:num w:numId="52">
    <w:abstractNumId w:val="84"/>
  </w:num>
  <w:num w:numId="53">
    <w:abstractNumId w:val="7"/>
  </w:num>
  <w:num w:numId="54">
    <w:abstractNumId w:val="102"/>
  </w:num>
  <w:num w:numId="55">
    <w:abstractNumId w:val="18"/>
  </w:num>
  <w:num w:numId="56">
    <w:abstractNumId w:val="89"/>
  </w:num>
  <w:num w:numId="57">
    <w:abstractNumId w:val="36"/>
  </w:num>
  <w:num w:numId="58">
    <w:abstractNumId w:val="86"/>
  </w:num>
  <w:num w:numId="59">
    <w:abstractNumId w:val="55"/>
  </w:num>
  <w:num w:numId="60">
    <w:abstractNumId w:val="52"/>
  </w:num>
  <w:num w:numId="61">
    <w:abstractNumId w:val="75"/>
  </w:num>
  <w:num w:numId="62">
    <w:abstractNumId w:val="12"/>
  </w:num>
  <w:num w:numId="63">
    <w:abstractNumId w:val="90"/>
  </w:num>
  <w:num w:numId="64">
    <w:abstractNumId w:val="25"/>
  </w:num>
  <w:num w:numId="65">
    <w:abstractNumId w:val="61"/>
  </w:num>
  <w:num w:numId="66">
    <w:abstractNumId w:val="20"/>
  </w:num>
  <w:num w:numId="67">
    <w:abstractNumId w:val="33"/>
  </w:num>
  <w:num w:numId="68">
    <w:abstractNumId w:val="77"/>
  </w:num>
  <w:num w:numId="69">
    <w:abstractNumId w:val="78"/>
  </w:num>
  <w:num w:numId="70">
    <w:abstractNumId w:val="57"/>
  </w:num>
  <w:num w:numId="71">
    <w:abstractNumId w:val="66"/>
  </w:num>
  <w:num w:numId="72">
    <w:abstractNumId w:val="21"/>
  </w:num>
  <w:num w:numId="73">
    <w:abstractNumId w:val="68"/>
  </w:num>
  <w:num w:numId="74">
    <w:abstractNumId w:val="31"/>
  </w:num>
  <w:num w:numId="75">
    <w:abstractNumId w:val="38"/>
  </w:num>
  <w:num w:numId="76">
    <w:abstractNumId w:val="81"/>
  </w:num>
  <w:num w:numId="77">
    <w:abstractNumId w:val="64"/>
  </w:num>
  <w:num w:numId="78">
    <w:abstractNumId w:val="16"/>
  </w:num>
  <w:num w:numId="79">
    <w:abstractNumId w:val="62"/>
  </w:num>
  <w:num w:numId="80">
    <w:abstractNumId w:val="76"/>
  </w:num>
  <w:num w:numId="81">
    <w:abstractNumId w:val="51"/>
  </w:num>
  <w:num w:numId="82">
    <w:abstractNumId w:val="110"/>
  </w:num>
  <w:num w:numId="83">
    <w:abstractNumId w:val="50"/>
  </w:num>
  <w:num w:numId="84">
    <w:abstractNumId w:val="58"/>
  </w:num>
  <w:num w:numId="85">
    <w:abstractNumId w:val="22"/>
  </w:num>
  <w:num w:numId="86">
    <w:abstractNumId w:val="112"/>
  </w:num>
  <w:num w:numId="87">
    <w:abstractNumId w:val="107"/>
  </w:num>
  <w:num w:numId="88">
    <w:abstractNumId w:val="46"/>
  </w:num>
  <w:num w:numId="89">
    <w:abstractNumId w:val="99"/>
  </w:num>
  <w:num w:numId="90">
    <w:abstractNumId w:val="113"/>
  </w:num>
  <w:num w:numId="91">
    <w:abstractNumId w:val="3"/>
  </w:num>
  <w:num w:numId="92">
    <w:abstractNumId w:val="100"/>
  </w:num>
  <w:num w:numId="93">
    <w:abstractNumId w:val="14"/>
  </w:num>
  <w:num w:numId="94">
    <w:abstractNumId w:val="79"/>
  </w:num>
  <w:num w:numId="95">
    <w:abstractNumId w:val="40"/>
  </w:num>
  <w:num w:numId="96">
    <w:abstractNumId w:val="56"/>
  </w:num>
  <w:num w:numId="97">
    <w:abstractNumId w:val="34"/>
  </w:num>
  <w:num w:numId="98">
    <w:abstractNumId w:val="32"/>
  </w:num>
  <w:num w:numId="99">
    <w:abstractNumId w:val="5"/>
  </w:num>
  <w:num w:numId="100">
    <w:abstractNumId w:val="19"/>
  </w:num>
  <w:num w:numId="101">
    <w:abstractNumId w:val="26"/>
  </w:num>
  <w:num w:numId="102">
    <w:abstractNumId w:val="65"/>
  </w:num>
  <w:num w:numId="103">
    <w:abstractNumId w:val="69"/>
  </w:num>
  <w:num w:numId="104">
    <w:abstractNumId w:val="92"/>
  </w:num>
  <w:num w:numId="105">
    <w:abstractNumId w:val="13"/>
  </w:num>
  <w:num w:numId="106">
    <w:abstractNumId w:val="15"/>
  </w:num>
  <w:num w:numId="107">
    <w:abstractNumId w:val="104"/>
  </w:num>
  <w:num w:numId="108">
    <w:abstractNumId w:val="72"/>
  </w:num>
  <w:num w:numId="109">
    <w:abstractNumId w:val="95"/>
  </w:num>
  <w:num w:numId="110">
    <w:abstractNumId w:val="97"/>
  </w:num>
  <w:num w:numId="111">
    <w:abstractNumId w:val="4"/>
  </w:num>
  <w:num w:numId="112">
    <w:abstractNumId w:val="6"/>
  </w:num>
  <w:num w:numId="113">
    <w:abstractNumId w:val="67"/>
  </w:num>
  <w:num w:numId="114">
    <w:abstractNumId w:val="27"/>
  </w:num>
  <w:num w:numId="115">
    <w:abstractNumId w:val="30"/>
  </w:num>
  <w:num w:numId="116">
    <w:abstractNumId w:val="5"/>
  </w:num>
  <w:num w:numId="117">
    <w:abstractNumId w:val="114"/>
    <w:lvlOverride w:ilvl="0">
      <w:startOverride w:val="1"/>
    </w:lvlOverride>
  </w:num>
  <w:num w:numId="118">
    <w:abstractNumId w:val="110"/>
  </w:num>
  <w:num w:numId="119">
    <w:abstractNumId w:val="79"/>
  </w:num>
  <w:num w:numId="120">
    <w:abstractNumId w:val="64"/>
    <w:lvlOverride w:ilvl="0">
      <w:startOverride w:val="1"/>
    </w:lvlOverride>
  </w:num>
  <w:num w:numId="121">
    <w:abstractNumId w:val="58"/>
  </w:num>
  <w:num w:numId="122">
    <w:abstractNumId w:val="37"/>
    <w:lvlOverride w:ilvl="0">
      <w:startOverride w:val="1"/>
    </w:lvlOverride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B"/>
    <w:rsid w:val="001A68D0"/>
    <w:rsid w:val="006F1BA7"/>
    <w:rsid w:val="007F6E80"/>
    <w:rsid w:val="008A122A"/>
    <w:rsid w:val="008F157F"/>
    <w:rsid w:val="00AD6936"/>
    <w:rsid w:val="00AE4D2B"/>
    <w:rsid w:val="00DC30F6"/>
    <w:rsid w:val="00E95E33"/>
    <w:rsid w:val="00EB3AB1"/>
    <w:rsid w:val="00F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F6BB"/>
  <w15:docId w15:val="{C09EA345-8490-43F9-9145-E321701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Standard"/>
    <w:next w:val="Standard"/>
    <w:pPr>
      <w:keepNext/>
      <w:numPr>
        <w:numId w:val="38"/>
      </w:numPr>
      <w:spacing w:before="120" w:after="120"/>
      <w:jc w:val="both"/>
      <w:outlineLvl w:val="6"/>
    </w:pPr>
    <w:rPr>
      <w:rFonts w:ascii="Arial" w:hAnsi="Arial" w:cs="Arial"/>
      <w:b/>
      <w:szCs w:val="20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Standard"/>
    <w:pPr>
      <w:ind w:left="1134" w:right="1134"/>
      <w:jc w:val="both"/>
    </w:pPr>
    <w:rPr>
      <w:sz w:val="3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Stile3">
    <w:name w:val="Stile3"/>
    <w:basedOn w:val="Standard"/>
    <w:rPr>
      <w:rFonts w:ascii="Century Gothic" w:hAnsi="Century Gothic" w:cs="Century Gothic"/>
      <w:color w:val="FF00FF"/>
      <w:sz w:val="28"/>
      <w:szCs w:val="20"/>
      <w:u w:val="thick"/>
    </w:rPr>
  </w:style>
  <w:style w:type="paragraph" w:styleId="NormaleWeb">
    <w:name w:val="Normal (Web)"/>
    <w:basedOn w:val="Standard"/>
    <w:pPr>
      <w:spacing w:before="280" w:after="280"/>
    </w:pPr>
    <w:rPr>
      <w:rFonts w:ascii="Courier New" w:hAnsi="Courier New" w:cs="Arial"/>
      <w:color w:val="000000"/>
      <w:sz w:val="19"/>
      <w:szCs w:val="19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customStyle="1" w:styleId="Stile5">
    <w:name w:val="Stile5"/>
    <w:basedOn w:val="Standard"/>
    <w:rPr>
      <w:rFonts w:ascii="Impact" w:hAnsi="Impact" w:cs="Impact"/>
      <w:color w:val="00FF00"/>
      <w:szCs w:val="20"/>
      <w:u w:val="dotted"/>
    </w:rPr>
  </w:style>
  <w:style w:type="paragraph" w:customStyle="1" w:styleId="Stile4">
    <w:name w:val="Stile4"/>
    <w:basedOn w:val="Standard"/>
    <w:rPr>
      <w:rFonts w:ascii="Comic Sans MS" w:hAnsi="Comic Sans MS" w:cs="Comic Sans MS"/>
      <w:color w:val="008000"/>
      <w:szCs w:val="20"/>
      <w:u w:val="wav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normale">
    <w:name w:val="Plain Text"/>
    <w:basedOn w:val="Standard"/>
    <w:pPr>
      <w:spacing w:before="120" w:after="120"/>
      <w:jc w:val="both"/>
    </w:pPr>
    <w:rPr>
      <w:rFonts w:ascii="Courier New" w:hAnsi="Courier New" w:cs="Courier New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Times New Roman" w:hAnsi="Times New Roman" w:cs="Times New Roman"/>
      <w:sz w:val="20"/>
      <w:szCs w:val="20"/>
    </w:rPr>
  </w:style>
  <w:style w:type="character" w:customStyle="1" w:styleId="WW8Num14z0">
    <w:name w:val="WW8Num14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rFonts w:ascii="Courier New" w:hAnsi="Courier New" w:cs="Courier New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7z0">
    <w:name w:val="WW8Num27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  <w:szCs w:val="20"/>
    </w:rPr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30z0">
    <w:name w:val="WW8Num30z0"/>
    <w:rPr>
      <w:rFonts w:ascii="Symbol" w:hAnsi="Symbol" w:cs="Symbol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0">
    <w:name w:val="WW8Num32z0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rFonts w:ascii="Symbol" w:hAnsi="Symbol" w:cs="Symbol"/>
      <w:sz w:val="20"/>
      <w:szCs w:val="20"/>
    </w:rPr>
  </w:style>
  <w:style w:type="character" w:customStyle="1" w:styleId="WW8Num34z0">
    <w:name w:val="WW8Num34z0"/>
    <w:rPr>
      <w:rFonts w:ascii="Symbol" w:hAnsi="Symbol" w:cs="Symbol"/>
      <w:sz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  <w:szCs w:val="20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7z0">
    <w:name w:val="WW8Num37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8z0">
    <w:name w:val="WW8Num3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Arial Unicode MS" w:hAnsi="Times New Roman" w:cs="Times New Roman"/>
      <w:b w:val="0"/>
      <w:i w:val="0"/>
      <w:sz w:val="20"/>
      <w:szCs w:val="20"/>
    </w:rPr>
  </w:style>
  <w:style w:type="character" w:customStyle="1" w:styleId="WW8Num44z0">
    <w:name w:val="WW8Num44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0z0">
    <w:name w:val="WW8Num50z0"/>
  </w:style>
  <w:style w:type="character" w:customStyle="1" w:styleId="WW8Num51z0">
    <w:name w:val="WW8Num51z0"/>
    <w:rPr>
      <w:rFonts w:ascii="Symbol" w:hAnsi="Symbol" w:cs="Symbol"/>
      <w:sz w:val="20"/>
      <w:szCs w:val="20"/>
    </w:rPr>
  </w:style>
  <w:style w:type="character" w:customStyle="1" w:styleId="WW8Num52z0">
    <w:name w:val="WW8Num5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  <w:b w:val="0"/>
      <w:i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5z0">
    <w:name w:val="WW8Num55z0"/>
    <w:rPr>
      <w:rFonts w:ascii="Symbol" w:hAnsi="Symbol" w:cs="Symbol"/>
      <w:sz w:val="20"/>
      <w:szCs w:val="20"/>
    </w:rPr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hAnsi="Symbol" w:cs="Symbol"/>
      <w:sz w:val="20"/>
      <w:szCs w:val="20"/>
    </w:rPr>
  </w:style>
  <w:style w:type="character" w:customStyle="1" w:styleId="WW8Num58z0">
    <w:name w:val="WW8Num58z0"/>
    <w:rPr>
      <w:rFonts w:ascii="Symbol" w:hAnsi="Symbol" w:cs="Symbol"/>
      <w:sz w:val="20"/>
      <w:szCs w:val="20"/>
    </w:rPr>
  </w:style>
  <w:style w:type="character" w:customStyle="1" w:styleId="WW8Num59z0">
    <w:name w:val="WW8Num59z0"/>
    <w:rPr>
      <w:rFonts w:ascii="Symbol" w:hAnsi="Symbol" w:cs="Symbol"/>
      <w:sz w:val="20"/>
      <w:szCs w:val="20"/>
    </w:rPr>
  </w:style>
  <w:style w:type="character" w:customStyle="1" w:styleId="WW8Num60z0">
    <w:name w:val="WW8Num60z0"/>
    <w:rPr>
      <w:rFonts w:ascii="Symbol" w:hAnsi="Symbol" w:cs="Symbol"/>
      <w:sz w:val="20"/>
      <w:szCs w:val="20"/>
    </w:rPr>
  </w:style>
  <w:style w:type="character" w:customStyle="1" w:styleId="WW8Num61z0">
    <w:name w:val="WW8Num61z0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Pr>
      <w:rFonts w:ascii="Symbol" w:hAnsi="Symbol" w:cs="Symbol"/>
      <w:sz w:val="20"/>
      <w:szCs w:val="20"/>
    </w:rPr>
  </w:style>
  <w:style w:type="character" w:customStyle="1" w:styleId="WW8Num63z0">
    <w:name w:val="WW8Num63z0"/>
    <w:rPr>
      <w:rFonts w:ascii="Times" w:hAnsi="Times" w:cs="Times"/>
      <w:b w:val="0"/>
      <w:i w:val="0"/>
      <w:sz w:val="20"/>
      <w:szCs w:val="2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1">
    <w:name w:val="WW8Num6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  <w:rPr>
      <w:rFonts w:ascii="Symbol" w:hAnsi="Symbol" w:cs="Symbol"/>
      <w:sz w:val="20"/>
      <w:szCs w:val="20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9z0">
    <w:name w:val="WW8Num69z0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Pr>
      <w:rFonts w:ascii="Times New Roman" w:hAnsi="Times New Roman" w:cs="Times New Roman"/>
      <w:sz w:val="20"/>
      <w:szCs w:val="20"/>
    </w:rPr>
  </w:style>
  <w:style w:type="character" w:customStyle="1" w:styleId="WW8Num72z0">
    <w:name w:val="WW8Num72z0"/>
    <w:rPr>
      <w:rFonts w:ascii="Symbol" w:hAnsi="Symbol" w:cs="Symbol"/>
      <w:sz w:val="20"/>
      <w:szCs w:val="20"/>
    </w:rPr>
  </w:style>
  <w:style w:type="character" w:customStyle="1" w:styleId="WW8Num73z0">
    <w:name w:val="WW8Num73z0"/>
    <w:rPr>
      <w:rFonts w:ascii="Times New Roman" w:hAnsi="Times New Roman" w:cs="Times New Roman"/>
      <w:sz w:val="20"/>
      <w:szCs w:val="2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Times New Roman" w:hAnsi="Times New Roman" w:cs="Times New Roman"/>
      <w:sz w:val="20"/>
      <w:szCs w:val="20"/>
    </w:rPr>
  </w:style>
  <w:style w:type="character" w:customStyle="1" w:styleId="WW8Num75z0">
    <w:name w:val="WW8Num75z0"/>
    <w:rPr>
      <w:rFonts w:ascii="Symbol" w:hAnsi="Symbol" w:cs="Symbol"/>
      <w:color w:val="000000"/>
      <w:sz w:val="20"/>
      <w:szCs w:val="20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78z1">
    <w:name w:val="WW8Num78z1"/>
    <w:rPr>
      <w:rFonts w:ascii="Times" w:hAnsi="Times" w:cs="Times"/>
      <w:b w:val="0"/>
      <w:i w:val="0"/>
      <w:color w:val="000000"/>
      <w:sz w:val="24"/>
      <w:szCs w:val="20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79z0">
    <w:name w:val="WW8Num79z0"/>
    <w:rPr>
      <w:rFonts w:ascii="Symbol" w:hAnsi="Symbol" w:cs="Symbol"/>
      <w:sz w:val="20"/>
      <w:szCs w:val="20"/>
    </w:rPr>
  </w:style>
  <w:style w:type="character" w:customStyle="1" w:styleId="WW8Num80z0">
    <w:name w:val="WW8Num80z0"/>
    <w:rPr>
      <w:rFonts w:ascii="Times" w:hAnsi="Times" w:cs="Times"/>
      <w:caps w:val="0"/>
      <w:smallCaps w:val="0"/>
      <w:strike w:val="0"/>
      <w:dstrike w:val="0"/>
      <w:vanish w:val="0"/>
      <w:color w:val="auto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1z0">
    <w:name w:val="WW8Num81z0"/>
    <w:rPr>
      <w:rFonts w:ascii="Symbol" w:hAnsi="Symbol" w:cs="Symbol"/>
      <w:color w:val="000000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1">
    <w:name w:val="WW8Num82z1"/>
    <w:rPr>
      <w:rFonts w:ascii="Courier New" w:hAnsi="Courier New" w:cs="Times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  <w:sz w:val="20"/>
      <w:szCs w:val="20"/>
    </w:rPr>
  </w:style>
  <w:style w:type="character" w:customStyle="1" w:styleId="WW8Num84z0">
    <w:name w:val="WW8Num84z0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  <w:rPr>
      <w:rFonts w:ascii="Symbol" w:eastAsia="Arial Unicode MS" w:hAnsi="Symbol" w:cs="Symbol"/>
      <w:sz w:val="16"/>
      <w:szCs w:val="16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  <w:b w:val="0"/>
      <w:i w:val="0"/>
      <w:color w:val="000000"/>
      <w:sz w:val="20"/>
      <w:szCs w:val="20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Times New Roman" w:hAnsi="Times New Roman" w:cs="Times New Roman"/>
    </w:rPr>
  </w:style>
  <w:style w:type="character" w:customStyle="1" w:styleId="WW8Num91z0">
    <w:name w:val="WW8Num91z0"/>
    <w:rPr>
      <w:i w:val="0"/>
    </w:rPr>
  </w:style>
  <w:style w:type="character" w:customStyle="1" w:styleId="WW8Num92z0">
    <w:name w:val="WW8Num92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 w:cs="Times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6z0">
    <w:name w:val="WW8Num96z0"/>
    <w:rPr>
      <w:b w:val="0"/>
      <w:i w:val="0"/>
      <w:sz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0"/>
      <w:szCs w:val="20"/>
    </w:rPr>
  </w:style>
  <w:style w:type="character" w:customStyle="1" w:styleId="WW8Num98z0">
    <w:name w:val="WW8Num9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9z0">
    <w:name w:val="WW8Num99z0"/>
  </w:style>
  <w:style w:type="character" w:customStyle="1" w:styleId="WW8Num100z0">
    <w:name w:val="WW8Num100z0"/>
    <w:rPr>
      <w:rFonts w:ascii="Times New Roman" w:hAnsi="Times New Roman" w:cs="Times New Roman"/>
      <w:b w:val="0"/>
      <w:i w:val="0"/>
      <w:color w:val="000000"/>
      <w:sz w:val="20"/>
      <w:szCs w:val="20"/>
      <w:u w:val="none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0">
    <w:name w:val="WW8Num10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eastAsia="Arial Unicode MS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i/>
    </w:rPr>
  </w:style>
  <w:style w:type="character" w:customStyle="1" w:styleId="WW8Num108z0">
    <w:name w:val="WW8Num108z0"/>
    <w:rPr>
      <w:rFonts w:ascii="Symbol" w:hAnsi="Symbol" w:cs="Symbol"/>
      <w:sz w:val="20"/>
      <w:szCs w:val="20"/>
    </w:rPr>
  </w:style>
  <w:style w:type="character" w:customStyle="1" w:styleId="WW8Num109z0">
    <w:name w:val="WW8Num10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Times New Roman" w:eastAsia="Arial Unicode MS" w:hAnsi="Times New Roman" w:cs="Times New Roman"/>
      <w:b w:val="0"/>
      <w:i w:val="0"/>
      <w:color w:val="000000"/>
      <w:sz w:val="20"/>
      <w:szCs w:val="2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2z0">
    <w:name w:val="WW8Num112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13z0">
    <w:name w:val="WW8Num1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/>
      <w:sz w:val="20"/>
      <w:szCs w:val="20"/>
    </w:rPr>
  </w:style>
  <w:style w:type="character" w:customStyle="1" w:styleId="WW8Num115z0">
    <w:name w:val="WW8Num11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ile1">
    <w:name w:val="Stile1"/>
    <w:basedOn w:val="Caratterepredefinitoparagrafo"/>
    <w:rPr>
      <w:rFonts w:ascii="Arial" w:hAnsi="Arial" w:cs="Arial"/>
      <w:color w:val="0000FF"/>
      <w:sz w:val="22"/>
      <w:u w:val="double"/>
    </w:rPr>
  </w:style>
  <w:style w:type="character" w:styleId="Numeropagina">
    <w:name w:val="page number"/>
    <w:basedOn w:val="Caratterepredefinito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AcronimoHTML">
    <w:name w:val="HTML Acronym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grandi_su</dc:creator>
  <cp:lastModifiedBy>Benatti Nicola</cp:lastModifiedBy>
  <cp:revision>10</cp:revision>
  <cp:lastPrinted>2018-06-05T07:38:00Z</cp:lastPrinted>
  <dcterms:created xsi:type="dcterms:W3CDTF">2018-05-24T07:32:00Z</dcterms:created>
  <dcterms:modified xsi:type="dcterms:W3CDTF">2018-07-26T13:51:00Z</dcterms:modified>
</cp:coreProperties>
</file>