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4F09" w:rsidRDefault="00CF5697">
      <w:pPr>
        <w:pStyle w:val="Titolo1"/>
        <w:ind w:left="4669"/>
      </w:pPr>
      <w:r>
        <w:rPr>
          <w:b w:val="0"/>
        </w:rPr>
        <w:t>Alla</w:t>
      </w:r>
      <w:r>
        <w:rPr>
          <w:b w:val="0"/>
          <w:spacing w:val="-2"/>
        </w:rPr>
        <w:t xml:space="preserve"> </w:t>
      </w:r>
      <w:r>
        <w:t>Regione</w:t>
      </w:r>
      <w:r>
        <w:rPr>
          <w:spacing w:val="-1"/>
        </w:rPr>
        <w:t xml:space="preserve"> </w:t>
      </w:r>
      <w:r>
        <w:t>Emilia-Romagna</w:t>
      </w:r>
    </w:p>
    <w:p w:rsidR="00F44F09" w:rsidRDefault="00CF5697">
      <w:pPr>
        <w:pStyle w:val="Corpotesto"/>
        <w:spacing w:before="1"/>
        <w:ind w:left="4669" w:right="676"/>
      </w:pPr>
      <w:r>
        <w:t>Direzione Generale Agricoltura, Caccia e Pesca</w:t>
      </w:r>
      <w:r>
        <w:rPr>
          <w:spacing w:val="-57"/>
        </w:rPr>
        <w:t xml:space="preserve"> </w:t>
      </w:r>
      <w:r>
        <w:t>Settore</w:t>
      </w:r>
      <w:r>
        <w:rPr>
          <w:spacing w:val="-3"/>
        </w:rPr>
        <w:t xml:space="preserve"> </w:t>
      </w:r>
      <w:r>
        <w:t>Organizzazioni di mercato,</w:t>
      </w:r>
    </w:p>
    <w:p w:rsidR="00F44F09" w:rsidRDefault="00CF5697">
      <w:pPr>
        <w:pStyle w:val="Corpotesto"/>
        <w:ind w:left="4669" w:right="3235"/>
      </w:pPr>
      <w:r>
        <w:t>qualità e promozione</w:t>
      </w:r>
      <w:r>
        <w:rPr>
          <w:spacing w:val="-57"/>
        </w:rPr>
        <w:t xml:space="preserve"> </w:t>
      </w:r>
      <w:r>
        <w:t>Viale della Fiera, 8</w:t>
      </w:r>
      <w:r>
        <w:rPr>
          <w:spacing w:val="1"/>
        </w:rPr>
        <w:t xml:space="preserve"> </w:t>
      </w:r>
      <w:r>
        <w:t>40127 Bologna</w:t>
      </w:r>
    </w:p>
    <w:p w:rsidR="00F44F09" w:rsidRDefault="00CF5697">
      <w:pPr>
        <w:pStyle w:val="Corpotesto"/>
        <w:spacing w:before="120"/>
        <w:ind w:left="4669"/>
      </w:pPr>
      <w:r>
        <w:t>PEC:</w:t>
      </w:r>
      <w:r>
        <w:rPr>
          <w:spacing w:val="-3"/>
        </w:rPr>
        <w:t xml:space="preserve"> </w:t>
      </w:r>
      <w:hyperlink r:id="rId5">
        <w:r>
          <w:rPr>
            <w:color w:val="000080"/>
            <w:u w:val="single" w:color="000080"/>
          </w:rPr>
          <w:t>agrapa@postacert.regione.emilia-romagna.it</w:t>
        </w:r>
      </w:hyperlink>
    </w:p>
    <w:p w:rsidR="00F44F09" w:rsidRDefault="00F44F09">
      <w:pPr>
        <w:pStyle w:val="Corpotesto"/>
        <w:rPr>
          <w:sz w:val="20"/>
        </w:rPr>
      </w:pPr>
    </w:p>
    <w:p w:rsidR="00F44F09" w:rsidRDefault="00F44F09">
      <w:pPr>
        <w:pStyle w:val="Corpotesto"/>
        <w:spacing w:before="1"/>
        <w:rPr>
          <w:sz w:val="17"/>
        </w:rPr>
      </w:pPr>
    </w:p>
    <w:p w:rsidR="00F44F09" w:rsidRDefault="00CF5697">
      <w:pPr>
        <w:pStyle w:val="Titolo1"/>
        <w:spacing w:before="90" w:line="343" w:lineRule="auto"/>
        <w:ind w:left="2187" w:right="589" w:hanging="1628"/>
      </w:pPr>
      <w:r>
        <w:t>CORSO PER ASSAGGIATORI DI OLI DI OLIVA VERGINI ED EXTRAVERGINI</w:t>
      </w:r>
      <w:r>
        <w:rPr>
          <w:spacing w:val="-57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ESITI SVOLGIMENTO</w:t>
      </w:r>
      <w:r>
        <w:rPr>
          <w:spacing w:val="-2"/>
        </w:rPr>
        <w:t xml:space="preserve"> </w:t>
      </w:r>
      <w:r>
        <w:t>CORSO</w:t>
      </w:r>
    </w:p>
    <w:p w:rsidR="00F44F09" w:rsidRDefault="00F44F09">
      <w:pPr>
        <w:pStyle w:val="Corpotesto"/>
        <w:spacing w:before="7"/>
        <w:rPr>
          <w:b/>
          <w:sz w:val="34"/>
        </w:rPr>
      </w:pPr>
    </w:p>
    <w:p w:rsidR="00F44F09" w:rsidRDefault="00CF5697">
      <w:pPr>
        <w:pStyle w:val="Corpotesto"/>
        <w:tabs>
          <w:tab w:val="left" w:pos="3855"/>
          <w:tab w:val="left" w:pos="5762"/>
          <w:tab w:val="left" w:pos="6271"/>
          <w:tab w:val="left" w:pos="6817"/>
          <w:tab w:val="left" w:pos="8262"/>
          <w:tab w:val="left" w:pos="8418"/>
          <w:tab w:val="left" w:pos="8781"/>
          <w:tab w:val="left" w:pos="9801"/>
        </w:tabs>
        <w:spacing w:line="381" w:lineRule="auto"/>
        <w:ind w:left="132" w:right="116"/>
        <w:jc w:val="both"/>
        <w:rPr>
          <w:b/>
          <w:i/>
          <w:sz w:val="22"/>
        </w:rPr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59"/>
        </w:rPr>
        <w:t xml:space="preserve"> </w:t>
      </w:r>
      <w:r>
        <w:t>(cognome)</w:t>
      </w:r>
      <w:r>
        <w:rPr>
          <w:u w:val="single"/>
        </w:rPr>
        <w:tab/>
      </w:r>
      <w:r>
        <w:rPr>
          <w:u w:val="single"/>
        </w:rPr>
        <w:tab/>
      </w:r>
      <w:r>
        <w:t>(nome)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7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spacing w:val="-6"/>
        </w:rPr>
        <w:t xml:space="preserve"> </w:t>
      </w:r>
      <w:r>
        <w:t>di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Cittadinanza</w:t>
      </w:r>
      <w:r>
        <w:rPr>
          <w:u w:val="single"/>
        </w:rPr>
        <w:tab/>
      </w:r>
      <w:r>
        <w:t>residente</w:t>
      </w:r>
      <w:r>
        <w:rPr>
          <w:spacing w:val="-7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nella sua qualità</w:t>
      </w:r>
      <w:r>
        <w:t xml:space="preserve"> di legale</w:t>
      </w:r>
      <w:r>
        <w:rPr>
          <w:spacing w:val="1"/>
        </w:rPr>
        <w:t xml:space="preserve"> </w:t>
      </w:r>
      <w:r>
        <w:t>rappresentante dell’Organismo/Organizzazione/Ente</w:t>
      </w:r>
      <w:r>
        <w:rPr>
          <w:spacing w:val="-15"/>
        </w:rPr>
        <w:t xml:space="preserve"> </w:t>
      </w:r>
      <w:r>
        <w:rPr>
          <w:b/>
          <w:i/>
          <w:sz w:val="22"/>
        </w:rPr>
        <w:t>(1)</w:t>
      </w:r>
    </w:p>
    <w:p w:rsidR="00F44F09" w:rsidRDefault="00CF5697">
      <w:pPr>
        <w:pStyle w:val="Corpotesto"/>
        <w:spacing w:before="7"/>
        <w:rPr>
          <w:b/>
          <w:i/>
          <w:sz w:val="15"/>
        </w:rPr>
      </w:pPr>
      <w:r>
        <w:pict>
          <v:shape id="_x0000_s1029" style="position:absolute;margin-left:56.65pt;margin-top:11.2pt;width:480pt;height:.1pt;z-index:-15728640;mso-wrap-distance-left:0;mso-wrap-distance-right:0;mso-position-horizontal-relative:page" coordorigin="1133,224" coordsize="9600,0" path="m1133,224r9600,e" filled="f" strokeweight=".48pt">
            <v:path arrowok="t"/>
            <w10:wrap type="topAndBottom" anchorx="page"/>
          </v:shape>
        </w:pict>
      </w:r>
    </w:p>
    <w:p w:rsidR="00F44F09" w:rsidRDefault="00CF5697">
      <w:pPr>
        <w:pStyle w:val="Corpotesto"/>
        <w:tabs>
          <w:tab w:val="left" w:pos="1854"/>
          <w:tab w:val="left" w:pos="3088"/>
          <w:tab w:val="left" w:pos="8922"/>
          <w:tab w:val="left" w:pos="9786"/>
        </w:tabs>
        <w:spacing w:before="91" w:line="379" w:lineRule="auto"/>
        <w:ind w:left="132" w:right="122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nel Comune</w:t>
      </w:r>
      <w:r>
        <w:rPr>
          <w:spacing w:val="-2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CAP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via</w:t>
      </w:r>
      <w:r>
        <w:rPr>
          <w:spacing w:val="-1"/>
        </w:rPr>
        <w:t xml:space="preserve"> </w:t>
      </w:r>
      <w:r>
        <w:t>/piazza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</w:p>
    <w:p w:rsidR="00F44F09" w:rsidRDefault="00CF5697">
      <w:pPr>
        <w:pStyle w:val="Corpotesto"/>
        <w:tabs>
          <w:tab w:val="left" w:pos="4520"/>
          <w:tab w:val="left" w:pos="7640"/>
        </w:tabs>
        <w:spacing w:before="4"/>
        <w:ind w:left="132"/>
      </w:pPr>
      <w:r>
        <w:t>C.F.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partita IVA</w:t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4F09" w:rsidRDefault="00CF5697">
      <w:pPr>
        <w:pStyle w:val="Corpotesto"/>
        <w:tabs>
          <w:tab w:val="left" w:pos="9740"/>
        </w:tabs>
        <w:spacing w:before="160" w:line="379" w:lineRule="auto"/>
        <w:ind w:left="132" w:right="181"/>
      </w:pPr>
      <w:r>
        <w:t>e-mail</w:t>
      </w:r>
      <w:r>
        <w:rPr>
          <w:u w:val="single"/>
        </w:rPr>
        <w:tab/>
      </w:r>
      <w:r>
        <w:t xml:space="preserve"> indirizzo</w:t>
      </w:r>
      <w:r>
        <w:rPr>
          <w:spacing w:val="-4"/>
        </w:rPr>
        <w:t xml:space="preserve"> </w:t>
      </w:r>
      <w:r>
        <w:t xml:space="preserve">PEC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</w:p>
    <w:p w:rsidR="00F44F09" w:rsidRDefault="00CF5697">
      <w:pPr>
        <w:pStyle w:val="Titolo1"/>
        <w:spacing w:before="122"/>
        <w:ind w:left="4313" w:right="4355"/>
        <w:jc w:val="center"/>
      </w:pPr>
      <w:r>
        <w:t>DICHIARA</w:t>
      </w:r>
    </w:p>
    <w:p w:rsidR="00F44F09" w:rsidRDefault="00F44F09">
      <w:pPr>
        <w:pStyle w:val="Corpotesto"/>
        <w:spacing w:before="10"/>
        <w:rPr>
          <w:b/>
          <w:sz w:val="20"/>
        </w:rPr>
      </w:pPr>
    </w:p>
    <w:p w:rsidR="00F44F09" w:rsidRDefault="00CF5697">
      <w:pPr>
        <w:pStyle w:val="Corpotesto"/>
        <w:ind w:left="132" w:right="181"/>
        <w:jc w:val="both"/>
      </w:pPr>
      <w:r>
        <w:t>ai sensi degli articoli 46 e 47 del DPR n. 445/2000, consapevole delle conseguenze anche penali</w:t>
      </w:r>
      <w:r>
        <w:rPr>
          <w:spacing w:val="1"/>
        </w:rPr>
        <w:t xml:space="preserve"> </w:t>
      </w:r>
      <w:r>
        <w:t>derivanti dal rilascio di dichiarazioni mendaci, produzione o uso di atti falsi richiamate dall’articolo</w:t>
      </w:r>
      <w:r>
        <w:rPr>
          <w:spacing w:val="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 medesimo Decreto:</w:t>
      </w:r>
    </w:p>
    <w:p w:rsidR="00F44F09" w:rsidRDefault="00F44F09">
      <w:pPr>
        <w:pStyle w:val="Corpotesto"/>
        <w:spacing w:before="7"/>
        <w:rPr>
          <w:sz w:val="32"/>
        </w:rPr>
      </w:pPr>
    </w:p>
    <w:p w:rsidR="00F44F09" w:rsidRDefault="00CF5697">
      <w:pPr>
        <w:pStyle w:val="Corpotesto"/>
        <w:tabs>
          <w:tab w:val="left" w:pos="6058"/>
          <w:tab w:val="left" w:pos="7980"/>
        </w:tabs>
        <w:spacing w:line="276" w:lineRule="auto"/>
        <w:ind w:left="132" w:right="172"/>
        <w:jc w:val="both"/>
        <w:rPr>
          <w:i/>
        </w:rPr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che il corso per assaggiatori di olio di oliva vergine ed extravergine autorizzato dalla Regione</w:t>
      </w:r>
      <w:r>
        <w:rPr>
          <w:spacing w:val="1"/>
        </w:rPr>
        <w:t xml:space="preserve"> </w:t>
      </w:r>
      <w:r>
        <w:t>Emilia-Romagna</w:t>
      </w:r>
      <w:r>
        <w:rPr>
          <w:spacing w:val="30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determinazione</w:t>
      </w:r>
      <w:r>
        <w:rPr>
          <w:spacing w:val="32"/>
        </w:rPr>
        <w:t xml:space="preserve"> </w:t>
      </w:r>
      <w:r>
        <w:t>dirigenziale</w:t>
      </w:r>
      <w:r>
        <w:rPr>
          <w:spacing w:val="31"/>
        </w:rPr>
        <w:t xml:space="preserve"> </w:t>
      </w:r>
      <w:r>
        <w:t>n.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si</w:t>
      </w:r>
      <w:r>
        <w:rPr>
          <w:spacing w:val="34"/>
        </w:rPr>
        <w:t xml:space="preserve"> </w:t>
      </w:r>
      <w:r>
        <w:t>è</w:t>
      </w:r>
      <w:r>
        <w:rPr>
          <w:spacing w:val="31"/>
        </w:rPr>
        <w:t xml:space="preserve"> </w:t>
      </w:r>
      <w:r>
        <w:t>svolto</w:t>
      </w:r>
      <w:r>
        <w:rPr>
          <w:spacing w:val="32"/>
        </w:rPr>
        <w:t xml:space="preserve"> </w:t>
      </w:r>
      <w:r>
        <w:t>presso</w:t>
      </w:r>
      <w:r>
        <w:rPr>
          <w:spacing w:val="-57"/>
        </w:rPr>
        <w:t xml:space="preserve"> </w:t>
      </w:r>
      <w:r>
        <w:rPr>
          <w:i/>
        </w:rPr>
        <w:t>(sede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2"/>
        </w:rPr>
        <w:t xml:space="preserve"> </w:t>
      </w:r>
      <w:r>
        <w:rPr>
          <w:i/>
        </w:rPr>
        <w:t>corso)</w:t>
      </w:r>
    </w:p>
    <w:p w:rsidR="00F44F09" w:rsidRDefault="00F44F09">
      <w:pPr>
        <w:pStyle w:val="Corpotesto"/>
        <w:rPr>
          <w:i/>
          <w:sz w:val="20"/>
        </w:rPr>
      </w:pPr>
    </w:p>
    <w:p w:rsidR="00F44F09" w:rsidRDefault="00CF5697">
      <w:pPr>
        <w:pStyle w:val="Corpotesto"/>
        <w:spacing w:before="2"/>
        <w:rPr>
          <w:i/>
          <w:sz w:val="10"/>
        </w:rPr>
      </w:pPr>
      <w:r>
        <w:pict>
          <v:shape id="_x0000_s1028" style="position:absolute;margin-left:56.65pt;margin-top:8.1pt;width:480pt;height:.1pt;z-index:-15728128;mso-wrap-distance-left:0;mso-wrap-distance-right:0;mso-position-horizontal-relative:page" coordorigin="1133,162" coordsize="9600,0" path="m1133,162r9600,e" filled="f" strokeweight=".48pt">
            <v:path arrowok="t"/>
            <w10:wrap type="topAndBottom" anchorx="page"/>
          </v:shape>
        </w:pict>
      </w:r>
    </w:p>
    <w:p w:rsidR="00F44F09" w:rsidRDefault="00F44F09">
      <w:pPr>
        <w:pStyle w:val="Corpotesto"/>
        <w:rPr>
          <w:i/>
          <w:sz w:val="20"/>
        </w:rPr>
      </w:pPr>
    </w:p>
    <w:p w:rsidR="00F44F09" w:rsidRDefault="00CF5697">
      <w:pPr>
        <w:pStyle w:val="Corpotesto"/>
        <w:spacing w:before="2"/>
        <w:rPr>
          <w:i/>
          <w:sz w:val="11"/>
        </w:rPr>
      </w:pPr>
      <w:r>
        <w:pict>
          <v:shape id="_x0000_s1027" style="position:absolute;margin-left:56.65pt;margin-top:8.65pt;width:480.05pt;height:.1pt;z-index:-15727616;mso-wrap-distance-left:0;mso-wrap-distance-right:0;mso-position-horizontal-relative:page" coordorigin="1133,173" coordsize="9601,0" path="m1133,173r9601,e" filled="f" strokeweight=".48pt">
            <v:path arrowok="t"/>
            <w10:wrap type="topAndBottom" anchorx="page"/>
          </v:shape>
        </w:pict>
      </w:r>
    </w:p>
    <w:p w:rsidR="00F44F09" w:rsidRDefault="00CF5697">
      <w:pPr>
        <w:pStyle w:val="Corpotesto"/>
        <w:tabs>
          <w:tab w:val="left" w:pos="4819"/>
          <w:tab w:val="left" w:pos="5573"/>
          <w:tab w:val="left" w:pos="6875"/>
          <w:tab w:val="left" w:pos="7699"/>
          <w:tab w:val="left" w:pos="9719"/>
        </w:tabs>
        <w:spacing w:before="131" w:line="379" w:lineRule="auto"/>
        <w:ind w:left="132" w:right="224"/>
      </w:pPr>
      <w:r>
        <w:t>Comune di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Provincia</w:t>
      </w:r>
      <w:r>
        <w:rPr>
          <w:spacing w:val="-4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44F09" w:rsidRDefault="00CF5697">
      <w:pPr>
        <w:pStyle w:val="Corpotesto"/>
        <w:tabs>
          <w:tab w:val="left" w:pos="2099"/>
          <w:tab w:val="left" w:pos="4223"/>
          <w:tab w:val="left" w:pos="6421"/>
        </w:tabs>
        <w:spacing w:before="2" w:line="381" w:lineRule="auto"/>
        <w:ind w:left="132" w:right="928"/>
      </w:pPr>
      <w:r>
        <w:t>dal</w:t>
      </w:r>
      <w:r>
        <w:rPr>
          <w:u w:val="single"/>
        </w:rPr>
        <w:tab/>
      </w:r>
      <w:r>
        <w:t>(data di</w:t>
      </w:r>
      <w:r>
        <w:rPr>
          <w:spacing w:val="-1"/>
        </w:rPr>
        <w:t xml:space="preserve"> </w:t>
      </w:r>
      <w:r>
        <w:t>inizio del</w:t>
      </w:r>
      <w:r>
        <w:rPr>
          <w:spacing w:val="-1"/>
        </w:rPr>
        <w:t xml:space="preserve"> </w:t>
      </w:r>
      <w:r>
        <w:t>corso),</w:t>
      </w:r>
      <w:r>
        <w:rPr>
          <w:spacing w:val="-1"/>
        </w:rPr>
        <w:t xml:space="preserve"> </w:t>
      </w:r>
      <w:r>
        <w:t>al _</w:t>
      </w:r>
      <w:r>
        <w:rPr>
          <w:u w:val="single"/>
        </w:rPr>
        <w:tab/>
      </w:r>
      <w:r>
        <w:t>(data di termine del corso),</w:t>
      </w:r>
      <w:r>
        <w:rPr>
          <w:spacing w:val="-57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pari a</w:t>
      </w:r>
      <w:r>
        <w:rPr>
          <w:u w:val="single"/>
        </w:rPr>
        <w:tab/>
      </w:r>
      <w:r>
        <w:t>ore;</w:t>
      </w:r>
    </w:p>
    <w:p w:rsidR="00F44F09" w:rsidRDefault="00F44F09">
      <w:pPr>
        <w:spacing w:line="381" w:lineRule="auto"/>
        <w:sectPr w:rsidR="00F44F09">
          <w:type w:val="continuous"/>
          <w:pgSz w:w="11910" w:h="16840"/>
          <w:pgMar w:top="1320" w:right="960" w:bottom="280" w:left="1000" w:header="720" w:footer="720" w:gutter="0"/>
          <w:cols w:space="720"/>
        </w:sectPr>
      </w:pPr>
    </w:p>
    <w:p w:rsidR="00F44F09" w:rsidRDefault="00CF5697">
      <w:pPr>
        <w:pStyle w:val="Corpotesto"/>
        <w:tabs>
          <w:tab w:val="left" w:pos="1856"/>
          <w:tab w:val="left" w:pos="2182"/>
          <w:tab w:val="left" w:pos="3149"/>
          <w:tab w:val="left" w:pos="3641"/>
          <w:tab w:val="left" w:pos="5433"/>
          <w:tab w:val="left" w:pos="7698"/>
          <w:tab w:val="left" w:pos="8382"/>
          <w:tab w:val="left" w:pos="9715"/>
          <w:tab w:val="left" w:pos="9763"/>
        </w:tabs>
        <w:spacing w:before="76" w:line="393" w:lineRule="auto"/>
        <w:ind w:left="132" w:right="122" w:firstLine="360"/>
      </w:pPr>
      <w:r>
        <w:lastRenderedPageBreak/>
        <w:t>-</w:t>
      </w:r>
      <w:r>
        <w:rPr>
          <w:spacing w:val="6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del corso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il capo</w:t>
      </w:r>
      <w:r>
        <w:rPr>
          <w:spacing w:val="-1"/>
        </w:rPr>
        <w:t xml:space="preserve"> </w:t>
      </w:r>
      <w:r>
        <w:t>panel</w:t>
      </w:r>
      <w:r>
        <w:rPr>
          <w:spacing w:val="1"/>
        </w:rPr>
        <w:t xml:space="preserve"> </w:t>
      </w:r>
      <w:r>
        <w:t>Sig./Sig.ra</w:t>
      </w:r>
      <w:r>
        <w:rPr>
          <w:spacing w:val="-2"/>
        </w:rPr>
        <w:t xml:space="preserve"> </w:t>
      </w:r>
      <w:r>
        <w:t>(cognome)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(nome)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rPr>
          <w:u w:val="single"/>
        </w:rPr>
        <w:tab/>
      </w:r>
      <w:r>
        <w:t>Cittadinanza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-3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CAP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44F09" w:rsidRDefault="00CF5697">
      <w:pPr>
        <w:pStyle w:val="Corpotesto"/>
        <w:tabs>
          <w:tab w:val="left" w:pos="3540"/>
          <w:tab w:val="left" w:pos="6601"/>
          <w:tab w:val="left" w:pos="9768"/>
        </w:tabs>
        <w:spacing w:line="256" w:lineRule="exact"/>
        <w:ind w:left="132"/>
      </w:pPr>
      <w:r>
        <w:t>C.F.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>cell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4F09" w:rsidRDefault="00CF5697">
      <w:pPr>
        <w:pStyle w:val="Corpotesto"/>
        <w:tabs>
          <w:tab w:val="left" w:pos="9801"/>
        </w:tabs>
        <w:spacing w:before="161"/>
        <w:ind w:left="132"/>
      </w:pP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4F09" w:rsidRDefault="00CF5697">
      <w:pPr>
        <w:pStyle w:val="Corpotesto"/>
        <w:tabs>
          <w:tab w:val="left" w:pos="9705"/>
        </w:tabs>
        <w:spacing w:before="9" w:line="430" w:lineRule="atLeast"/>
        <w:ind w:left="132" w:right="176"/>
      </w:pPr>
      <w:r>
        <w:t>indirizzo</w:t>
      </w:r>
      <w:r>
        <w:rPr>
          <w:spacing w:val="-1"/>
        </w:rPr>
        <w:t xml:space="preserve"> </w:t>
      </w:r>
      <w:r>
        <w:t>PEC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rPr>
          <w:spacing w:val="-1"/>
        </w:rPr>
        <w:t>capo</w:t>
      </w:r>
      <w:r>
        <w:rPr>
          <w:spacing w:val="-15"/>
        </w:rPr>
        <w:t xml:space="preserve"> </w:t>
      </w:r>
      <w:r>
        <w:rPr>
          <w:spacing w:val="-1"/>
        </w:rPr>
        <w:t>panel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t>possesso</w:t>
      </w:r>
      <w:r>
        <w:rPr>
          <w:spacing w:val="-15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attestato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idoneità</w:t>
      </w:r>
      <w:r>
        <w:rPr>
          <w:spacing w:val="-12"/>
        </w:rPr>
        <w:t xml:space="preserve"> </w:t>
      </w:r>
      <w:r>
        <w:t>conseguito</w:t>
      </w:r>
      <w:r>
        <w:rPr>
          <w:spacing w:val="-15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termine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corso</w:t>
      </w:r>
      <w:r>
        <w:rPr>
          <w:spacing w:val="-15"/>
        </w:rPr>
        <w:t xml:space="preserve"> </w:t>
      </w:r>
      <w:r>
        <w:t>autorizzato</w:t>
      </w:r>
      <w:r>
        <w:rPr>
          <w:spacing w:val="-14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Mipaaf</w:t>
      </w:r>
    </w:p>
    <w:p w:rsidR="00F44F09" w:rsidRDefault="00CF5697">
      <w:pPr>
        <w:pStyle w:val="Corpotesto"/>
        <w:tabs>
          <w:tab w:val="left" w:pos="1544"/>
          <w:tab w:val="left" w:pos="3521"/>
          <w:tab w:val="left" w:pos="7289"/>
        </w:tabs>
        <w:spacing w:before="89"/>
        <w:ind w:left="132"/>
      </w:pPr>
      <w:r>
        <w:t xml:space="preserve">rilasciato  </w:t>
      </w:r>
      <w:r>
        <w:rPr>
          <w:spacing w:val="17"/>
        </w:rPr>
        <w:t xml:space="preserve"> </w:t>
      </w: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3"/>
        </w:rPr>
        <w:t xml:space="preserve"> </w:t>
      </w:r>
      <w:r>
        <w:t xml:space="preserve">e  </w:t>
      </w:r>
      <w:r>
        <w:rPr>
          <w:spacing w:val="18"/>
        </w:rPr>
        <w:t xml:space="preserve"> </w:t>
      </w:r>
      <w:r>
        <w:t xml:space="preserve">responsabile  </w:t>
      </w:r>
      <w:r>
        <w:rPr>
          <w:spacing w:val="18"/>
        </w:rPr>
        <w:t xml:space="preserve"> </w:t>
      </w:r>
      <w:r>
        <w:t xml:space="preserve">del  </w:t>
      </w:r>
      <w:r>
        <w:rPr>
          <w:spacing w:val="19"/>
        </w:rPr>
        <w:t xml:space="preserve"> </w:t>
      </w:r>
      <w:r>
        <w:t xml:space="preserve">comitato  </w:t>
      </w:r>
      <w:r>
        <w:rPr>
          <w:spacing w:val="18"/>
        </w:rPr>
        <w:t xml:space="preserve"> </w:t>
      </w:r>
      <w:r>
        <w:t>di</w:t>
      </w:r>
      <w:r>
        <w:tab/>
        <w:t xml:space="preserve">assaggiatori  </w:t>
      </w:r>
      <w:r>
        <w:rPr>
          <w:spacing w:val="17"/>
        </w:rPr>
        <w:t xml:space="preserve"> </w:t>
      </w:r>
      <w:r>
        <w:t>denominato</w:t>
      </w:r>
    </w:p>
    <w:p w:rsidR="00F44F09" w:rsidRDefault="00CF5697">
      <w:pPr>
        <w:pStyle w:val="Corpotesto"/>
        <w:tabs>
          <w:tab w:val="left" w:pos="4264"/>
          <w:tab w:val="left" w:pos="8585"/>
        </w:tabs>
        <w:spacing w:before="84" w:line="312" w:lineRule="auto"/>
        <w:ind w:left="132" w:right="1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riconosciuto</w:t>
      </w:r>
      <w:r>
        <w:rPr>
          <w:spacing w:val="-57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Mipaaf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;</w:t>
      </w:r>
    </w:p>
    <w:p w:rsidR="00F44F09" w:rsidRDefault="00F44F09">
      <w:pPr>
        <w:pStyle w:val="Corpotesto"/>
        <w:spacing w:before="10"/>
        <w:rPr>
          <w:sz w:val="20"/>
        </w:rPr>
      </w:pPr>
    </w:p>
    <w:p w:rsidR="00F44F09" w:rsidRDefault="00CF5697">
      <w:pPr>
        <w:pStyle w:val="Paragrafoelenco"/>
        <w:numPr>
          <w:ilvl w:val="0"/>
          <w:numId w:val="3"/>
        </w:numPr>
        <w:tabs>
          <w:tab w:val="left" w:pos="700"/>
        </w:tabs>
        <w:spacing w:before="1"/>
        <w:ind w:right="173" w:firstLine="0"/>
        <w:rPr>
          <w:sz w:val="24"/>
        </w:rPr>
      </w:pPr>
      <w:r>
        <w:rPr>
          <w:sz w:val="24"/>
        </w:rPr>
        <w:t>che hanno partecipato al corso complessivamente n.</w:t>
      </w:r>
      <w:r>
        <w:rPr>
          <w:sz w:val="24"/>
          <w:u w:val="single"/>
        </w:rPr>
        <w:t xml:space="preserve"> 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soggetti, dei quali, n.</w:t>
      </w:r>
      <w:r>
        <w:rPr>
          <w:sz w:val="24"/>
          <w:u w:val="single"/>
        </w:rPr>
        <w:t xml:space="preserve">  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hanno</w:t>
      </w:r>
      <w:r>
        <w:rPr>
          <w:spacing w:val="1"/>
          <w:sz w:val="24"/>
        </w:rPr>
        <w:t xml:space="preserve"> </w:t>
      </w:r>
      <w:r>
        <w:rPr>
          <w:sz w:val="24"/>
        </w:rPr>
        <w:t>conseguito l’attestato di idoneità fisiologica all’assaggio dell’olio di oliva vergine ed extravergine,</w:t>
      </w:r>
      <w:r>
        <w:rPr>
          <w:spacing w:val="1"/>
          <w:sz w:val="24"/>
        </w:rPr>
        <w:t xml:space="preserve"> </w:t>
      </w:r>
      <w:r>
        <w:rPr>
          <w:sz w:val="24"/>
        </w:rPr>
        <w:t>avendo</w:t>
      </w:r>
      <w:r>
        <w:rPr>
          <w:spacing w:val="-1"/>
          <w:sz w:val="24"/>
        </w:rPr>
        <w:t xml:space="preserve"> </w:t>
      </w:r>
      <w:r>
        <w:rPr>
          <w:sz w:val="24"/>
        </w:rPr>
        <w:t>frequentato il corso e</w:t>
      </w:r>
      <w:r>
        <w:rPr>
          <w:spacing w:val="-1"/>
          <w:sz w:val="24"/>
        </w:rPr>
        <w:t xml:space="preserve"> </w:t>
      </w:r>
      <w:r>
        <w:rPr>
          <w:sz w:val="24"/>
        </w:rPr>
        <w:t>superato le</w:t>
      </w:r>
      <w:r>
        <w:rPr>
          <w:spacing w:val="-1"/>
          <w:sz w:val="24"/>
        </w:rPr>
        <w:t xml:space="preserve"> </w:t>
      </w:r>
      <w:r>
        <w:rPr>
          <w:sz w:val="24"/>
        </w:rPr>
        <w:t>prove</w:t>
      </w:r>
      <w:r>
        <w:rPr>
          <w:spacing w:val="-2"/>
          <w:sz w:val="24"/>
        </w:rPr>
        <w:t xml:space="preserve"> </w:t>
      </w:r>
      <w:r>
        <w:rPr>
          <w:sz w:val="24"/>
        </w:rPr>
        <w:t>selettive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(2)</w:t>
      </w:r>
      <w:r>
        <w:rPr>
          <w:sz w:val="24"/>
        </w:rPr>
        <w:t>;</w:t>
      </w:r>
    </w:p>
    <w:p w:rsidR="00F44F09" w:rsidRDefault="00F44F09">
      <w:pPr>
        <w:pStyle w:val="Corpotesto"/>
        <w:spacing w:before="9"/>
        <w:rPr>
          <w:sz w:val="20"/>
        </w:rPr>
      </w:pPr>
    </w:p>
    <w:p w:rsidR="00F44F09" w:rsidRDefault="00CF5697">
      <w:pPr>
        <w:pStyle w:val="Paragrafoelenco"/>
        <w:numPr>
          <w:ilvl w:val="0"/>
          <w:numId w:val="3"/>
        </w:numPr>
        <w:tabs>
          <w:tab w:val="left" w:pos="710"/>
          <w:tab w:val="left" w:pos="7850"/>
          <w:tab w:val="left" w:pos="9170"/>
        </w:tabs>
        <w:spacing w:before="1"/>
        <w:ind w:right="174" w:firstLine="0"/>
        <w:rPr>
          <w:sz w:val="24"/>
        </w:rPr>
      </w:pPr>
      <w:r>
        <w:rPr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z w:val="24"/>
        </w:rPr>
        <w:t>sono</w:t>
      </w:r>
      <w:r>
        <w:rPr>
          <w:spacing w:val="-6"/>
          <w:sz w:val="24"/>
        </w:rPr>
        <w:t xml:space="preserve"> </w:t>
      </w:r>
      <w:r>
        <w:rPr>
          <w:sz w:val="24"/>
        </w:rPr>
        <w:t>state</w:t>
      </w:r>
      <w:r>
        <w:rPr>
          <w:spacing w:val="-7"/>
          <w:sz w:val="24"/>
        </w:rPr>
        <w:t xml:space="preserve"> </w:t>
      </w:r>
      <w:r>
        <w:rPr>
          <w:sz w:val="24"/>
        </w:rPr>
        <w:t>rispettate</w:t>
      </w:r>
      <w:r>
        <w:rPr>
          <w:spacing w:val="-7"/>
          <w:sz w:val="24"/>
        </w:rPr>
        <w:t xml:space="preserve"> </w:t>
      </w:r>
      <w:r>
        <w:rPr>
          <w:sz w:val="24"/>
        </w:rPr>
        <w:t>tutte</w:t>
      </w:r>
      <w:r>
        <w:rPr>
          <w:spacing w:val="-8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condizioni</w:t>
      </w:r>
      <w:r>
        <w:rPr>
          <w:spacing w:val="-6"/>
          <w:sz w:val="24"/>
        </w:rPr>
        <w:t xml:space="preserve"> </w:t>
      </w:r>
      <w:r>
        <w:rPr>
          <w:sz w:val="24"/>
        </w:rPr>
        <w:t>prescritte</w:t>
      </w:r>
      <w:r>
        <w:rPr>
          <w:spacing w:val="-7"/>
          <w:sz w:val="24"/>
        </w:rPr>
        <w:t xml:space="preserve"> </w:t>
      </w:r>
      <w:r>
        <w:rPr>
          <w:sz w:val="24"/>
        </w:rPr>
        <w:t>nel</w:t>
      </w:r>
      <w:r>
        <w:rPr>
          <w:spacing w:val="-6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autorizzazione</w:t>
      </w:r>
      <w:r>
        <w:rPr>
          <w:spacing w:val="-7"/>
          <w:sz w:val="24"/>
        </w:rPr>
        <w:t xml:space="preserve"> </w:t>
      </w:r>
      <w:r>
        <w:rPr>
          <w:sz w:val="24"/>
        </w:rPr>
        <w:t>della</w:t>
      </w:r>
      <w:r>
        <w:rPr>
          <w:spacing w:val="-58"/>
          <w:sz w:val="24"/>
        </w:rPr>
        <w:t xml:space="preserve"> </w:t>
      </w:r>
      <w:r>
        <w:rPr>
          <w:sz w:val="24"/>
        </w:rPr>
        <w:t>Regione</w:t>
      </w:r>
      <w:r>
        <w:rPr>
          <w:spacing w:val="-1"/>
          <w:sz w:val="24"/>
        </w:rPr>
        <w:t xml:space="preserve"> </w:t>
      </w:r>
      <w:r>
        <w:rPr>
          <w:sz w:val="24"/>
        </w:rPr>
        <w:t>Emilia-Romagna</w:t>
      </w:r>
      <w:r>
        <w:rPr>
          <w:spacing w:val="-3"/>
          <w:sz w:val="24"/>
        </w:rPr>
        <w:t xml:space="preserve"> </w:t>
      </w:r>
      <w:r>
        <w:rPr>
          <w:sz w:val="24"/>
        </w:rPr>
        <w:t>(rilasciata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determinazione</w:t>
      </w:r>
      <w:r>
        <w:rPr>
          <w:spacing w:val="-1"/>
          <w:sz w:val="24"/>
        </w:rPr>
        <w:t xml:space="preserve"> </w:t>
      </w:r>
      <w:r>
        <w:rPr>
          <w:sz w:val="24"/>
        </w:rPr>
        <w:t>dirigenziale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_).</w:t>
      </w:r>
    </w:p>
    <w:p w:rsidR="00F44F09" w:rsidRDefault="00F44F09">
      <w:pPr>
        <w:pStyle w:val="Corpotesto"/>
        <w:rPr>
          <w:sz w:val="20"/>
        </w:rPr>
      </w:pPr>
    </w:p>
    <w:p w:rsidR="00F44F09" w:rsidRDefault="00F44F09">
      <w:pPr>
        <w:pStyle w:val="Corpotesto"/>
        <w:rPr>
          <w:sz w:val="20"/>
        </w:rPr>
      </w:pPr>
    </w:p>
    <w:p w:rsidR="00F44F09" w:rsidRDefault="00CF5697">
      <w:pPr>
        <w:tabs>
          <w:tab w:val="left" w:pos="1899"/>
          <w:tab w:val="left" w:pos="4669"/>
          <w:tab w:val="left" w:pos="9220"/>
        </w:tabs>
        <w:spacing w:before="212"/>
        <w:ind w:left="132"/>
        <w:rPr>
          <w:b/>
          <w:i/>
          <w:sz w:val="24"/>
        </w:rPr>
      </w:pP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ab/>
        <w:t>FIRMA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(3)</w:t>
      </w:r>
      <w:r>
        <w:rPr>
          <w:b/>
          <w:i/>
          <w:spacing w:val="-23"/>
          <w:sz w:val="24"/>
        </w:rPr>
        <w:t xml:space="preserve"> </w:t>
      </w:r>
      <w:r>
        <w:rPr>
          <w:b/>
          <w:i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ab/>
      </w:r>
    </w:p>
    <w:p w:rsidR="00F44F09" w:rsidRDefault="00F44F09">
      <w:pPr>
        <w:pStyle w:val="Corpotesto"/>
        <w:rPr>
          <w:b/>
          <w:i/>
          <w:sz w:val="20"/>
        </w:rPr>
      </w:pPr>
    </w:p>
    <w:p w:rsidR="00F44F09" w:rsidRDefault="00F44F09">
      <w:pPr>
        <w:pStyle w:val="Corpotesto"/>
        <w:rPr>
          <w:b/>
          <w:i/>
          <w:sz w:val="20"/>
        </w:rPr>
      </w:pPr>
    </w:p>
    <w:p w:rsidR="00F44F09" w:rsidRDefault="00F44F09">
      <w:pPr>
        <w:pStyle w:val="Corpotesto"/>
        <w:rPr>
          <w:b/>
          <w:i/>
          <w:sz w:val="20"/>
        </w:rPr>
      </w:pPr>
    </w:p>
    <w:p w:rsidR="00F44F09" w:rsidRDefault="00F44F09">
      <w:pPr>
        <w:pStyle w:val="Corpotesto"/>
        <w:rPr>
          <w:b/>
          <w:i/>
          <w:sz w:val="20"/>
        </w:rPr>
      </w:pPr>
    </w:p>
    <w:p w:rsidR="00F44F09" w:rsidRDefault="00F44F09">
      <w:pPr>
        <w:pStyle w:val="Corpotesto"/>
        <w:rPr>
          <w:b/>
          <w:i/>
          <w:sz w:val="20"/>
        </w:rPr>
      </w:pPr>
    </w:p>
    <w:p w:rsidR="00F44F09" w:rsidRDefault="00F44F09">
      <w:pPr>
        <w:pStyle w:val="Corpotesto"/>
        <w:rPr>
          <w:b/>
          <w:i/>
          <w:sz w:val="20"/>
        </w:rPr>
      </w:pPr>
    </w:p>
    <w:p w:rsidR="00F44F09" w:rsidRDefault="00F44F09">
      <w:pPr>
        <w:pStyle w:val="Corpotesto"/>
        <w:spacing w:before="4"/>
        <w:rPr>
          <w:b/>
          <w:i/>
          <w:sz w:val="20"/>
        </w:rPr>
      </w:pPr>
    </w:p>
    <w:p w:rsidR="00F44F09" w:rsidRDefault="00CF5697">
      <w:pPr>
        <w:pStyle w:val="Paragrafoelenco"/>
        <w:numPr>
          <w:ilvl w:val="0"/>
          <w:numId w:val="2"/>
        </w:numPr>
        <w:tabs>
          <w:tab w:val="left" w:pos="491"/>
        </w:tabs>
        <w:spacing w:before="90"/>
        <w:ind w:right="0"/>
        <w:jc w:val="both"/>
        <w:rPr>
          <w:i/>
          <w:sz w:val="24"/>
        </w:rPr>
      </w:pPr>
      <w:r>
        <w:rPr>
          <w:i/>
          <w:sz w:val="24"/>
        </w:rPr>
        <w:t>Ragione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sociale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 denominazione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dell’Organismo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organizzatore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corso</w:t>
      </w:r>
    </w:p>
    <w:p w:rsidR="00F44F09" w:rsidRDefault="00CF5697">
      <w:pPr>
        <w:pStyle w:val="Paragrafoelenco"/>
        <w:numPr>
          <w:ilvl w:val="0"/>
          <w:numId w:val="2"/>
        </w:numPr>
        <w:tabs>
          <w:tab w:val="left" w:pos="491"/>
        </w:tabs>
        <w:ind w:right="170"/>
        <w:jc w:val="both"/>
        <w:rPr>
          <w:i/>
          <w:sz w:val="24"/>
        </w:rPr>
      </w:pPr>
      <w:r>
        <w:rPr>
          <w:i/>
          <w:sz w:val="24"/>
        </w:rPr>
        <w:t>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discenti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devono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aver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frequentato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tutte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calendarizzate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dall’Organismo/Organizzazione/Ente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richiedente.</w:t>
      </w:r>
    </w:p>
    <w:p w:rsidR="00F44F09" w:rsidRDefault="00CF5697">
      <w:pPr>
        <w:pStyle w:val="Paragrafoelenco"/>
        <w:numPr>
          <w:ilvl w:val="0"/>
          <w:numId w:val="2"/>
        </w:numPr>
        <w:tabs>
          <w:tab w:val="left" w:pos="491"/>
        </w:tabs>
        <w:ind w:right="169"/>
        <w:jc w:val="both"/>
        <w:rPr>
          <w:i/>
          <w:sz w:val="24"/>
        </w:rPr>
      </w:pPr>
      <w:r>
        <w:rPr>
          <w:i/>
          <w:sz w:val="24"/>
        </w:rPr>
        <w:t>Il presente documento può essere sottoscritto con firma autografa in presenza del funzionario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addetto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riceve,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oppure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sottoscritto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firma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autografa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presentato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unitamente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copia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documento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identità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corso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validità,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oppure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sottoscritto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mediante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firma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digitale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(art.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38</w:t>
      </w:r>
    </w:p>
    <w:p w:rsidR="00F44F09" w:rsidRDefault="00CF5697">
      <w:pPr>
        <w:ind w:left="490"/>
        <w:jc w:val="both"/>
        <w:rPr>
          <w:i/>
          <w:sz w:val="24"/>
        </w:rPr>
      </w:pPr>
      <w:r>
        <w:rPr>
          <w:i/>
          <w:sz w:val="24"/>
        </w:rPr>
        <w:t>D.P.R.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445/2000).</w:t>
      </w:r>
    </w:p>
    <w:p w:rsidR="00F44F09" w:rsidRDefault="00CF5697">
      <w:pPr>
        <w:pStyle w:val="Corpotesto"/>
        <w:spacing w:before="2"/>
        <w:rPr>
          <w:i/>
          <w:sz w:val="22"/>
        </w:rPr>
      </w:pPr>
      <w:r>
        <w:pict>
          <v:rect id="_x0000_s1026" style="position:absolute;margin-left:55.2pt;margin-top:14.7pt;width:484.9pt;height:1.4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F44F09" w:rsidRDefault="00CF5697">
      <w:pPr>
        <w:pStyle w:val="Titolo1"/>
        <w:spacing w:before="92"/>
        <w:rPr>
          <w:b w:val="0"/>
        </w:rPr>
      </w:pPr>
      <w:r>
        <w:rPr>
          <w:u w:val="thick"/>
        </w:rPr>
        <w:t>Documentazione</w:t>
      </w:r>
      <w:r>
        <w:rPr>
          <w:spacing w:val="-2"/>
          <w:u w:val="thick"/>
        </w:rPr>
        <w:t xml:space="preserve"> </w:t>
      </w:r>
      <w:r>
        <w:rPr>
          <w:u w:val="thick"/>
        </w:rPr>
        <w:t>da</w:t>
      </w:r>
      <w:r>
        <w:rPr>
          <w:spacing w:val="-1"/>
          <w:u w:val="thick"/>
        </w:rPr>
        <w:t xml:space="preserve"> </w:t>
      </w:r>
      <w:r>
        <w:rPr>
          <w:u w:val="thick"/>
        </w:rPr>
        <w:t>allegare</w:t>
      </w:r>
      <w:r>
        <w:rPr>
          <w:spacing w:val="-2"/>
          <w:u w:val="thick"/>
        </w:rPr>
        <w:t xml:space="preserve"> </w:t>
      </w:r>
      <w:r>
        <w:rPr>
          <w:u w:val="thick"/>
        </w:rPr>
        <w:t>alla</w:t>
      </w:r>
      <w:r>
        <w:rPr>
          <w:spacing w:val="-1"/>
          <w:u w:val="thick"/>
        </w:rPr>
        <w:t xml:space="preserve"> </w:t>
      </w:r>
      <w:r>
        <w:rPr>
          <w:u w:val="thick"/>
        </w:rPr>
        <w:t>dichiarazione</w:t>
      </w:r>
      <w:r>
        <w:rPr>
          <w:b w:val="0"/>
        </w:rPr>
        <w:t>:</w:t>
      </w:r>
    </w:p>
    <w:p w:rsidR="00F44F09" w:rsidRDefault="00F44F09">
      <w:pPr>
        <w:pStyle w:val="Corpotesto"/>
        <w:spacing w:before="11"/>
        <w:rPr>
          <w:sz w:val="20"/>
        </w:rPr>
      </w:pPr>
    </w:p>
    <w:p w:rsidR="00F44F09" w:rsidRDefault="00CF5697">
      <w:pPr>
        <w:pStyle w:val="Paragrafoelenco"/>
        <w:numPr>
          <w:ilvl w:val="0"/>
          <w:numId w:val="1"/>
        </w:numPr>
        <w:tabs>
          <w:tab w:val="left" w:pos="374"/>
        </w:tabs>
        <w:ind w:right="179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Calendario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indicazione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orari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effettiva</w:t>
      </w:r>
      <w:r>
        <w:rPr>
          <w:spacing w:val="-57"/>
          <w:sz w:val="24"/>
        </w:rPr>
        <w:t xml:space="preserve"> </w:t>
      </w:r>
      <w:r>
        <w:rPr>
          <w:sz w:val="24"/>
        </w:rPr>
        <w:t>realizzazione:</w:t>
      </w:r>
    </w:p>
    <w:p w:rsidR="00F44F09" w:rsidRDefault="00CF5697">
      <w:pPr>
        <w:pStyle w:val="Paragrafoelenco"/>
        <w:numPr>
          <w:ilvl w:val="1"/>
          <w:numId w:val="1"/>
        </w:numPr>
        <w:tabs>
          <w:tab w:val="left" w:pos="561"/>
        </w:tabs>
        <w:spacing w:before="120"/>
        <w:ind w:right="172"/>
        <w:rPr>
          <w:sz w:val="24"/>
        </w:rPr>
      </w:pP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prove</w:t>
      </w:r>
      <w:r>
        <w:rPr>
          <w:spacing w:val="1"/>
          <w:sz w:val="24"/>
        </w:rPr>
        <w:t xml:space="preserve"> </w:t>
      </w:r>
      <w:r>
        <w:rPr>
          <w:sz w:val="24"/>
        </w:rPr>
        <w:t>selettive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verifica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requisiti</w:t>
      </w:r>
      <w:r>
        <w:rPr>
          <w:spacing w:val="1"/>
          <w:sz w:val="24"/>
        </w:rPr>
        <w:t xml:space="preserve"> </w:t>
      </w:r>
      <w:r>
        <w:rPr>
          <w:sz w:val="24"/>
        </w:rPr>
        <w:t>fisiologici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ciascun</w:t>
      </w:r>
      <w:r>
        <w:rPr>
          <w:spacing w:val="1"/>
          <w:sz w:val="24"/>
        </w:rPr>
        <w:t xml:space="preserve"> </w:t>
      </w:r>
      <w:r>
        <w:rPr>
          <w:sz w:val="24"/>
        </w:rPr>
        <w:t>candidato,</w:t>
      </w:r>
      <w:r>
        <w:rPr>
          <w:spacing w:val="1"/>
          <w:sz w:val="24"/>
        </w:rPr>
        <w:t xml:space="preserve"> </w:t>
      </w:r>
      <w:r>
        <w:rPr>
          <w:sz w:val="24"/>
        </w:rPr>
        <w:t>specificate</w:t>
      </w:r>
      <w:r>
        <w:rPr>
          <w:spacing w:val="1"/>
          <w:sz w:val="24"/>
        </w:rPr>
        <w:t xml:space="preserve"> </w:t>
      </w:r>
      <w:r>
        <w:rPr>
          <w:sz w:val="24"/>
        </w:rPr>
        <w:t>nell’allegato</w:t>
      </w:r>
      <w:r>
        <w:rPr>
          <w:spacing w:val="-3"/>
          <w:sz w:val="24"/>
        </w:rPr>
        <w:t xml:space="preserve"> </w:t>
      </w:r>
      <w:r>
        <w:rPr>
          <w:sz w:val="24"/>
        </w:rPr>
        <w:t>XII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Reg. (CEE)</w:t>
      </w:r>
      <w:r>
        <w:rPr>
          <w:spacing w:val="-5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2568/91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s.m.i.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almeno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serie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prove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ognuno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58"/>
          <w:sz w:val="24"/>
        </w:rPr>
        <w:t xml:space="preserve"> </w:t>
      </w:r>
      <w:r>
        <w:rPr>
          <w:sz w:val="24"/>
        </w:rPr>
        <w:t>attributi</w:t>
      </w:r>
      <w:r>
        <w:rPr>
          <w:spacing w:val="-9"/>
          <w:sz w:val="24"/>
        </w:rPr>
        <w:t xml:space="preserve"> </w:t>
      </w:r>
      <w:r>
        <w:rPr>
          <w:sz w:val="24"/>
        </w:rPr>
        <w:t>indicati</w:t>
      </w:r>
      <w:r>
        <w:rPr>
          <w:spacing w:val="-7"/>
          <w:sz w:val="24"/>
        </w:rPr>
        <w:t xml:space="preserve"> </w:t>
      </w:r>
      <w:r>
        <w:rPr>
          <w:sz w:val="24"/>
        </w:rPr>
        <w:t>dal</w:t>
      </w:r>
      <w:r>
        <w:rPr>
          <w:spacing w:val="-8"/>
          <w:sz w:val="24"/>
        </w:rPr>
        <w:t xml:space="preserve"> </w:t>
      </w:r>
      <w:r>
        <w:rPr>
          <w:sz w:val="24"/>
        </w:rPr>
        <w:t>documento</w:t>
      </w:r>
      <w:r>
        <w:rPr>
          <w:spacing w:val="-9"/>
          <w:sz w:val="24"/>
        </w:rPr>
        <w:t xml:space="preserve"> </w:t>
      </w:r>
      <w:r>
        <w:rPr>
          <w:sz w:val="24"/>
        </w:rPr>
        <w:t>COI/T.20/Doc.</w:t>
      </w:r>
      <w:r>
        <w:rPr>
          <w:spacing w:val="-6"/>
          <w:sz w:val="24"/>
        </w:rPr>
        <w:t xml:space="preserve"> </w:t>
      </w:r>
      <w:r>
        <w:rPr>
          <w:sz w:val="24"/>
        </w:rPr>
        <w:t>N.14</w:t>
      </w:r>
      <w:r>
        <w:rPr>
          <w:spacing w:val="-6"/>
          <w:sz w:val="24"/>
        </w:rPr>
        <w:t xml:space="preserve"> </w:t>
      </w:r>
      <w:r>
        <w:rPr>
          <w:sz w:val="24"/>
        </w:rPr>
        <w:t>nell’ultima</w:t>
      </w:r>
      <w:r>
        <w:rPr>
          <w:spacing w:val="-10"/>
          <w:sz w:val="24"/>
        </w:rPr>
        <w:t xml:space="preserve"> </w:t>
      </w:r>
      <w:r>
        <w:rPr>
          <w:sz w:val="24"/>
        </w:rPr>
        <w:t>versione</w:t>
      </w:r>
      <w:r>
        <w:rPr>
          <w:spacing w:val="-10"/>
          <w:sz w:val="24"/>
        </w:rPr>
        <w:t xml:space="preserve"> </w:t>
      </w:r>
      <w:r>
        <w:rPr>
          <w:sz w:val="24"/>
        </w:rPr>
        <w:t>disponibile</w:t>
      </w:r>
      <w:r>
        <w:rPr>
          <w:spacing w:val="-10"/>
          <w:sz w:val="24"/>
        </w:rPr>
        <w:t xml:space="preserve"> </w:t>
      </w:r>
      <w:r>
        <w:rPr>
          <w:sz w:val="24"/>
        </w:rPr>
        <w:t>sul</w:t>
      </w:r>
      <w:r>
        <w:rPr>
          <w:spacing w:val="-8"/>
          <w:sz w:val="24"/>
        </w:rPr>
        <w:t xml:space="preserve"> </w:t>
      </w:r>
      <w:r>
        <w:rPr>
          <w:sz w:val="24"/>
        </w:rPr>
        <w:t>sito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58"/>
          <w:sz w:val="24"/>
        </w:rPr>
        <w:t xml:space="preserve"> </w:t>
      </w:r>
      <w:r>
        <w:rPr>
          <w:sz w:val="24"/>
        </w:rPr>
        <w:t>COI;</w:t>
      </w:r>
    </w:p>
    <w:p w:rsidR="00F44F09" w:rsidRDefault="00F44F09">
      <w:pPr>
        <w:jc w:val="both"/>
        <w:rPr>
          <w:sz w:val="24"/>
        </w:rPr>
        <w:sectPr w:rsidR="00F44F09">
          <w:pgSz w:w="11910" w:h="16840"/>
          <w:pgMar w:top="1320" w:right="960" w:bottom="280" w:left="1000" w:header="720" w:footer="720" w:gutter="0"/>
          <w:cols w:space="720"/>
        </w:sectPr>
      </w:pPr>
    </w:p>
    <w:p w:rsidR="00F44F09" w:rsidRDefault="00CF5697">
      <w:pPr>
        <w:pStyle w:val="Paragrafoelenco"/>
        <w:numPr>
          <w:ilvl w:val="1"/>
          <w:numId w:val="1"/>
        </w:numPr>
        <w:tabs>
          <w:tab w:val="left" w:pos="561"/>
        </w:tabs>
        <w:spacing w:before="76"/>
        <w:ind w:right="171"/>
        <w:rPr>
          <w:sz w:val="24"/>
        </w:rPr>
      </w:pPr>
      <w:r>
        <w:rPr>
          <w:sz w:val="24"/>
        </w:rPr>
        <w:lastRenderedPageBreak/>
        <w:t>di almeno 4 prove pratiche, svolte in un’apposita sala di assaggio completa delle relative</w:t>
      </w:r>
      <w:r>
        <w:rPr>
          <w:spacing w:val="1"/>
          <w:sz w:val="24"/>
        </w:rPr>
        <w:t xml:space="preserve"> </w:t>
      </w:r>
      <w:r>
        <w:rPr>
          <w:sz w:val="24"/>
        </w:rPr>
        <w:t>attrezzature</w:t>
      </w:r>
      <w:r>
        <w:rPr>
          <w:spacing w:val="-8"/>
          <w:sz w:val="24"/>
        </w:rPr>
        <w:t xml:space="preserve"> </w:t>
      </w:r>
      <w:r>
        <w:rPr>
          <w:sz w:val="24"/>
        </w:rPr>
        <w:t>conformi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quanto</w:t>
      </w:r>
      <w:r>
        <w:rPr>
          <w:spacing w:val="-6"/>
          <w:sz w:val="24"/>
        </w:rPr>
        <w:t xml:space="preserve"> </w:t>
      </w:r>
      <w:r>
        <w:rPr>
          <w:sz w:val="24"/>
        </w:rPr>
        <w:t>previsto</w:t>
      </w:r>
      <w:r>
        <w:rPr>
          <w:spacing w:val="-6"/>
          <w:sz w:val="24"/>
        </w:rPr>
        <w:t xml:space="preserve"> </w:t>
      </w:r>
      <w:r>
        <w:rPr>
          <w:sz w:val="24"/>
        </w:rPr>
        <w:t>ai</w:t>
      </w:r>
      <w:r>
        <w:rPr>
          <w:spacing w:val="-6"/>
          <w:sz w:val="24"/>
        </w:rPr>
        <w:t xml:space="preserve"> </w:t>
      </w:r>
      <w:r>
        <w:rPr>
          <w:sz w:val="24"/>
        </w:rPr>
        <w:t>punti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dell’Allegato</w:t>
      </w:r>
      <w:r>
        <w:rPr>
          <w:spacing w:val="-7"/>
          <w:sz w:val="24"/>
        </w:rPr>
        <w:t xml:space="preserve"> </w:t>
      </w:r>
      <w:r>
        <w:rPr>
          <w:sz w:val="24"/>
        </w:rPr>
        <w:t>XII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Reg.</w:t>
      </w:r>
      <w:r>
        <w:rPr>
          <w:spacing w:val="-6"/>
          <w:sz w:val="24"/>
        </w:rPr>
        <w:t xml:space="preserve"> </w:t>
      </w:r>
      <w:r>
        <w:rPr>
          <w:sz w:val="24"/>
        </w:rPr>
        <w:t>(CEE)</w:t>
      </w:r>
      <w:r>
        <w:rPr>
          <w:spacing w:val="-7"/>
          <w:sz w:val="24"/>
        </w:rPr>
        <w:t xml:space="preserve"> </w:t>
      </w:r>
      <w:r>
        <w:rPr>
          <w:sz w:val="24"/>
        </w:rPr>
        <w:t>n.</w:t>
      </w:r>
      <w:r>
        <w:rPr>
          <w:spacing w:val="-6"/>
          <w:sz w:val="24"/>
        </w:rPr>
        <w:t xml:space="preserve"> </w:t>
      </w:r>
      <w:r>
        <w:rPr>
          <w:sz w:val="24"/>
        </w:rPr>
        <w:t>2568/91</w:t>
      </w:r>
      <w:r>
        <w:rPr>
          <w:spacing w:val="-58"/>
          <w:sz w:val="24"/>
        </w:rPr>
        <w:t xml:space="preserve"> </w:t>
      </w:r>
      <w:r>
        <w:rPr>
          <w:sz w:val="24"/>
        </w:rPr>
        <w:t>e s.m.i., atte a familiarizzare l’assaggiatore con le numerose vari</w:t>
      </w:r>
      <w:r>
        <w:rPr>
          <w:sz w:val="24"/>
        </w:rPr>
        <w:t>anti olfatto-gustativo-tattili che</w:t>
      </w:r>
      <w:r>
        <w:rPr>
          <w:spacing w:val="-57"/>
          <w:sz w:val="24"/>
        </w:rPr>
        <w:t xml:space="preserve"> </w:t>
      </w:r>
      <w:r>
        <w:rPr>
          <w:sz w:val="24"/>
        </w:rPr>
        <w:t>offrono gli oli di oliva vergini ed extravergini, nonché con la metodologia sensoriale prevista</w:t>
      </w:r>
      <w:r>
        <w:rPr>
          <w:spacing w:val="1"/>
          <w:sz w:val="24"/>
        </w:rPr>
        <w:t xml:space="preserve"> </w:t>
      </w:r>
      <w:r>
        <w:rPr>
          <w:sz w:val="24"/>
        </w:rPr>
        <w:t>nell’allegato</w:t>
      </w:r>
      <w:r>
        <w:rPr>
          <w:spacing w:val="-1"/>
          <w:sz w:val="24"/>
        </w:rPr>
        <w:t xml:space="preserve"> </w:t>
      </w:r>
      <w:r>
        <w:rPr>
          <w:sz w:val="24"/>
        </w:rPr>
        <w:t>XII</w:t>
      </w:r>
      <w:r>
        <w:rPr>
          <w:spacing w:val="-2"/>
          <w:sz w:val="24"/>
        </w:rPr>
        <w:t xml:space="preserve"> </w:t>
      </w:r>
      <w:r>
        <w:rPr>
          <w:sz w:val="24"/>
        </w:rPr>
        <w:t>al Reg.</w:t>
      </w:r>
      <w:r>
        <w:rPr>
          <w:spacing w:val="2"/>
          <w:sz w:val="24"/>
        </w:rPr>
        <w:t xml:space="preserve"> </w:t>
      </w:r>
      <w:r>
        <w:rPr>
          <w:sz w:val="24"/>
        </w:rPr>
        <w:t>(CEE)</w:t>
      </w:r>
      <w:r>
        <w:rPr>
          <w:spacing w:val="-2"/>
          <w:sz w:val="24"/>
        </w:rPr>
        <w:t xml:space="preserve"> </w:t>
      </w:r>
      <w:r>
        <w:rPr>
          <w:sz w:val="24"/>
        </w:rPr>
        <w:t>n. 2568/91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s.m.i.;</w:t>
      </w:r>
    </w:p>
    <w:p w:rsidR="00F44F09" w:rsidRDefault="00CF5697">
      <w:pPr>
        <w:pStyle w:val="Paragrafoelenco"/>
        <w:numPr>
          <w:ilvl w:val="1"/>
          <w:numId w:val="1"/>
        </w:numPr>
        <w:tabs>
          <w:tab w:val="left" w:pos="561"/>
        </w:tabs>
        <w:spacing w:before="100"/>
        <w:rPr>
          <w:sz w:val="24"/>
        </w:rPr>
      </w:pPr>
      <w:r>
        <w:rPr>
          <w:sz w:val="24"/>
        </w:rPr>
        <w:t>delle lezioni sulle materie di base del comparto: principi agronomici de</w:t>
      </w:r>
      <w:r>
        <w:rPr>
          <w:sz w:val="24"/>
        </w:rPr>
        <w:t>lla coltura dell’olivo,</w:t>
      </w:r>
      <w:r>
        <w:rPr>
          <w:spacing w:val="1"/>
          <w:sz w:val="24"/>
        </w:rPr>
        <w:t xml:space="preserve"> </w:t>
      </w:r>
      <w:r>
        <w:rPr>
          <w:sz w:val="24"/>
        </w:rPr>
        <w:t>tecnologia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trasformazione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conservazione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oli,</w:t>
      </w:r>
      <w:r>
        <w:rPr>
          <w:spacing w:val="1"/>
          <w:sz w:val="24"/>
        </w:rPr>
        <w:t xml:space="preserve"> </w:t>
      </w:r>
      <w:r>
        <w:rPr>
          <w:sz w:val="24"/>
        </w:rPr>
        <w:t>caratteristiche</w:t>
      </w:r>
      <w:r>
        <w:rPr>
          <w:spacing w:val="1"/>
          <w:sz w:val="24"/>
        </w:rPr>
        <w:t xml:space="preserve"> </w:t>
      </w:r>
      <w:r>
        <w:rPr>
          <w:sz w:val="24"/>
        </w:rPr>
        <w:t>chimiche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chimico-fisiche degli oli di oliva vergini ed extravergini e relativa normativa, specificando gli</w:t>
      </w:r>
      <w:r>
        <w:rPr>
          <w:spacing w:val="1"/>
          <w:sz w:val="24"/>
        </w:rPr>
        <w:t xml:space="preserve"> </w:t>
      </w:r>
      <w:r>
        <w:rPr>
          <w:sz w:val="24"/>
        </w:rPr>
        <w:t>argomenti</w:t>
      </w:r>
      <w:r>
        <w:rPr>
          <w:spacing w:val="-1"/>
          <w:sz w:val="24"/>
        </w:rPr>
        <w:t xml:space="preserve"> </w:t>
      </w:r>
      <w:r>
        <w:rPr>
          <w:sz w:val="24"/>
        </w:rPr>
        <w:t>trattati, i nominativi</w:t>
      </w:r>
      <w:r>
        <w:rPr>
          <w:spacing w:val="-1"/>
          <w:sz w:val="24"/>
        </w:rPr>
        <w:t xml:space="preserve"> </w:t>
      </w:r>
      <w:r>
        <w:rPr>
          <w:sz w:val="24"/>
        </w:rPr>
        <w:t>dei docenti e</w:t>
      </w:r>
      <w:r>
        <w:rPr>
          <w:spacing w:val="-2"/>
          <w:sz w:val="24"/>
        </w:rPr>
        <w:t xml:space="preserve"> </w:t>
      </w:r>
      <w:r>
        <w:rPr>
          <w:sz w:val="24"/>
        </w:rPr>
        <w:t>i loro</w:t>
      </w:r>
      <w:r>
        <w:rPr>
          <w:spacing w:val="1"/>
          <w:sz w:val="24"/>
        </w:rPr>
        <w:t xml:space="preserve"> </w:t>
      </w:r>
      <w:r>
        <w:rPr>
          <w:sz w:val="24"/>
        </w:rPr>
        <w:t>titoli di</w:t>
      </w:r>
      <w:r>
        <w:rPr>
          <w:spacing w:val="4"/>
          <w:sz w:val="24"/>
        </w:rPr>
        <w:t xml:space="preserve"> </w:t>
      </w:r>
      <w:r>
        <w:rPr>
          <w:sz w:val="24"/>
        </w:rPr>
        <w:t>qualificazione.</w:t>
      </w:r>
    </w:p>
    <w:p w:rsidR="00F44F09" w:rsidRDefault="00CF5697">
      <w:pPr>
        <w:pStyle w:val="Titolo1"/>
        <w:spacing w:before="100"/>
        <w:ind w:right="178"/>
        <w:jc w:val="both"/>
      </w:pPr>
      <w:r>
        <w:t>Occorre evidenziare e motivare le variazioni rispetto al programma allegato al</w:t>
      </w:r>
      <w:r>
        <w:t>la domanda di</w:t>
      </w:r>
      <w:r>
        <w:rPr>
          <w:spacing w:val="1"/>
        </w:rPr>
        <w:t xml:space="preserve"> </w:t>
      </w:r>
      <w:r>
        <w:t>autorizzazione.</w:t>
      </w:r>
    </w:p>
    <w:p w:rsidR="00F44F09" w:rsidRDefault="00F44F09">
      <w:pPr>
        <w:pStyle w:val="Corpotesto"/>
        <w:spacing w:before="10"/>
        <w:rPr>
          <w:b/>
          <w:sz w:val="20"/>
        </w:rPr>
      </w:pPr>
    </w:p>
    <w:p w:rsidR="00F44F09" w:rsidRDefault="00CF5697">
      <w:pPr>
        <w:pStyle w:val="Paragrafoelenco"/>
        <w:numPr>
          <w:ilvl w:val="0"/>
          <w:numId w:val="1"/>
        </w:numPr>
        <w:tabs>
          <w:tab w:val="left" w:pos="343"/>
        </w:tabs>
        <w:ind w:right="169" w:firstLine="0"/>
        <w:jc w:val="both"/>
        <w:rPr>
          <w:sz w:val="24"/>
        </w:rPr>
      </w:pPr>
      <w:r>
        <w:rPr>
          <w:sz w:val="24"/>
        </w:rPr>
        <w:t>– Relazione sottoscritta dal capo panel responsabile del corso contenente una descrizione dello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 dei lavori (evidenziando eventuali</w:t>
      </w:r>
      <w:r>
        <w:rPr>
          <w:spacing w:val="1"/>
          <w:sz w:val="24"/>
        </w:rPr>
        <w:t xml:space="preserve"> </w:t>
      </w:r>
      <w:r>
        <w:rPr>
          <w:sz w:val="24"/>
        </w:rPr>
        <w:t>problematiche verificatesi), una valutazione sui</w:t>
      </w:r>
      <w:r>
        <w:rPr>
          <w:spacing w:val="1"/>
          <w:sz w:val="24"/>
        </w:rPr>
        <w:t xml:space="preserve"> </w:t>
      </w:r>
      <w:r>
        <w:rPr>
          <w:sz w:val="24"/>
        </w:rPr>
        <w:t>risultati</w:t>
      </w:r>
      <w:r>
        <w:rPr>
          <w:spacing w:val="-7"/>
          <w:sz w:val="24"/>
        </w:rPr>
        <w:t xml:space="preserve"> </w:t>
      </w:r>
      <w:r>
        <w:rPr>
          <w:sz w:val="24"/>
        </w:rPr>
        <w:t>conseguiti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rapporto</w:t>
      </w:r>
      <w:r>
        <w:rPr>
          <w:spacing w:val="-8"/>
          <w:sz w:val="24"/>
        </w:rPr>
        <w:t xml:space="preserve"> </w:t>
      </w:r>
      <w:r>
        <w:rPr>
          <w:sz w:val="24"/>
        </w:rPr>
        <w:t>agli</w:t>
      </w:r>
      <w:r>
        <w:rPr>
          <w:spacing w:val="-6"/>
          <w:sz w:val="24"/>
        </w:rPr>
        <w:t xml:space="preserve"> </w:t>
      </w:r>
      <w:r>
        <w:rPr>
          <w:sz w:val="24"/>
        </w:rPr>
        <w:t>obiettivi</w:t>
      </w:r>
      <w:r>
        <w:rPr>
          <w:spacing w:val="-7"/>
          <w:sz w:val="24"/>
        </w:rPr>
        <w:t xml:space="preserve"> </w:t>
      </w:r>
      <w:r>
        <w:rPr>
          <w:sz w:val="24"/>
        </w:rPr>
        <w:t>prefissati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dalla</w:t>
      </w:r>
      <w:r>
        <w:rPr>
          <w:spacing w:val="-9"/>
          <w:sz w:val="24"/>
        </w:rPr>
        <w:t xml:space="preserve"> </w:t>
      </w:r>
      <w:r>
        <w:rPr>
          <w:sz w:val="24"/>
        </w:rPr>
        <w:t>quale</w:t>
      </w:r>
      <w:r>
        <w:rPr>
          <w:spacing w:val="-7"/>
          <w:sz w:val="24"/>
        </w:rPr>
        <w:t xml:space="preserve"> </w:t>
      </w:r>
      <w:r>
        <w:rPr>
          <w:sz w:val="24"/>
        </w:rPr>
        <w:t>risulti</w:t>
      </w:r>
      <w:r>
        <w:rPr>
          <w:spacing w:val="-7"/>
          <w:sz w:val="24"/>
        </w:rPr>
        <w:t xml:space="preserve"> </w:t>
      </w:r>
      <w:r>
        <w:rPr>
          <w:sz w:val="24"/>
        </w:rPr>
        <w:t>che</w:t>
      </w:r>
      <w:r>
        <w:rPr>
          <w:spacing w:val="-9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16</w:t>
      </w:r>
      <w:r>
        <w:rPr>
          <w:spacing w:val="-8"/>
          <w:sz w:val="24"/>
        </w:rPr>
        <w:t xml:space="preserve"> </w:t>
      </w:r>
      <w:r>
        <w:rPr>
          <w:sz w:val="24"/>
        </w:rPr>
        <w:t>prove</w:t>
      </w:r>
      <w:r>
        <w:rPr>
          <w:spacing w:val="-8"/>
          <w:sz w:val="24"/>
        </w:rPr>
        <w:t xml:space="preserve"> </w:t>
      </w:r>
      <w:r>
        <w:rPr>
          <w:sz w:val="24"/>
        </w:rPr>
        <w:t>selettive</w:t>
      </w:r>
      <w:r>
        <w:rPr>
          <w:spacing w:val="-8"/>
          <w:sz w:val="24"/>
        </w:rPr>
        <w:t xml:space="preserve"> </w:t>
      </w:r>
      <w:r>
        <w:rPr>
          <w:sz w:val="24"/>
        </w:rPr>
        <w:t>sui</w:t>
      </w:r>
      <w:r>
        <w:rPr>
          <w:spacing w:val="-57"/>
          <w:sz w:val="24"/>
        </w:rPr>
        <w:t xml:space="preserve"> </w:t>
      </w:r>
      <w:r>
        <w:rPr>
          <w:sz w:val="24"/>
        </w:rPr>
        <w:t>quattro attributi previsti, ripetuti per quattro volte, si sono svolte conformemente alla metodologia</w:t>
      </w:r>
      <w:r>
        <w:rPr>
          <w:spacing w:val="1"/>
          <w:sz w:val="24"/>
        </w:rPr>
        <w:t xml:space="preserve"> </w:t>
      </w:r>
      <w:r>
        <w:rPr>
          <w:sz w:val="24"/>
        </w:rPr>
        <w:t>stabilita</w:t>
      </w:r>
      <w:r>
        <w:rPr>
          <w:spacing w:val="-7"/>
          <w:sz w:val="24"/>
        </w:rPr>
        <w:t xml:space="preserve"> </w:t>
      </w:r>
      <w:r>
        <w:rPr>
          <w:sz w:val="24"/>
        </w:rPr>
        <w:t>nell’allegato</w:t>
      </w:r>
      <w:r>
        <w:rPr>
          <w:spacing w:val="-6"/>
          <w:sz w:val="24"/>
        </w:rPr>
        <w:t xml:space="preserve"> </w:t>
      </w:r>
      <w:r>
        <w:rPr>
          <w:sz w:val="24"/>
        </w:rPr>
        <w:t>XII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Reg.</w:t>
      </w:r>
      <w:r>
        <w:rPr>
          <w:spacing w:val="-4"/>
          <w:sz w:val="24"/>
        </w:rPr>
        <w:t xml:space="preserve"> </w:t>
      </w:r>
      <w:r>
        <w:rPr>
          <w:sz w:val="24"/>
        </w:rPr>
        <w:t>CEE</w:t>
      </w:r>
      <w:r>
        <w:rPr>
          <w:spacing w:val="-7"/>
          <w:sz w:val="24"/>
        </w:rPr>
        <w:t xml:space="preserve"> </w:t>
      </w:r>
      <w:r>
        <w:rPr>
          <w:sz w:val="24"/>
        </w:rPr>
        <w:t>n.</w:t>
      </w:r>
      <w:r>
        <w:rPr>
          <w:spacing w:val="-6"/>
          <w:sz w:val="24"/>
        </w:rPr>
        <w:t xml:space="preserve"> </w:t>
      </w:r>
      <w:r>
        <w:rPr>
          <w:sz w:val="24"/>
        </w:rPr>
        <w:t>2568/91 e</w:t>
      </w:r>
      <w:r>
        <w:rPr>
          <w:spacing w:val="-7"/>
          <w:sz w:val="24"/>
        </w:rPr>
        <w:t xml:space="preserve"> </w:t>
      </w:r>
      <w:r>
        <w:rPr>
          <w:sz w:val="24"/>
        </w:rPr>
        <w:t>s.m.i.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prove</w:t>
      </w:r>
      <w:r>
        <w:rPr>
          <w:spacing w:val="-8"/>
          <w:sz w:val="24"/>
        </w:rPr>
        <w:t xml:space="preserve"> </w:t>
      </w:r>
      <w:r>
        <w:rPr>
          <w:sz w:val="24"/>
        </w:rPr>
        <w:t>pratiche</w:t>
      </w:r>
      <w:r>
        <w:rPr>
          <w:spacing w:val="-6"/>
          <w:sz w:val="24"/>
        </w:rPr>
        <w:t xml:space="preserve"> </w:t>
      </w:r>
      <w:r>
        <w:rPr>
          <w:sz w:val="24"/>
        </w:rPr>
        <w:t>atte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familiarizzare</w:t>
      </w:r>
      <w:r>
        <w:rPr>
          <w:spacing w:val="-57"/>
          <w:sz w:val="24"/>
        </w:rPr>
        <w:t xml:space="preserve"> </w:t>
      </w:r>
      <w:r>
        <w:rPr>
          <w:sz w:val="24"/>
        </w:rPr>
        <w:t>l’assaggiatore con le numerose varianti olfatto-gustativo-tattili che offrono gli oli di oliva vergini ed</w:t>
      </w:r>
      <w:r>
        <w:rPr>
          <w:spacing w:val="-57"/>
          <w:sz w:val="24"/>
        </w:rPr>
        <w:t xml:space="preserve"> </w:t>
      </w:r>
      <w:r>
        <w:rPr>
          <w:sz w:val="24"/>
        </w:rPr>
        <w:t>extravergini, nonché con la metodologia sensoriale prevista nell’allegato XII al Reg. (CEE) n.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2568/91 e s.m.i., </w:t>
      </w:r>
      <w:r>
        <w:rPr>
          <w:sz w:val="24"/>
        </w:rPr>
        <w:t>si sono svolte in un’apposita sala di assaggio completa delle relative attrezzature</w:t>
      </w:r>
      <w:r>
        <w:rPr>
          <w:spacing w:val="1"/>
          <w:sz w:val="24"/>
        </w:rPr>
        <w:t xml:space="preserve"> </w:t>
      </w:r>
      <w:r>
        <w:rPr>
          <w:sz w:val="24"/>
        </w:rPr>
        <w:t>conformi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quanto previsto ai punti 5 e</w:t>
      </w:r>
      <w:r>
        <w:rPr>
          <w:spacing w:val="-2"/>
          <w:sz w:val="24"/>
        </w:rPr>
        <w:t xml:space="preserve"> </w:t>
      </w:r>
      <w:r>
        <w:rPr>
          <w:sz w:val="24"/>
        </w:rPr>
        <w:t>6 dell’Allegato XII</w:t>
      </w:r>
      <w:r>
        <w:rPr>
          <w:spacing w:val="-4"/>
          <w:sz w:val="24"/>
        </w:rPr>
        <w:t xml:space="preserve"> </w:t>
      </w:r>
      <w:r>
        <w:rPr>
          <w:sz w:val="24"/>
        </w:rPr>
        <w:t>al Reg.</w:t>
      </w:r>
      <w:r>
        <w:rPr>
          <w:spacing w:val="2"/>
          <w:sz w:val="24"/>
        </w:rPr>
        <w:t xml:space="preserve"> </w:t>
      </w:r>
      <w:r>
        <w:rPr>
          <w:sz w:val="24"/>
        </w:rPr>
        <w:t>(CEE)</w:t>
      </w:r>
      <w:r>
        <w:rPr>
          <w:spacing w:val="-2"/>
          <w:sz w:val="24"/>
        </w:rPr>
        <w:t xml:space="preserve"> </w:t>
      </w:r>
      <w:r>
        <w:rPr>
          <w:sz w:val="24"/>
        </w:rPr>
        <w:t>n. 2568/91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s.m.i.</w:t>
      </w:r>
    </w:p>
    <w:p w:rsidR="00F44F09" w:rsidRDefault="00F44F09">
      <w:pPr>
        <w:pStyle w:val="Corpotesto"/>
        <w:spacing w:before="11"/>
        <w:rPr>
          <w:sz w:val="20"/>
        </w:rPr>
      </w:pPr>
    </w:p>
    <w:p w:rsidR="00F44F09" w:rsidRDefault="00CF5697">
      <w:pPr>
        <w:pStyle w:val="Paragrafoelenco"/>
        <w:numPr>
          <w:ilvl w:val="0"/>
          <w:numId w:val="1"/>
        </w:numPr>
        <w:tabs>
          <w:tab w:val="left" w:pos="352"/>
        </w:tabs>
        <w:ind w:firstLine="0"/>
        <w:jc w:val="both"/>
        <w:rPr>
          <w:sz w:val="24"/>
        </w:rPr>
      </w:pPr>
      <w:r>
        <w:rPr>
          <w:sz w:val="24"/>
        </w:rPr>
        <w:t>– Elenco completo dei partecipanti al corso con l’indicazione di coloro che h</w:t>
      </w:r>
      <w:r>
        <w:rPr>
          <w:sz w:val="24"/>
        </w:rPr>
        <w:t>anno conseguito</w:t>
      </w:r>
      <w:r>
        <w:rPr>
          <w:spacing w:val="1"/>
          <w:sz w:val="24"/>
        </w:rPr>
        <w:t xml:space="preserve"> </w:t>
      </w:r>
      <w:r>
        <w:rPr>
          <w:sz w:val="24"/>
        </w:rPr>
        <w:t>l’attestato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idoneità</w:t>
      </w:r>
      <w:r>
        <w:rPr>
          <w:spacing w:val="-1"/>
          <w:sz w:val="24"/>
        </w:rPr>
        <w:t xml:space="preserve"> </w:t>
      </w:r>
      <w:r>
        <w:rPr>
          <w:sz w:val="24"/>
        </w:rPr>
        <w:t>fisiologica</w:t>
      </w:r>
      <w:r>
        <w:rPr>
          <w:spacing w:val="-1"/>
          <w:sz w:val="24"/>
        </w:rPr>
        <w:t xml:space="preserve"> </w:t>
      </w:r>
      <w:r>
        <w:rPr>
          <w:sz w:val="24"/>
        </w:rPr>
        <w:t>all’assaggio</w:t>
      </w:r>
      <w:r>
        <w:rPr>
          <w:spacing w:val="-2"/>
          <w:sz w:val="24"/>
        </w:rPr>
        <w:t xml:space="preserve"> </w:t>
      </w:r>
      <w:r>
        <w:rPr>
          <w:sz w:val="24"/>
        </w:rPr>
        <w:t>dell’olio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oliva</w:t>
      </w:r>
      <w:r>
        <w:rPr>
          <w:spacing w:val="-1"/>
          <w:sz w:val="24"/>
        </w:rPr>
        <w:t xml:space="preserve"> </w:t>
      </w:r>
      <w:r>
        <w:rPr>
          <w:sz w:val="24"/>
        </w:rPr>
        <w:t>vergine</w:t>
      </w:r>
      <w:r>
        <w:rPr>
          <w:spacing w:val="-3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extravergine.</w:t>
      </w:r>
    </w:p>
    <w:p w:rsidR="00F44F09" w:rsidRDefault="00F44F09">
      <w:pPr>
        <w:pStyle w:val="Corpotesto"/>
        <w:spacing w:before="10"/>
        <w:rPr>
          <w:sz w:val="20"/>
        </w:rPr>
      </w:pPr>
    </w:p>
    <w:p w:rsidR="00F44F09" w:rsidRDefault="00CF5697">
      <w:pPr>
        <w:pStyle w:val="Paragrafoelenco"/>
        <w:numPr>
          <w:ilvl w:val="0"/>
          <w:numId w:val="1"/>
        </w:numPr>
        <w:tabs>
          <w:tab w:val="left" w:pos="311"/>
        </w:tabs>
        <w:ind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completa</w:t>
      </w:r>
      <w:r>
        <w:rPr>
          <w:spacing w:val="-4"/>
          <w:sz w:val="24"/>
        </w:rPr>
        <w:t xml:space="preserve"> </w:t>
      </w:r>
      <w:r>
        <w:rPr>
          <w:sz w:val="24"/>
        </w:rPr>
        <w:t>della documentazione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materiale</w:t>
      </w:r>
      <w:r>
        <w:rPr>
          <w:spacing w:val="-2"/>
          <w:sz w:val="24"/>
        </w:rPr>
        <w:t xml:space="preserve"> </w:t>
      </w:r>
      <w:r>
        <w:rPr>
          <w:sz w:val="24"/>
        </w:rPr>
        <w:t>didattico</w:t>
      </w:r>
      <w:r>
        <w:rPr>
          <w:spacing w:val="-2"/>
          <w:sz w:val="24"/>
        </w:rPr>
        <w:t xml:space="preserve"> </w:t>
      </w:r>
      <w:r>
        <w:rPr>
          <w:sz w:val="24"/>
        </w:rPr>
        <w:t>distribuito</w:t>
      </w:r>
      <w:r>
        <w:rPr>
          <w:spacing w:val="-4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-3"/>
          <w:sz w:val="24"/>
        </w:rPr>
        <w:t xml:space="preserve"> </w:t>
      </w:r>
      <w:r>
        <w:rPr>
          <w:sz w:val="24"/>
        </w:rPr>
        <w:t>durante</w:t>
      </w:r>
      <w:r>
        <w:rPr>
          <w:spacing w:val="-58"/>
          <w:sz w:val="24"/>
        </w:rPr>
        <w:t xml:space="preserve"> </w:t>
      </w:r>
      <w:r>
        <w:rPr>
          <w:sz w:val="24"/>
        </w:rPr>
        <w:t>il corso.</w:t>
      </w:r>
    </w:p>
    <w:sectPr w:rsidR="00F44F09">
      <w:pgSz w:w="11910" w:h="16840"/>
      <w:pgMar w:top="132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F3001"/>
    <w:multiLevelType w:val="hybridMultilevel"/>
    <w:tmpl w:val="82EE6864"/>
    <w:lvl w:ilvl="0" w:tplc="20943E80">
      <w:numFmt w:val="bullet"/>
      <w:lvlText w:val="-"/>
      <w:lvlJc w:val="left"/>
      <w:pPr>
        <w:ind w:left="132" w:hanging="5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24CE68E4">
      <w:numFmt w:val="bullet"/>
      <w:lvlText w:val="•"/>
      <w:lvlJc w:val="left"/>
      <w:pPr>
        <w:ind w:left="1120" w:hanging="567"/>
      </w:pPr>
      <w:rPr>
        <w:rFonts w:hint="default"/>
        <w:lang w:val="it-IT" w:eastAsia="en-US" w:bidi="ar-SA"/>
      </w:rPr>
    </w:lvl>
    <w:lvl w:ilvl="2" w:tplc="6328862E">
      <w:numFmt w:val="bullet"/>
      <w:lvlText w:val="•"/>
      <w:lvlJc w:val="left"/>
      <w:pPr>
        <w:ind w:left="2101" w:hanging="567"/>
      </w:pPr>
      <w:rPr>
        <w:rFonts w:hint="default"/>
        <w:lang w:val="it-IT" w:eastAsia="en-US" w:bidi="ar-SA"/>
      </w:rPr>
    </w:lvl>
    <w:lvl w:ilvl="3" w:tplc="0108FABC">
      <w:numFmt w:val="bullet"/>
      <w:lvlText w:val="•"/>
      <w:lvlJc w:val="left"/>
      <w:pPr>
        <w:ind w:left="3081" w:hanging="567"/>
      </w:pPr>
      <w:rPr>
        <w:rFonts w:hint="default"/>
        <w:lang w:val="it-IT" w:eastAsia="en-US" w:bidi="ar-SA"/>
      </w:rPr>
    </w:lvl>
    <w:lvl w:ilvl="4" w:tplc="C742AD52">
      <w:numFmt w:val="bullet"/>
      <w:lvlText w:val="•"/>
      <w:lvlJc w:val="left"/>
      <w:pPr>
        <w:ind w:left="4062" w:hanging="567"/>
      </w:pPr>
      <w:rPr>
        <w:rFonts w:hint="default"/>
        <w:lang w:val="it-IT" w:eastAsia="en-US" w:bidi="ar-SA"/>
      </w:rPr>
    </w:lvl>
    <w:lvl w:ilvl="5" w:tplc="BA8E53BE">
      <w:numFmt w:val="bullet"/>
      <w:lvlText w:val="•"/>
      <w:lvlJc w:val="left"/>
      <w:pPr>
        <w:ind w:left="5043" w:hanging="567"/>
      </w:pPr>
      <w:rPr>
        <w:rFonts w:hint="default"/>
        <w:lang w:val="it-IT" w:eastAsia="en-US" w:bidi="ar-SA"/>
      </w:rPr>
    </w:lvl>
    <w:lvl w:ilvl="6" w:tplc="12B04E78">
      <w:numFmt w:val="bullet"/>
      <w:lvlText w:val="•"/>
      <w:lvlJc w:val="left"/>
      <w:pPr>
        <w:ind w:left="6023" w:hanging="567"/>
      </w:pPr>
      <w:rPr>
        <w:rFonts w:hint="default"/>
        <w:lang w:val="it-IT" w:eastAsia="en-US" w:bidi="ar-SA"/>
      </w:rPr>
    </w:lvl>
    <w:lvl w:ilvl="7" w:tplc="C35AD130">
      <w:numFmt w:val="bullet"/>
      <w:lvlText w:val="•"/>
      <w:lvlJc w:val="left"/>
      <w:pPr>
        <w:ind w:left="7004" w:hanging="567"/>
      </w:pPr>
      <w:rPr>
        <w:rFonts w:hint="default"/>
        <w:lang w:val="it-IT" w:eastAsia="en-US" w:bidi="ar-SA"/>
      </w:rPr>
    </w:lvl>
    <w:lvl w:ilvl="8" w:tplc="AF2E1B68">
      <w:numFmt w:val="bullet"/>
      <w:lvlText w:val="•"/>
      <w:lvlJc w:val="left"/>
      <w:pPr>
        <w:ind w:left="7985" w:hanging="567"/>
      </w:pPr>
      <w:rPr>
        <w:rFonts w:hint="default"/>
        <w:lang w:val="it-IT" w:eastAsia="en-US" w:bidi="ar-SA"/>
      </w:rPr>
    </w:lvl>
  </w:abstractNum>
  <w:abstractNum w:abstractNumId="1" w15:restartNumberingAfterBreak="0">
    <w:nsid w:val="4E780BF0"/>
    <w:multiLevelType w:val="hybridMultilevel"/>
    <w:tmpl w:val="3888192E"/>
    <w:lvl w:ilvl="0" w:tplc="64CA22E0">
      <w:start w:val="1"/>
      <w:numFmt w:val="decimal"/>
      <w:lvlText w:val="%1"/>
      <w:lvlJc w:val="left"/>
      <w:pPr>
        <w:ind w:left="132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6F2AF81E">
      <w:numFmt w:val="bullet"/>
      <w:lvlText w:val=""/>
      <w:lvlJc w:val="left"/>
      <w:pPr>
        <w:ind w:left="560" w:hanging="33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40EAC09E">
      <w:numFmt w:val="bullet"/>
      <w:lvlText w:val="•"/>
      <w:lvlJc w:val="left"/>
      <w:pPr>
        <w:ind w:left="1602" w:hanging="339"/>
      </w:pPr>
      <w:rPr>
        <w:rFonts w:hint="default"/>
        <w:lang w:val="it-IT" w:eastAsia="en-US" w:bidi="ar-SA"/>
      </w:rPr>
    </w:lvl>
    <w:lvl w:ilvl="3" w:tplc="14CE6D12">
      <w:numFmt w:val="bullet"/>
      <w:lvlText w:val="•"/>
      <w:lvlJc w:val="left"/>
      <w:pPr>
        <w:ind w:left="2645" w:hanging="339"/>
      </w:pPr>
      <w:rPr>
        <w:rFonts w:hint="default"/>
        <w:lang w:val="it-IT" w:eastAsia="en-US" w:bidi="ar-SA"/>
      </w:rPr>
    </w:lvl>
    <w:lvl w:ilvl="4" w:tplc="C896AF0A">
      <w:numFmt w:val="bullet"/>
      <w:lvlText w:val="•"/>
      <w:lvlJc w:val="left"/>
      <w:pPr>
        <w:ind w:left="3688" w:hanging="339"/>
      </w:pPr>
      <w:rPr>
        <w:rFonts w:hint="default"/>
        <w:lang w:val="it-IT" w:eastAsia="en-US" w:bidi="ar-SA"/>
      </w:rPr>
    </w:lvl>
    <w:lvl w:ilvl="5" w:tplc="BE14B4F4">
      <w:numFmt w:val="bullet"/>
      <w:lvlText w:val="•"/>
      <w:lvlJc w:val="left"/>
      <w:pPr>
        <w:ind w:left="4731" w:hanging="339"/>
      </w:pPr>
      <w:rPr>
        <w:rFonts w:hint="default"/>
        <w:lang w:val="it-IT" w:eastAsia="en-US" w:bidi="ar-SA"/>
      </w:rPr>
    </w:lvl>
    <w:lvl w:ilvl="6" w:tplc="68587F88">
      <w:numFmt w:val="bullet"/>
      <w:lvlText w:val="•"/>
      <w:lvlJc w:val="left"/>
      <w:pPr>
        <w:ind w:left="5774" w:hanging="339"/>
      </w:pPr>
      <w:rPr>
        <w:rFonts w:hint="default"/>
        <w:lang w:val="it-IT" w:eastAsia="en-US" w:bidi="ar-SA"/>
      </w:rPr>
    </w:lvl>
    <w:lvl w:ilvl="7" w:tplc="28628F4C">
      <w:numFmt w:val="bullet"/>
      <w:lvlText w:val="•"/>
      <w:lvlJc w:val="left"/>
      <w:pPr>
        <w:ind w:left="6817" w:hanging="339"/>
      </w:pPr>
      <w:rPr>
        <w:rFonts w:hint="default"/>
        <w:lang w:val="it-IT" w:eastAsia="en-US" w:bidi="ar-SA"/>
      </w:rPr>
    </w:lvl>
    <w:lvl w:ilvl="8" w:tplc="F30A7230">
      <w:numFmt w:val="bullet"/>
      <w:lvlText w:val="•"/>
      <w:lvlJc w:val="left"/>
      <w:pPr>
        <w:ind w:left="7860" w:hanging="339"/>
      </w:pPr>
      <w:rPr>
        <w:rFonts w:hint="default"/>
        <w:lang w:val="it-IT" w:eastAsia="en-US" w:bidi="ar-SA"/>
      </w:rPr>
    </w:lvl>
  </w:abstractNum>
  <w:abstractNum w:abstractNumId="2" w15:restartNumberingAfterBreak="0">
    <w:nsid w:val="52315EB9"/>
    <w:multiLevelType w:val="hybridMultilevel"/>
    <w:tmpl w:val="5E542C52"/>
    <w:lvl w:ilvl="0" w:tplc="8A046238">
      <w:start w:val="1"/>
      <w:numFmt w:val="decimal"/>
      <w:lvlText w:val="(%1)"/>
      <w:lvlJc w:val="left"/>
      <w:pPr>
        <w:ind w:left="490" w:hanging="35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it-IT" w:eastAsia="en-US" w:bidi="ar-SA"/>
      </w:rPr>
    </w:lvl>
    <w:lvl w:ilvl="1" w:tplc="7F882B4C">
      <w:numFmt w:val="bullet"/>
      <w:lvlText w:val="•"/>
      <w:lvlJc w:val="left"/>
      <w:pPr>
        <w:ind w:left="1444" w:hanging="359"/>
      </w:pPr>
      <w:rPr>
        <w:rFonts w:hint="default"/>
        <w:lang w:val="it-IT" w:eastAsia="en-US" w:bidi="ar-SA"/>
      </w:rPr>
    </w:lvl>
    <w:lvl w:ilvl="2" w:tplc="74E619BA">
      <w:numFmt w:val="bullet"/>
      <w:lvlText w:val="•"/>
      <w:lvlJc w:val="left"/>
      <w:pPr>
        <w:ind w:left="2389" w:hanging="359"/>
      </w:pPr>
      <w:rPr>
        <w:rFonts w:hint="default"/>
        <w:lang w:val="it-IT" w:eastAsia="en-US" w:bidi="ar-SA"/>
      </w:rPr>
    </w:lvl>
    <w:lvl w:ilvl="3" w:tplc="7186BE5C">
      <w:numFmt w:val="bullet"/>
      <w:lvlText w:val="•"/>
      <w:lvlJc w:val="left"/>
      <w:pPr>
        <w:ind w:left="3333" w:hanging="359"/>
      </w:pPr>
      <w:rPr>
        <w:rFonts w:hint="default"/>
        <w:lang w:val="it-IT" w:eastAsia="en-US" w:bidi="ar-SA"/>
      </w:rPr>
    </w:lvl>
    <w:lvl w:ilvl="4" w:tplc="52865CAC">
      <w:numFmt w:val="bullet"/>
      <w:lvlText w:val="•"/>
      <w:lvlJc w:val="left"/>
      <w:pPr>
        <w:ind w:left="4278" w:hanging="359"/>
      </w:pPr>
      <w:rPr>
        <w:rFonts w:hint="default"/>
        <w:lang w:val="it-IT" w:eastAsia="en-US" w:bidi="ar-SA"/>
      </w:rPr>
    </w:lvl>
    <w:lvl w:ilvl="5" w:tplc="BBE016C6">
      <w:numFmt w:val="bullet"/>
      <w:lvlText w:val="•"/>
      <w:lvlJc w:val="left"/>
      <w:pPr>
        <w:ind w:left="5223" w:hanging="359"/>
      </w:pPr>
      <w:rPr>
        <w:rFonts w:hint="default"/>
        <w:lang w:val="it-IT" w:eastAsia="en-US" w:bidi="ar-SA"/>
      </w:rPr>
    </w:lvl>
    <w:lvl w:ilvl="6" w:tplc="220C79F4">
      <w:numFmt w:val="bullet"/>
      <w:lvlText w:val="•"/>
      <w:lvlJc w:val="left"/>
      <w:pPr>
        <w:ind w:left="6167" w:hanging="359"/>
      </w:pPr>
      <w:rPr>
        <w:rFonts w:hint="default"/>
        <w:lang w:val="it-IT" w:eastAsia="en-US" w:bidi="ar-SA"/>
      </w:rPr>
    </w:lvl>
    <w:lvl w:ilvl="7" w:tplc="1EA03376">
      <w:numFmt w:val="bullet"/>
      <w:lvlText w:val="•"/>
      <w:lvlJc w:val="left"/>
      <w:pPr>
        <w:ind w:left="7112" w:hanging="359"/>
      </w:pPr>
      <w:rPr>
        <w:rFonts w:hint="default"/>
        <w:lang w:val="it-IT" w:eastAsia="en-US" w:bidi="ar-SA"/>
      </w:rPr>
    </w:lvl>
    <w:lvl w:ilvl="8" w:tplc="A7FE3B42">
      <w:numFmt w:val="bullet"/>
      <w:lvlText w:val="•"/>
      <w:lvlJc w:val="left"/>
      <w:pPr>
        <w:ind w:left="8057" w:hanging="359"/>
      </w:pPr>
      <w:rPr>
        <w:rFonts w:hint="default"/>
        <w:lang w:val="it-IT" w:eastAsia="en-US" w:bidi="ar-SA"/>
      </w:rPr>
    </w:lvl>
  </w:abstractNum>
  <w:num w:numId="1" w16cid:durableId="1240017369">
    <w:abstractNumId w:val="1"/>
  </w:num>
  <w:num w:numId="2" w16cid:durableId="1673951986">
    <w:abstractNumId w:val="2"/>
  </w:num>
  <w:num w:numId="3" w16cid:durableId="137823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4F09"/>
    <w:rsid w:val="00CF5697"/>
    <w:rsid w:val="00F4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8D55AB3-A605-49E4-92E3-A129D56F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1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2" w:right="175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rapa@postacert.regione.emilia-romag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4504</Characters>
  <Application>Microsoft Office Word</Application>
  <DocSecurity>4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Giovannini Paola</dc:creator>
  <cp:lastModifiedBy>Giovannini Paola</cp:lastModifiedBy>
  <cp:revision>2</cp:revision>
  <dcterms:created xsi:type="dcterms:W3CDTF">2022-05-18T15:09:00Z</dcterms:created>
  <dcterms:modified xsi:type="dcterms:W3CDTF">2022-05-18T15:09:00Z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LastSaved">
    <vt:filetime>2022-05-18T00:00:00Z</vt:filetime>
  </property>
</Properties>
</file>