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7D" w:rsidRDefault="00A91E7D" w:rsidP="00A91E7D">
      <w:pPr>
        <w:pStyle w:val="Intestazione"/>
        <w:jc w:val="center"/>
      </w:pPr>
      <w:bookmarkStart w:id="0" w:name="_Toc191354623"/>
      <w:bookmarkStart w:id="1" w:name="_Toc195064877"/>
      <w:r>
        <w:rPr>
          <w:noProof/>
        </w:rPr>
        <w:drawing>
          <wp:inline distT="0" distB="0" distL="0" distR="0" wp14:anchorId="6B97CE5C" wp14:editId="39D480D4">
            <wp:extent cx="2048510" cy="592455"/>
            <wp:effectExtent l="0" t="0" r="8890" b="0"/>
            <wp:docPr id="12" name="Immagine 12" descr="Logo GAL BolognAppen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GAL BolognAppenn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592455"/>
                    </a:xfrm>
                    <a:prstGeom prst="rect">
                      <a:avLst/>
                    </a:prstGeom>
                    <a:noFill/>
                    <a:ln>
                      <a:noFill/>
                    </a:ln>
                  </pic:spPr>
                </pic:pic>
              </a:graphicData>
            </a:graphic>
          </wp:inline>
        </w:drawing>
      </w:r>
    </w:p>
    <w:p w:rsidR="00A91E7D" w:rsidRDefault="00A91E7D" w:rsidP="00A91E7D">
      <w:pPr>
        <w:pStyle w:val="Intestazione"/>
        <w:jc w:val="center"/>
      </w:pPr>
    </w:p>
    <w:p w:rsidR="00A91E7D" w:rsidRDefault="00A91E7D" w:rsidP="00A91E7D">
      <w:pPr>
        <w:jc w:val="center"/>
      </w:pPr>
      <w:r>
        <w:rPr>
          <w:noProof/>
        </w:rPr>
        <w:drawing>
          <wp:inline distT="0" distB="0" distL="0" distR="0" wp14:anchorId="5FF65A2C" wp14:editId="08EE3AC1">
            <wp:extent cx="1565275" cy="373380"/>
            <wp:effectExtent l="0" t="0" r="0" b="7620"/>
            <wp:docPr id="11" name="Immagine 11" descr="LOGO UE FEA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UE FEAS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275" cy="373380"/>
                    </a:xfrm>
                    <a:prstGeom prst="rect">
                      <a:avLst/>
                    </a:prstGeom>
                    <a:noFill/>
                    <a:ln>
                      <a:noFill/>
                    </a:ln>
                  </pic:spPr>
                </pic:pic>
              </a:graphicData>
            </a:graphic>
          </wp:inline>
        </w:drawing>
      </w:r>
      <w:r>
        <w:t xml:space="preserve">   </w:t>
      </w:r>
      <w:r>
        <w:rPr>
          <w:noProof/>
        </w:rPr>
        <w:drawing>
          <wp:inline distT="0" distB="0" distL="0" distR="0" wp14:anchorId="3650BFC0" wp14:editId="52D90715">
            <wp:extent cx="365760" cy="402590"/>
            <wp:effectExtent l="0" t="0" r="0" b="0"/>
            <wp:docPr id="10" name="Immagine 10"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Repubbl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402590"/>
                    </a:xfrm>
                    <a:prstGeom prst="rect">
                      <a:avLst/>
                    </a:prstGeom>
                    <a:noFill/>
                    <a:ln>
                      <a:noFill/>
                    </a:ln>
                  </pic:spPr>
                </pic:pic>
              </a:graphicData>
            </a:graphic>
          </wp:inline>
        </w:drawing>
      </w:r>
      <w:r>
        <w:t xml:space="preserve">   </w:t>
      </w:r>
      <w:r>
        <w:rPr>
          <w:noProof/>
        </w:rPr>
        <w:drawing>
          <wp:inline distT="0" distB="0" distL="0" distR="0" wp14:anchorId="045BD0F5" wp14:editId="516BFC21">
            <wp:extent cx="1697355" cy="234315"/>
            <wp:effectExtent l="0" t="0" r="0" b="0"/>
            <wp:docPr id="9" name="Immagine 9" descr="logo_regione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regione_color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355" cy="234315"/>
                    </a:xfrm>
                    <a:prstGeom prst="rect">
                      <a:avLst/>
                    </a:prstGeom>
                    <a:noFill/>
                    <a:ln>
                      <a:noFill/>
                    </a:ln>
                  </pic:spPr>
                </pic:pic>
              </a:graphicData>
            </a:graphic>
          </wp:inline>
        </w:drawing>
      </w:r>
      <w:r>
        <w:t xml:space="preserve">   </w:t>
      </w:r>
      <w:r>
        <w:rPr>
          <w:noProof/>
        </w:rPr>
        <w:drawing>
          <wp:inline distT="0" distB="0" distL="0" distR="0" wp14:anchorId="36B44F83" wp14:editId="3E5B200B">
            <wp:extent cx="665480" cy="402590"/>
            <wp:effectExtent l="0" t="0" r="1270" b="0"/>
            <wp:docPr id="8" name="Immagine 8" descr="psr_1420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sr_1420_pp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480" cy="402590"/>
                    </a:xfrm>
                    <a:prstGeom prst="rect">
                      <a:avLst/>
                    </a:prstGeom>
                    <a:noFill/>
                    <a:ln>
                      <a:noFill/>
                    </a:ln>
                  </pic:spPr>
                </pic:pic>
              </a:graphicData>
            </a:graphic>
          </wp:inline>
        </w:drawing>
      </w:r>
      <w:r>
        <w:t xml:space="preserve">   </w:t>
      </w:r>
      <w:r>
        <w:rPr>
          <w:noProof/>
        </w:rPr>
        <w:drawing>
          <wp:inline distT="0" distB="0" distL="0" distR="0" wp14:anchorId="48E91C77" wp14:editId="31F5CC3C">
            <wp:extent cx="424180" cy="3879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180" cy="387985"/>
                    </a:xfrm>
                    <a:prstGeom prst="rect">
                      <a:avLst/>
                    </a:prstGeom>
                    <a:noFill/>
                    <a:ln>
                      <a:noFill/>
                    </a:ln>
                  </pic:spPr>
                </pic:pic>
              </a:graphicData>
            </a:graphic>
          </wp:inline>
        </w:drawing>
      </w:r>
    </w:p>
    <w:p w:rsidR="00A91E7D" w:rsidRDefault="00A91E7D" w:rsidP="00A91E7D">
      <w:pPr>
        <w:jc w:val="center"/>
      </w:pPr>
    </w:p>
    <w:p w:rsidR="00A91E7D" w:rsidRDefault="00A91E7D" w:rsidP="00A91E7D">
      <w:pPr>
        <w:jc w:val="center"/>
        <w:rPr>
          <w:noProof/>
        </w:rPr>
      </w:pPr>
    </w:p>
    <w:p w:rsidR="00A91E7D" w:rsidRDefault="00A91E7D" w:rsidP="00A91E7D">
      <w:pPr>
        <w:pStyle w:val="StileTahoma14ptGrassettoCentrato"/>
        <w:rPr>
          <w:sz w:val="32"/>
        </w:rPr>
      </w:pP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PROGRAMMA DI SVILUPPO RURALE</w:t>
      </w: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(PSR 2014-2020)</w:t>
      </w: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Reg. (UE) del Parlamento Europeo e del Consiglio n. 1305/2013</w:t>
      </w: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GAL Appennino Bolognese scrl</w:t>
      </w: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Misura 19 – Sostegno dello Sviluppo Locale LEADER</w:t>
      </w: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Operazione 7 – 4.2.01 “Investimenti in aziende agroindustriali in approccio individuale e di sistema”</w:t>
      </w: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p>
    <w:p w:rsid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r w:rsidRPr="00A91E7D">
        <w:rPr>
          <w:b/>
          <w:i/>
          <w:sz w:val="32"/>
          <w:szCs w:val="20"/>
          <w:lang w:eastAsia="ar-SA"/>
        </w:rPr>
        <w:t>AVVISO PUBBLICO 2019 – Approccio individuale</w:t>
      </w:r>
    </w:p>
    <w:p w:rsid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i/>
          <w:sz w:val="32"/>
          <w:szCs w:val="20"/>
          <w:lang w:eastAsia="ar-SA"/>
        </w:rPr>
      </w:pPr>
    </w:p>
    <w:p w:rsidR="00A91E7D" w:rsidRPr="00A91E7D" w:rsidRDefault="00A91E7D" w:rsidP="00A91E7D">
      <w:pPr>
        <w:pBdr>
          <w:top w:val="single" w:sz="4" w:space="1" w:color="808080"/>
          <w:left w:val="single" w:sz="4" w:space="0" w:color="808080"/>
          <w:bottom w:val="single" w:sz="4" w:space="1" w:color="808080"/>
          <w:right w:val="single" w:sz="4" w:space="4" w:color="808080"/>
        </w:pBdr>
        <w:shd w:val="clear" w:color="auto" w:fill="D9D9D9"/>
        <w:suppressAutoHyphens/>
        <w:spacing w:before="0" w:after="0"/>
        <w:jc w:val="center"/>
        <w:rPr>
          <w:b/>
          <w:sz w:val="32"/>
          <w:szCs w:val="20"/>
          <w:lang w:eastAsia="ar-SA"/>
        </w:rPr>
      </w:pPr>
      <w:r w:rsidRPr="006C7F6B">
        <w:rPr>
          <w:b/>
          <w:sz w:val="32"/>
          <w:szCs w:val="20"/>
          <w:lang w:eastAsia="ar-SA"/>
        </w:rPr>
        <w:t>ALLEGATI</w:t>
      </w:r>
    </w:p>
    <w:p w:rsidR="00A91E7D" w:rsidRPr="00095E40" w:rsidRDefault="00A91E7D" w:rsidP="00A91E7D">
      <w:pPr>
        <w:pStyle w:val="StileTahoma14ptGrassettoCentrato"/>
        <w:rPr>
          <w:rFonts w:ascii="Times New Roman" w:hAnsi="Times New Roman"/>
          <w:sz w:val="32"/>
        </w:rPr>
      </w:pPr>
    </w:p>
    <w:p w:rsidR="00A91E7D" w:rsidRDefault="00A91E7D" w:rsidP="00A91E7D"/>
    <w:p w:rsidR="00A91E7D" w:rsidRDefault="00A91E7D" w:rsidP="00A91E7D"/>
    <w:p w:rsidR="00A91E7D" w:rsidRDefault="00A91E7D" w:rsidP="00A91E7D"/>
    <w:p w:rsidR="00A91E7D" w:rsidRDefault="00A91E7D" w:rsidP="00A91E7D"/>
    <w:p w:rsidR="00A91E7D" w:rsidRDefault="00A91E7D" w:rsidP="00A91E7D"/>
    <w:p w:rsidR="00A91E7D" w:rsidRDefault="00A91E7D" w:rsidP="00A91E7D"/>
    <w:p w:rsidR="00A91E7D" w:rsidRDefault="00A91E7D" w:rsidP="00A91E7D"/>
    <w:p w:rsidR="00A91E7D" w:rsidRPr="00A91E7D" w:rsidRDefault="00A91E7D" w:rsidP="00A91E7D">
      <w:pPr>
        <w:pBdr>
          <w:top w:val="single" w:sz="4" w:space="1" w:color="auto"/>
          <w:left w:val="single" w:sz="4" w:space="4" w:color="auto"/>
          <w:bottom w:val="single" w:sz="4" w:space="1" w:color="auto"/>
          <w:right w:val="single" w:sz="4" w:space="4" w:color="auto"/>
        </w:pBdr>
        <w:jc w:val="center"/>
        <w:rPr>
          <w:b/>
          <w:sz w:val="22"/>
        </w:rPr>
      </w:pPr>
      <w:r w:rsidRPr="00A91E7D">
        <w:rPr>
          <w:b/>
          <w:sz w:val="22"/>
        </w:rPr>
        <w:t>Avviso pubblico approvato con Delibera del Consiglio di Amministrazione n. 8 del 20 settembre 2018</w:t>
      </w:r>
    </w:p>
    <w:p w:rsidR="00BF7500" w:rsidRPr="006C7F6B" w:rsidRDefault="00A91E7D" w:rsidP="00BF7500">
      <w:pPr>
        <w:spacing w:after="120"/>
        <w:jc w:val="center"/>
        <w:rPr>
          <w:b/>
          <w:sz w:val="22"/>
          <w:szCs w:val="22"/>
          <w:lang w:eastAsia="ar-SA"/>
        </w:rPr>
      </w:pPr>
      <w:r w:rsidRPr="00A91E7D">
        <w:rPr>
          <w:i/>
          <w:sz w:val="22"/>
        </w:rPr>
        <w:t>Pubblicato il 09/01/2019</w:t>
      </w:r>
      <w:r>
        <w:rPr>
          <w:i/>
        </w:rPr>
        <w:br w:type="page"/>
      </w:r>
      <w:bookmarkEnd w:id="0"/>
      <w:bookmarkEnd w:id="1"/>
      <w:r w:rsidR="00BF7500" w:rsidRPr="006C7F6B">
        <w:rPr>
          <w:b/>
          <w:snapToGrid w:val="0"/>
          <w:sz w:val="22"/>
          <w:szCs w:val="22"/>
        </w:rPr>
        <w:lastRenderedPageBreak/>
        <w:t>Allegato 1</w:t>
      </w:r>
    </w:p>
    <w:p w:rsidR="00BF7500" w:rsidRPr="00BF7500" w:rsidRDefault="00BF7500" w:rsidP="00BF7500">
      <w:pPr>
        <w:keepNext/>
        <w:tabs>
          <w:tab w:val="num" w:pos="0"/>
        </w:tabs>
        <w:suppressAutoHyphens/>
        <w:spacing w:before="0" w:after="120"/>
        <w:ind w:left="-11"/>
        <w:jc w:val="center"/>
        <w:outlineLvl w:val="1"/>
        <w:rPr>
          <w:sz w:val="22"/>
          <w:szCs w:val="22"/>
          <w:lang w:eastAsia="ar-SA"/>
        </w:rPr>
      </w:pPr>
      <w:r w:rsidRPr="00BF7500">
        <w:rPr>
          <w:b/>
          <w:sz w:val="22"/>
          <w:szCs w:val="22"/>
          <w:lang w:eastAsia="ar-SA"/>
        </w:rPr>
        <w:t>RELAZIONE TECNICO ECONOMICA DI PROGETTO</w:t>
      </w:r>
    </w:p>
    <w:p w:rsidR="00BF7500" w:rsidRPr="00BF7500" w:rsidRDefault="00BF7500" w:rsidP="00BF7500">
      <w:pPr>
        <w:tabs>
          <w:tab w:val="left" w:pos="360"/>
        </w:tabs>
        <w:suppressAutoHyphens/>
        <w:spacing w:before="0" w:after="120"/>
        <w:jc w:val="left"/>
        <w:rPr>
          <w:sz w:val="22"/>
          <w:szCs w:val="22"/>
          <w:lang w:eastAsia="ar-SA"/>
        </w:rPr>
      </w:pPr>
      <w:r w:rsidRPr="00BF7500">
        <w:rPr>
          <w:b/>
          <w:sz w:val="22"/>
          <w:szCs w:val="22"/>
          <w:lang w:eastAsia="ar-SA"/>
        </w:rPr>
        <w:t xml:space="preserve">RICHIEDENTE: </w:t>
      </w:r>
    </w:p>
    <w:p w:rsidR="00BF7500" w:rsidRPr="00BF7500" w:rsidRDefault="00BF7500" w:rsidP="00BF7500">
      <w:pPr>
        <w:suppressAutoHyphens/>
        <w:spacing w:before="0" w:after="120"/>
        <w:jc w:val="left"/>
        <w:rPr>
          <w:sz w:val="22"/>
          <w:szCs w:val="22"/>
          <w:lang w:eastAsia="ar-SA"/>
        </w:rPr>
      </w:pPr>
      <w:r w:rsidRPr="00BF7500">
        <w:rPr>
          <w:sz w:val="22"/>
          <w:szCs w:val="22"/>
          <w:lang w:eastAsia="ar-SA"/>
        </w:rPr>
        <w:t>Ragione sociale ________________________________________</w:t>
      </w:r>
    </w:p>
    <w:p w:rsidR="00BF7500" w:rsidRPr="00BF7500" w:rsidRDefault="00BF7500" w:rsidP="00BF7500">
      <w:pPr>
        <w:suppressAutoHyphens/>
        <w:spacing w:before="0" w:after="120"/>
        <w:jc w:val="left"/>
        <w:rPr>
          <w:sz w:val="22"/>
          <w:szCs w:val="22"/>
          <w:lang w:eastAsia="ar-SA"/>
        </w:rPr>
      </w:pPr>
      <w:r w:rsidRPr="00BF7500">
        <w:rPr>
          <w:sz w:val="22"/>
          <w:szCs w:val="22"/>
          <w:lang w:eastAsia="ar-SA"/>
        </w:rPr>
        <w:t>Sede legale ____________________________________________</w:t>
      </w:r>
    </w:p>
    <w:p w:rsidR="00BF7500" w:rsidRPr="00BF7500" w:rsidRDefault="00BF7500" w:rsidP="00BF7500">
      <w:pPr>
        <w:suppressAutoHyphens/>
        <w:spacing w:before="0" w:after="120"/>
        <w:ind w:left="-11"/>
        <w:rPr>
          <w:sz w:val="22"/>
          <w:szCs w:val="22"/>
          <w:lang w:eastAsia="ar-SA"/>
        </w:rPr>
      </w:pPr>
      <w:r w:rsidRPr="00BF7500">
        <w:rPr>
          <w:b/>
          <w:sz w:val="22"/>
          <w:szCs w:val="22"/>
          <w:lang w:eastAsia="ar-SA"/>
        </w:rPr>
        <w:t>DESCRIZIONE DELLA SITUAZIONE ATTUALE E DI QUELLA PREVISTA A PROGETTO ATTUATO:</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1. Oggetto ed entità delle attività principali del richiedente;</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2.</w:t>
      </w:r>
      <w:r w:rsidRPr="00BF7500">
        <w:rPr>
          <w:sz w:val="22"/>
          <w:szCs w:val="22"/>
          <w:lang w:eastAsia="ar-SA"/>
        </w:rPr>
        <w:tab/>
        <w:t>Installazioni esistenti;</w:t>
      </w:r>
    </w:p>
    <w:p w:rsidR="00BF7500" w:rsidRPr="00BF7500" w:rsidRDefault="00BF7500" w:rsidP="006C7F6B">
      <w:pPr>
        <w:tabs>
          <w:tab w:val="left" w:pos="0"/>
          <w:tab w:val="center" w:pos="4821"/>
        </w:tabs>
        <w:suppressAutoHyphens/>
        <w:spacing w:before="0" w:after="120"/>
        <w:ind w:left="287" w:hanging="284"/>
        <w:rPr>
          <w:sz w:val="22"/>
          <w:szCs w:val="22"/>
          <w:lang w:eastAsia="ar-SA"/>
        </w:rPr>
      </w:pPr>
      <w:r w:rsidRPr="00BF7500">
        <w:rPr>
          <w:sz w:val="22"/>
          <w:szCs w:val="22"/>
          <w:lang w:eastAsia="ar-SA"/>
        </w:rPr>
        <w:t>3. Titolo del progetto;</w:t>
      </w:r>
      <w:r w:rsidR="006C7F6B">
        <w:rPr>
          <w:sz w:val="22"/>
          <w:szCs w:val="22"/>
          <w:lang w:eastAsia="ar-SA"/>
        </w:rPr>
        <w:tab/>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4. Descrizione del progetto (descrivere scopi e natura dell’investimento);</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5. Ubicazione dell’investimento previsto (indirizzo e riferimenti catastali);</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6. Preventivo globale dei costi totali dei lavori previsti secondo il seguente schema:</w:t>
      </w:r>
    </w:p>
    <w:tbl>
      <w:tblPr>
        <w:tblW w:w="8700" w:type="dxa"/>
        <w:tblInd w:w="80" w:type="dxa"/>
        <w:tblLayout w:type="fixed"/>
        <w:tblCellMar>
          <w:left w:w="70" w:type="dxa"/>
          <w:right w:w="70" w:type="dxa"/>
        </w:tblCellMar>
        <w:tblLook w:val="04A0" w:firstRow="1" w:lastRow="0" w:firstColumn="1" w:lastColumn="0" w:noHBand="0" w:noVBand="1"/>
      </w:tblPr>
      <w:tblGrid>
        <w:gridCol w:w="5016"/>
        <w:gridCol w:w="1417"/>
        <w:gridCol w:w="283"/>
        <w:gridCol w:w="1984"/>
      </w:tblGrid>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contextualSpacing/>
              <w:jc w:val="left"/>
              <w:rPr>
                <w:sz w:val="22"/>
                <w:szCs w:val="22"/>
                <w:lang w:eastAsia="ar-SA"/>
              </w:rPr>
            </w:pPr>
            <w:r w:rsidRPr="00BF7500">
              <w:rPr>
                <w:sz w:val="22"/>
                <w:szCs w:val="22"/>
                <w:lang w:eastAsia="ar-SA"/>
              </w:rPr>
              <w:t>Opere edili ed affini propriamente dette</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misura</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contextualSpacing/>
              <w:jc w:val="left"/>
              <w:rPr>
                <w:sz w:val="22"/>
                <w:szCs w:val="22"/>
                <w:lang w:eastAsia="ar-SA"/>
              </w:rPr>
            </w:pPr>
            <w:r w:rsidRPr="00BF7500">
              <w:rPr>
                <w:sz w:val="22"/>
                <w:szCs w:val="22"/>
                <w:lang w:eastAsia="ar-SA"/>
              </w:rPr>
              <w:t>Opere edili ed affini complementari</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preventivo</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jc w:val="left"/>
              <w:rPr>
                <w:sz w:val="22"/>
                <w:szCs w:val="22"/>
                <w:lang w:eastAsia="ar-SA"/>
              </w:rPr>
            </w:pPr>
            <w:r w:rsidRPr="00BF7500">
              <w:rPr>
                <w:sz w:val="22"/>
                <w:szCs w:val="22"/>
                <w:lang w:eastAsia="ar-SA"/>
              </w:rPr>
              <w:t>Strutture prefabbricate</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preventivo</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jc w:val="left"/>
              <w:rPr>
                <w:sz w:val="22"/>
                <w:szCs w:val="22"/>
                <w:lang w:eastAsia="ar-SA"/>
              </w:rPr>
            </w:pPr>
            <w:r w:rsidRPr="00BF7500">
              <w:rPr>
                <w:sz w:val="22"/>
                <w:szCs w:val="22"/>
                <w:lang w:eastAsia="ar-SA"/>
              </w:rPr>
              <w:t>Impianti fissi (elettrico, idrico sanitario, termico, ecc)</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preventivo</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jc w:val="left"/>
              <w:rPr>
                <w:sz w:val="22"/>
                <w:szCs w:val="22"/>
                <w:lang w:eastAsia="ar-SA"/>
              </w:rPr>
            </w:pPr>
            <w:r w:rsidRPr="00BF7500">
              <w:rPr>
                <w:sz w:val="22"/>
                <w:szCs w:val="22"/>
                <w:lang w:eastAsia="ar-SA"/>
              </w:rPr>
              <w:t>Impianti specifici funzionali alla lavorazione, trasformazione e conservazione dei prodotti</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preventivo</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jc w:val="left"/>
              <w:rPr>
                <w:sz w:val="22"/>
                <w:szCs w:val="22"/>
                <w:lang w:eastAsia="ar-SA"/>
              </w:rPr>
            </w:pPr>
            <w:r w:rsidRPr="00BF7500">
              <w:rPr>
                <w:sz w:val="22"/>
                <w:szCs w:val="22"/>
                <w:lang w:eastAsia="ar-SA"/>
              </w:rPr>
              <w:t>Macchinari ed attrezzature generiche</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preventivo</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2"/>
                <w:szCs w:val="22"/>
                <w:lang w:eastAsia="ar-SA"/>
              </w:rPr>
            </w:pPr>
            <w:r w:rsidRPr="00BF7500">
              <w:rPr>
                <w:b/>
                <w:sz w:val="22"/>
                <w:szCs w:val="22"/>
                <w:lang w:eastAsia="ar-SA"/>
              </w:rPr>
              <w:t>TOTALE PARZIALE 1</w:t>
            </w:r>
          </w:p>
        </w:tc>
        <w:tc>
          <w:tcPr>
            <w:tcW w:w="1418"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napToGrid w:val="0"/>
              <w:spacing w:before="0" w:after="0"/>
              <w:jc w:val="center"/>
              <w:rPr>
                <w:b/>
                <w:sz w:val="22"/>
                <w:szCs w:val="22"/>
                <w:lang w:eastAsia="ar-SA"/>
              </w:rPr>
            </w:pP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2"/>
                <w:szCs w:val="22"/>
                <w:lang w:eastAsia="ar-SA"/>
              </w:rPr>
            </w:pPr>
            <w:r w:rsidRPr="00BF7500">
              <w:rPr>
                <w:b/>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b/>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jc w:val="left"/>
              <w:rPr>
                <w:sz w:val="22"/>
                <w:szCs w:val="22"/>
                <w:lang w:eastAsia="ar-SA"/>
              </w:rPr>
            </w:pPr>
            <w:r w:rsidRPr="00BF7500">
              <w:rPr>
                <w:sz w:val="22"/>
                <w:szCs w:val="22"/>
                <w:lang w:eastAsia="ar-SA"/>
              </w:rPr>
              <w:t xml:space="preserve">Onorari di professionisti/consulenti, studi di fattibilità </w:t>
            </w:r>
          </w:p>
        </w:tc>
        <w:tc>
          <w:tcPr>
            <w:tcW w:w="1418"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pacing w:before="0" w:after="0"/>
              <w:jc w:val="center"/>
              <w:rPr>
                <w:sz w:val="22"/>
                <w:szCs w:val="22"/>
                <w:lang w:eastAsia="ar-SA"/>
              </w:rPr>
            </w:pP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2"/>
                <w:szCs w:val="22"/>
                <w:lang w:eastAsia="ar-SA"/>
              </w:rPr>
            </w:pPr>
            <w:r w:rsidRPr="00BF7500">
              <w:rPr>
                <w:b/>
                <w:sz w:val="22"/>
                <w:szCs w:val="22"/>
                <w:lang w:eastAsia="ar-SA"/>
              </w:rPr>
              <w:t>TOTALE PARZIALE 2</w:t>
            </w:r>
          </w:p>
        </w:tc>
        <w:tc>
          <w:tcPr>
            <w:tcW w:w="1418"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napToGrid w:val="0"/>
              <w:spacing w:before="0" w:after="0"/>
              <w:jc w:val="center"/>
              <w:rPr>
                <w:b/>
                <w:sz w:val="22"/>
                <w:szCs w:val="22"/>
                <w:lang w:eastAsia="ar-SA"/>
              </w:rPr>
            </w:pP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2"/>
                <w:szCs w:val="22"/>
                <w:lang w:eastAsia="ar-SA"/>
              </w:rPr>
            </w:pPr>
            <w:r w:rsidRPr="00BF7500">
              <w:rPr>
                <w:b/>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b/>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F8558B">
            <w:pPr>
              <w:numPr>
                <w:ilvl w:val="0"/>
                <w:numId w:val="31"/>
              </w:numPr>
              <w:suppressAutoHyphens/>
              <w:spacing w:before="0" w:after="0"/>
              <w:ind w:left="412" w:hanging="283"/>
              <w:jc w:val="left"/>
              <w:rPr>
                <w:sz w:val="22"/>
                <w:szCs w:val="22"/>
                <w:lang w:eastAsia="ar-SA"/>
              </w:rPr>
            </w:pPr>
            <w:r w:rsidRPr="00BF7500">
              <w:rPr>
                <w:sz w:val="22"/>
                <w:szCs w:val="22"/>
                <w:lang w:eastAsia="ar-SA"/>
              </w:rPr>
              <w:t>Investimenti immateriali (acquisto di software, creazione e/o implementazione di siti internet, acquisto di brevetti e licenze)</w:t>
            </w:r>
          </w:p>
        </w:tc>
        <w:tc>
          <w:tcPr>
            <w:tcW w:w="14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2"/>
                <w:szCs w:val="22"/>
                <w:lang w:eastAsia="ar-SA"/>
              </w:rPr>
            </w:pPr>
            <w:r w:rsidRPr="00BF7500">
              <w:rPr>
                <w:sz w:val="22"/>
                <w:szCs w:val="22"/>
                <w:lang w:eastAsia="ar-SA"/>
              </w:rPr>
              <w:t>A preventivo</w:t>
            </w: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2"/>
                <w:szCs w:val="22"/>
                <w:lang w:eastAsia="ar-SA"/>
              </w:rPr>
            </w:pPr>
            <w:r w:rsidRPr="00BF7500">
              <w:rPr>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sz w:val="22"/>
                <w:szCs w:val="22"/>
                <w:lang w:eastAsia="ar-SA"/>
              </w:rPr>
            </w:pPr>
          </w:p>
        </w:tc>
      </w:tr>
      <w:tr w:rsidR="00BF7500" w:rsidRPr="00BF7500" w:rsidTr="00A2692C">
        <w:trPr>
          <w:trHeight w:val="284"/>
        </w:trPr>
        <w:tc>
          <w:tcPr>
            <w:tcW w:w="5018"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2"/>
                <w:szCs w:val="22"/>
                <w:lang w:eastAsia="ar-SA"/>
              </w:rPr>
            </w:pPr>
            <w:r w:rsidRPr="00BF7500">
              <w:rPr>
                <w:b/>
                <w:sz w:val="22"/>
                <w:szCs w:val="22"/>
                <w:lang w:eastAsia="ar-SA"/>
              </w:rPr>
              <w:t>TOTALE GENERALE</w:t>
            </w:r>
          </w:p>
        </w:tc>
        <w:tc>
          <w:tcPr>
            <w:tcW w:w="1418"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napToGrid w:val="0"/>
              <w:spacing w:before="0" w:after="0"/>
              <w:jc w:val="center"/>
              <w:rPr>
                <w:b/>
                <w:sz w:val="22"/>
                <w:szCs w:val="22"/>
                <w:lang w:eastAsia="ar-SA"/>
              </w:rPr>
            </w:pPr>
          </w:p>
        </w:tc>
        <w:tc>
          <w:tcPr>
            <w:tcW w:w="283"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2"/>
                <w:szCs w:val="22"/>
                <w:lang w:eastAsia="ar-SA"/>
              </w:rPr>
            </w:pPr>
            <w:r w:rsidRPr="00BF7500">
              <w:rPr>
                <w:b/>
                <w:sz w:val="22"/>
                <w:szCs w:val="22"/>
                <w:lang w:eastAsia="ar-SA"/>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napToGrid w:val="0"/>
              <w:spacing w:before="0" w:after="0"/>
              <w:jc w:val="right"/>
              <w:rPr>
                <w:b/>
                <w:sz w:val="22"/>
                <w:szCs w:val="22"/>
                <w:lang w:eastAsia="ar-SA"/>
              </w:rPr>
            </w:pPr>
          </w:p>
        </w:tc>
      </w:tr>
    </w:tbl>
    <w:p w:rsidR="00BF7500" w:rsidRPr="00BF7500" w:rsidRDefault="00BF7500" w:rsidP="00BF7500">
      <w:pPr>
        <w:tabs>
          <w:tab w:val="left" w:pos="284"/>
        </w:tabs>
        <w:suppressAutoHyphens/>
        <w:spacing w:before="0" w:after="120"/>
        <w:ind w:left="284" w:hanging="568"/>
        <w:rPr>
          <w:sz w:val="22"/>
          <w:szCs w:val="22"/>
          <w:lang w:eastAsia="ar-SA"/>
        </w:rPr>
      </w:pPr>
    </w:p>
    <w:p w:rsidR="00BF7500" w:rsidRPr="00BF7500" w:rsidRDefault="00BF7500" w:rsidP="00BF7500">
      <w:pPr>
        <w:suppressAutoHyphens/>
        <w:spacing w:before="0" w:after="120"/>
        <w:rPr>
          <w:sz w:val="22"/>
          <w:szCs w:val="22"/>
          <w:lang w:eastAsia="ar-SA"/>
        </w:rPr>
      </w:pPr>
      <w:r w:rsidRPr="00BF7500">
        <w:rPr>
          <w:sz w:val="22"/>
          <w:szCs w:val="22"/>
          <w:lang w:eastAsia="ar-SA"/>
        </w:rPr>
        <w:t>L’importo delle spese generali (onorari di professionisti e consulenti, studi di fattibilità connessi col progetto presentato, punto 7) verrà computato in funzione di quanto previsto al punto 13.7 dell’Avviso pubblico.</w:t>
      </w:r>
    </w:p>
    <w:p w:rsidR="00BF7500" w:rsidRPr="00BF7500" w:rsidRDefault="00BF7500" w:rsidP="00BF7500">
      <w:pPr>
        <w:tabs>
          <w:tab w:val="left" w:pos="0"/>
        </w:tabs>
        <w:suppressAutoHyphens/>
        <w:spacing w:before="0" w:after="120"/>
        <w:ind w:left="-11"/>
        <w:rPr>
          <w:caps/>
          <w:sz w:val="22"/>
          <w:szCs w:val="22"/>
          <w:lang w:eastAsia="ar-SA"/>
        </w:rPr>
      </w:pPr>
      <w:r w:rsidRPr="00BF7500">
        <w:rPr>
          <w:b/>
          <w:sz w:val="22"/>
          <w:szCs w:val="22"/>
          <w:lang w:eastAsia="ar-SA"/>
        </w:rPr>
        <w:t xml:space="preserve">DIMOSTRAZIONE DELLE SEGUENTI CONDIZIONI DI AMMISSIBILITA' DI CUI AL PUNTO 4 DELL'AVVISO PUBBLICO </w:t>
      </w:r>
      <w:r w:rsidRPr="00BF7500">
        <w:rPr>
          <w:caps/>
          <w:sz w:val="22"/>
          <w:szCs w:val="22"/>
          <w:lang w:eastAsia="ar-SA"/>
        </w:rPr>
        <w:t>dell’operazione 4.2.01 in modalità filiera</w:t>
      </w:r>
      <w:r w:rsidRPr="00BF7500">
        <w:rPr>
          <w:b/>
          <w:caps/>
          <w:sz w:val="22"/>
          <w:szCs w:val="22"/>
          <w:lang w:eastAsia="ar-SA"/>
        </w:rPr>
        <w:t>:</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1.</w:t>
      </w:r>
      <w:r w:rsidRPr="00BF7500">
        <w:rPr>
          <w:sz w:val="22"/>
          <w:szCs w:val="22"/>
          <w:lang w:eastAsia="ar-SA"/>
        </w:rPr>
        <w:tab/>
        <w:t>conformità degli investimenti proposti (punto 4.3) dell’Avviso pubblico;</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2.</w:t>
      </w:r>
      <w:r w:rsidRPr="00BF7500">
        <w:rPr>
          <w:sz w:val="22"/>
          <w:szCs w:val="22"/>
          <w:lang w:eastAsia="ar-SA"/>
        </w:rPr>
        <w:tab/>
        <w:t>concreta ricaduta in termini di ridistribuzione di reddito, di certezza di ritiro del prodotto e di servizi offerti sui produttori agricoli di base (punto 4.4) dell’Avviso pubblico;</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3.</w:t>
      </w:r>
      <w:r w:rsidRPr="00BF7500">
        <w:rPr>
          <w:sz w:val="22"/>
          <w:szCs w:val="22"/>
          <w:lang w:eastAsia="ar-SA"/>
        </w:rPr>
        <w:tab/>
        <w:t>miglioramento del rendimento globale dell’impresa (punto 4.5) dell’Avviso pubblico;</w:t>
      </w:r>
    </w:p>
    <w:p w:rsidR="00BF7500" w:rsidRPr="00BF7500" w:rsidRDefault="00BF7500" w:rsidP="00BF7500">
      <w:pPr>
        <w:tabs>
          <w:tab w:val="left" w:pos="0"/>
        </w:tabs>
        <w:suppressAutoHyphens/>
        <w:spacing w:before="0" w:after="120"/>
        <w:ind w:left="287" w:hanging="284"/>
        <w:rPr>
          <w:sz w:val="22"/>
          <w:szCs w:val="22"/>
          <w:lang w:eastAsia="ar-SA"/>
        </w:rPr>
      </w:pPr>
      <w:r w:rsidRPr="00BF7500">
        <w:rPr>
          <w:sz w:val="22"/>
          <w:szCs w:val="22"/>
          <w:lang w:eastAsia="ar-SA"/>
        </w:rPr>
        <w:t>4.</w:t>
      </w:r>
      <w:r w:rsidRPr="00BF7500">
        <w:rPr>
          <w:sz w:val="22"/>
          <w:szCs w:val="22"/>
          <w:lang w:eastAsia="ar-SA"/>
        </w:rPr>
        <w:tab/>
        <w:t>esistenza di concreti sbocchi di mercato per i prodotti finiti cui l'investimento è rivolto (punto 4.6) dell’Avviso pubblico.</w:t>
      </w:r>
    </w:p>
    <w:p w:rsidR="00BF7500" w:rsidRPr="00BF7500" w:rsidRDefault="00BF7500" w:rsidP="00BF7500">
      <w:pPr>
        <w:tabs>
          <w:tab w:val="left" w:pos="0"/>
        </w:tabs>
        <w:suppressAutoHyphens/>
        <w:spacing w:before="0" w:after="120"/>
        <w:ind w:left="-11"/>
        <w:rPr>
          <w:sz w:val="22"/>
          <w:szCs w:val="22"/>
          <w:lang w:eastAsia="ar-SA"/>
        </w:rPr>
      </w:pPr>
      <w:r w:rsidRPr="00BF7500">
        <w:rPr>
          <w:sz w:val="22"/>
          <w:szCs w:val="22"/>
          <w:u w:val="single"/>
          <w:lang w:eastAsia="ar-SA"/>
        </w:rPr>
        <w:t>Eventuali ulteriori elementi che il richiedente ritenga utile fornire per la comprensione del progetto.</w:t>
      </w:r>
    </w:p>
    <w:p w:rsidR="006C7F6B" w:rsidRDefault="006C7F6B" w:rsidP="006C7F6B">
      <w:pPr>
        <w:tabs>
          <w:tab w:val="left" w:pos="0"/>
        </w:tabs>
        <w:suppressAutoHyphens/>
        <w:spacing w:before="0" w:after="120"/>
        <w:ind w:left="4248"/>
        <w:jc w:val="center"/>
        <w:rPr>
          <w:sz w:val="22"/>
          <w:szCs w:val="22"/>
          <w:lang w:eastAsia="ar-SA"/>
        </w:rPr>
      </w:pPr>
    </w:p>
    <w:p w:rsidR="00BF7500" w:rsidRPr="00BF7500" w:rsidRDefault="00BF7500" w:rsidP="006C7F6B">
      <w:pPr>
        <w:tabs>
          <w:tab w:val="left" w:pos="0"/>
        </w:tabs>
        <w:suppressAutoHyphens/>
        <w:spacing w:before="0" w:after="120"/>
        <w:ind w:left="4248"/>
        <w:jc w:val="center"/>
        <w:rPr>
          <w:sz w:val="22"/>
          <w:szCs w:val="22"/>
          <w:lang w:eastAsia="ar-SA"/>
        </w:rPr>
      </w:pPr>
      <w:r w:rsidRPr="00BF7500">
        <w:rPr>
          <w:sz w:val="22"/>
          <w:szCs w:val="22"/>
          <w:lang w:eastAsia="ar-SA"/>
        </w:rPr>
        <w:t>FIRMA DEL LEGALE RAPPRESENTANTE</w:t>
      </w:r>
    </w:p>
    <w:p w:rsidR="00BF7500" w:rsidRPr="00BF7500" w:rsidRDefault="00BF7500" w:rsidP="006C7F6B">
      <w:pPr>
        <w:tabs>
          <w:tab w:val="left" w:pos="0"/>
        </w:tabs>
        <w:suppressAutoHyphens/>
        <w:spacing w:before="0" w:after="120"/>
        <w:ind w:left="4248"/>
        <w:jc w:val="center"/>
        <w:rPr>
          <w:sz w:val="22"/>
          <w:szCs w:val="22"/>
          <w:lang w:eastAsia="ar-SA"/>
        </w:rPr>
      </w:pPr>
      <w:r w:rsidRPr="00BF7500">
        <w:rPr>
          <w:sz w:val="22"/>
          <w:szCs w:val="22"/>
          <w:lang w:eastAsia="ar-SA"/>
        </w:rPr>
        <w:t>________________________________________</w:t>
      </w:r>
    </w:p>
    <w:p w:rsidR="00BF7500" w:rsidRPr="00BF7500" w:rsidRDefault="00BF7500" w:rsidP="00BF7500">
      <w:pPr>
        <w:tabs>
          <w:tab w:val="left" w:pos="0"/>
        </w:tabs>
        <w:suppressAutoHyphens/>
        <w:spacing w:before="0" w:after="120"/>
        <w:ind w:left="-11"/>
        <w:rPr>
          <w:lang w:eastAsia="ar-SA"/>
        </w:rPr>
      </w:pPr>
      <w:r w:rsidRPr="00BF7500">
        <w:rPr>
          <w:lang w:eastAsia="ar-SA"/>
        </w:rPr>
        <w:br w:type="page"/>
      </w:r>
      <w:r w:rsidRPr="00BF7500">
        <w:rPr>
          <w:b/>
          <w:bCs/>
          <w:sz w:val="28"/>
          <w:lang w:eastAsia="ar-SA"/>
        </w:rPr>
        <w:lastRenderedPageBreak/>
        <w:t>Allegato 2)</w:t>
      </w:r>
    </w:p>
    <w:p w:rsidR="00BF7500" w:rsidRPr="00BF7500" w:rsidRDefault="00BF7500" w:rsidP="00BF7500">
      <w:pPr>
        <w:keepNext/>
        <w:tabs>
          <w:tab w:val="num" w:pos="0"/>
        </w:tabs>
        <w:suppressAutoHyphens/>
        <w:spacing w:before="0" w:after="120"/>
        <w:ind w:left="-11"/>
        <w:jc w:val="center"/>
        <w:outlineLvl w:val="1"/>
        <w:rPr>
          <w:szCs w:val="20"/>
          <w:lang w:eastAsia="ar-SA"/>
        </w:rPr>
      </w:pPr>
      <w:r w:rsidRPr="00BF7500">
        <w:rPr>
          <w:b/>
          <w:szCs w:val="20"/>
          <w:lang w:eastAsia="ar-SA"/>
        </w:rPr>
        <w:t>MATERIE PRIME E PRODOTTI FINITI OGGETTO DELL'INVESTIMENTO</w:t>
      </w:r>
    </w:p>
    <w:p w:rsidR="00BF7500" w:rsidRPr="00BF7500" w:rsidRDefault="00BF7500" w:rsidP="00BF7500">
      <w:pPr>
        <w:tabs>
          <w:tab w:val="left" w:pos="360"/>
        </w:tabs>
        <w:suppressAutoHyphens/>
        <w:spacing w:before="0" w:after="120"/>
        <w:jc w:val="left"/>
        <w:rPr>
          <w:b/>
          <w:szCs w:val="20"/>
          <w:lang w:eastAsia="ar-SA"/>
        </w:rPr>
      </w:pPr>
    </w:p>
    <w:p w:rsidR="00BF7500" w:rsidRPr="00BF7500" w:rsidRDefault="00BF7500" w:rsidP="00BF7500">
      <w:pPr>
        <w:tabs>
          <w:tab w:val="left" w:pos="360"/>
        </w:tabs>
        <w:suppressAutoHyphens/>
        <w:spacing w:before="0" w:after="120"/>
        <w:jc w:val="left"/>
        <w:rPr>
          <w:szCs w:val="20"/>
          <w:lang w:eastAsia="ar-SA"/>
        </w:rPr>
      </w:pPr>
      <w:r w:rsidRPr="00BF7500">
        <w:rPr>
          <w:szCs w:val="20"/>
          <w:lang w:eastAsia="ar-SA"/>
        </w:rPr>
        <w:t xml:space="preserve">RICHIEDENTE: </w:t>
      </w:r>
    </w:p>
    <w:p w:rsidR="00BF7500" w:rsidRPr="00BF7500" w:rsidRDefault="00BF7500" w:rsidP="00BF7500">
      <w:pPr>
        <w:suppressAutoHyphens/>
        <w:spacing w:before="0" w:after="120"/>
        <w:jc w:val="left"/>
        <w:rPr>
          <w:lang w:eastAsia="ar-SA"/>
        </w:rPr>
      </w:pPr>
      <w:r w:rsidRPr="00BF7500">
        <w:rPr>
          <w:szCs w:val="20"/>
          <w:lang w:eastAsia="ar-SA"/>
        </w:rPr>
        <w:t>Ragione Sociale _____________________________________________</w:t>
      </w:r>
    </w:p>
    <w:p w:rsidR="00BF7500" w:rsidRPr="00BF7500" w:rsidRDefault="00BF7500" w:rsidP="00BF7500">
      <w:pPr>
        <w:suppressAutoHyphens/>
        <w:spacing w:before="0" w:after="120"/>
        <w:jc w:val="left"/>
        <w:rPr>
          <w:lang w:eastAsia="ar-SA"/>
        </w:rPr>
      </w:pPr>
    </w:p>
    <w:p w:rsidR="00BF7500" w:rsidRPr="00BF7500" w:rsidRDefault="00BF7500" w:rsidP="00BF7500">
      <w:pPr>
        <w:suppressAutoHyphens/>
        <w:spacing w:before="0" w:after="0"/>
        <w:ind w:left="-11"/>
        <w:rPr>
          <w:rFonts w:cs="Courier New"/>
          <w:b/>
          <w:sz w:val="22"/>
          <w:szCs w:val="22"/>
          <w:lang w:eastAsia="ar-SA"/>
        </w:rPr>
      </w:pPr>
      <w:r w:rsidRPr="00BF7500">
        <w:rPr>
          <w:rFonts w:cs="Courier New"/>
          <w:b/>
          <w:sz w:val="22"/>
          <w:szCs w:val="22"/>
          <w:lang w:eastAsia="ar-SA"/>
        </w:rPr>
        <w:t xml:space="preserve">  SITUAZIONE PRE INVESTIMENTO</w:t>
      </w:r>
    </w:p>
    <w:tbl>
      <w:tblPr>
        <w:tblW w:w="0" w:type="auto"/>
        <w:tblInd w:w="-142" w:type="dxa"/>
        <w:tblLayout w:type="fixed"/>
        <w:tblCellMar>
          <w:left w:w="70" w:type="dxa"/>
          <w:right w:w="70" w:type="dxa"/>
        </w:tblCellMar>
        <w:tblLook w:val="04A0" w:firstRow="1" w:lastRow="0" w:firstColumn="1" w:lastColumn="0" w:noHBand="0" w:noVBand="1"/>
      </w:tblPr>
      <w:tblGrid>
        <w:gridCol w:w="1276"/>
        <w:gridCol w:w="3867"/>
        <w:gridCol w:w="1196"/>
        <w:gridCol w:w="1196"/>
        <w:gridCol w:w="1196"/>
        <w:gridCol w:w="30"/>
      </w:tblGrid>
      <w:tr w:rsidR="00BF7500" w:rsidRPr="00BF7500" w:rsidTr="00A2692C">
        <w:trPr>
          <w:gridAfter w:val="1"/>
          <w:wAfter w:w="30" w:type="dxa"/>
          <w:trHeight w:val="300"/>
        </w:trPr>
        <w:tc>
          <w:tcPr>
            <w:tcW w:w="5143" w:type="dxa"/>
            <w:gridSpan w:val="2"/>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b/>
                <w:sz w:val="22"/>
                <w:szCs w:val="20"/>
                <w:lang w:eastAsia="ar-SA"/>
              </w:rPr>
            </w:pPr>
            <w:r w:rsidRPr="00BF7500">
              <w:rPr>
                <w:b/>
                <w:sz w:val="22"/>
                <w:szCs w:val="20"/>
                <w:lang w:eastAsia="ar-SA"/>
              </w:rPr>
              <w:t>Materie prime lavorate per tipologia</w:t>
            </w:r>
          </w:p>
        </w:tc>
        <w:tc>
          <w:tcPr>
            <w:tcW w:w="1196"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b/>
                <w:sz w:val="22"/>
                <w:szCs w:val="20"/>
                <w:lang w:eastAsia="ar-SA"/>
              </w:rPr>
              <w:t>quantità</w:t>
            </w:r>
          </w:p>
        </w:tc>
        <w:tc>
          <w:tcPr>
            <w:tcW w:w="1196"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1196"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r>
      <w:tr w:rsidR="00BF7500" w:rsidRPr="00BF7500" w:rsidTr="00A2692C">
        <w:trPr>
          <w:trHeight w:val="720"/>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proofErr w:type="spellStart"/>
            <w:r w:rsidRPr="00BF7500">
              <w:rPr>
                <w:sz w:val="20"/>
                <w:szCs w:val="20"/>
                <w:lang w:eastAsia="ar-SA"/>
              </w:rPr>
              <w:t>cod</w:t>
            </w:r>
            <w:proofErr w:type="spellEnd"/>
            <w:r w:rsidRPr="00BF7500">
              <w:rPr>
                <w:sz w:val="20"/>
                <w:szCs w:val="20"/>
                <w:lang w:eastAsia="ar-SA"/>
              </w:rPr>
              <w:t xml:space="preserve"> tipo </w:t>
            </w:r>
            <w:r w:rsidRPr="00BF7500">
              <w:rPr>
                <w:sz w:val="20"/>
                <w:szCs w:val="20"/>
                <w:vertAlign w:val="superscript"/>
                <w:lang w:eastAsia="ar-SA"/>
              </w:rPr>
              <w:t>(1)</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descrizione</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tonnellate</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ettolitri</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Cs w:val="20"/>
                <w:lang w:eastAsia="ar-SA"/>
              </w:rPr>
              <w:t>n. pezzi</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0"/>
                <w:szCs w:val="20"/>
                <w:lang w:eastAsia="ar-SA"/>
              </w:rPr>
            </w:pPr>
            <w:r w:rsidRPr="00BF7500">
              <w:rPr>
                <w:b/>
                <w:sz w:val="20"/>
                <w:szCs w:val="20"/>
                <w:lang w:eastAsia="ar-SA"/>
              </w:rPr>
              <w:t>TOTALE</w:t>
            </w:r>
          </w:p>
        </w:tc>
        <w:tc>
          <w:tcPr>
            <w:tcW w:w="3867" w:type="dxa"/>
            <w:tcBorders>
              <w:top w:val="nil"/>
              <w:left w:val="nil"/>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b/>
                <w:sz w:val="20"/>
                <w:szCs w:val="20"/>
                <w:lang w:eastAsia="ar-SA"/>
              </w:rPr>
              <w:t>0</w:t>
            </w:r>
          </w:p>
        </w:tc>
      </w:tr>
      <w:tr w:rsidR="00BF7500" w:rsidRPr="00BF7500" w:rsidTr="00A2692C">
        <w:trPr>
          <w:gridAfter w:val="1"/>
          <w:wAfter w:w="30" w:type="dxa"/>
          <w:trHeight w:val="255"/>
        </w:trPr>
        <w:tc>
          <w:tcPr>
            <w:tcW w:w="1276" w:type="dxa"/>
            <w:vAlign w:val="center"/>
          </w:tcPr>
          <w:p w:rsidR="00BF7500" w:rsidRPr="00BF7500" w:rsidRDefault="00BF7500" w:rsidP="00BF7500">
            <w:pPr>
              <w:suppressAutoHyphens/>
              <w:snapToGrid w:val="0"/>
              <w:spacing w:before="0" w:after="0"/>
              <w:jc w:val="left"/>
              <w:rPr>
                <w:b/>
                <w:sz w:val="20"/>
                <w:szCs w:val="20"/>
                <w:lang w:eastAsia="ar-SA"/>
              </w:rPr>
            </w:pPr>
          </w:p>
        </w:tc>
        <w:tc>
          <w:tcPr>
            <w:tcW w:w="3867" w:type="dxa"/>
            <w:vAlign w:val="center"/>
          </w:tcPr>
          <w:p w:rsidR="00BF7500" w:rsidRPr="00BF7500" w:rsidRDefault="00BF7500" w:rsidP="00BF7500">
            <w:pPr>
              <w:suppressAutoHyphens/>
              <w:snapToGrid w:val="0"/>
              <w:spacing w:before="0" w:after="0"/>
              <w:jc w:val="center"/>
              <w:rPr>
                <w:b/>
                <w:sz w:val="20"/>
                <w:szCs w:val="20"/>
                <w:lang w:eastAsia="ar-SA"/>
              </w:rPr>
            </w:pPr>
          </w:p>
        </w:tc>
        <w:tc>
          <w:tcPr>
            <w:tcW w:w="1196" w:type="dxa"/>
            <w:vAlign w:val="center"/>
          </w:tcPr>
          <w:p w:rsidR="00BF7500" w:rsidRPr="00BF7500" w:rsidRDefault="00BF7500" w:rsidP="00BF7500">
            <w:pPr>
              <w:suppressAutoHyphens/>
              <w:snapToGrid w:val="0"/>
              <w:spacing w:before="0" w:after="0"/>
              <w:jc w:val="center"/>
              <w:rPr>
                <w:b/>
                <w:sz w:val="20"/>
                <w:szCs w:val="20"/>
                <w:lang w:eastAsia="ar-SA"/>
              </w:rPr>
            </w:pPr>
          </w:p>
        </w:tc>
        <w:tc>
          <w:tcPr>
            <w:tcW w:w="1196" w:type="dxa"/>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 </w:t>
            </w:r>
          </w:p>
        </w:tc>
        <w:tc>
          <w:tcPr>
            <w:tcW w:w="1196" w:type="dxa"/>
            <w:vAlign w:val="center"/>
          </w:tcPr>
          <w:p w:rsidR="00BF7500" w:rsidRPr="00BF7500" w:rsidRDefault="00BF7500" w:rsidP="00BF7500">
            <w:pPr>
              <w:suppressAutoHyphens/>
              <w:snapToGrid w:val="0"/>
              <w:spacing w:before="0" w:after="0"/>
              <w:jc w:val="center"/>
              <w:rPr>
                <w:b/>
                <w:sz w:val="20"/>
                <w:szCs w:val="20"/>
                <w:lang w:eastAsia="ar-SA"/>
              </w:rPr>
            </w:pPr>
          </w:p>
        </w:tc>
      </w:tr>
      <w:tr w:rsidR="00BF7500" w:rsidRPr="00BF7500" w:rsidTr="00A2692C">
        <w:trPr>
          <w:gridAfter w:val="1"/>
          <w:wAfter w:w="30" w:type="dxa"/>
          <w:trHeight w:val="255"/>
        </w:trPr>
        <w:tc>
          <w:tcPr>
            <w:tcW w:w="1276" w:type="dxa"/>
            <w:vAlign w:val="bottom"/>
          </w:tcPr>
          <w:p w:rsidR="00BF7500" w:rsidRPr="00BF7500" w:rsidRDefault="00BF7500" w:rsidP="00BF7500">
            <w:pPr>
              <w:suppressAutoHyphens/>
              <w:snapToGrid w:val="0"/>
              <w:spacing w:before="0" w:after="0"/>
              <w:jc w:val="left"/>
              <w:rPr>
                <w:sz w:val="20"/>
                <w:szCs w:val="20"/>
                <w:lang w:eastAsia="ar-SA"/>
              </w:rPr>
            </w:pPr>
          </w:p>
        </w:tc>
        <w:tc>
          <w:tcPr>
            <w:tcW w:w="3867" w:type="dxa"/>
            <w:vAlign w:val="bottom"/>
          </w:tcPr>
          <w:p w:rsidR="00BF7500" w:rsidRPr="00BF7500" w:rsidRDefault="00BF7500" w:rsidP="00BF7500">
            <w:pPr>
              <w:suppressAutoHyphens/>
              <w:snapToGrid w:val="0"/>
              <w:spacing w:before="0" w:after="0"/>
              <w:jc w:val="left"/>
              <w:rPr>
                <w:sz w:val="20"/>
                <w:szCs w:val="20"/>
                <w:lang w:eastAsia="ar-SA"/>
              </w:rPr>
            </w:pPr>
          </w:p>
        </w:tc>
        <w:tc>
          <w:tcPr>
            <w:tcW w:w="1196" w:type="dxa"/>
            <w:vAlign w:val="bottom"/>
          </w:tcPr>
          <w:p w:rsidR="00BF7500" w:rsidRPr="00BF7500" w:rsidRDefault="00BF7500" w:rsidP="00BF7500">
            <w:pPr>
              <w:suppressAutoHyphens/>
              <w:snapToGrid w:val="0"/>
              <w:spacing w:before="0" w:after="0"/>
              <w:jc w:val="left"/>
              <w:rPr>
                <w:sz w:val="20"/>
                <w:szCs w:val="20"/>
                <w:lang w:eastAsia="ar-SA"/>
              </w:rPr>
            </w:pPr>
          </w:p>
        </w:tc>
        <w:tc>
          <w:tcPr>
            <w:tcW w:w="1196" w:type="dxa"/>
            <w:vAlign w:val="bottom"/>
          </w:tcPr>
          <w:p w:rsidR="00BF7500" w:rsidRPr="00BF7500" w:rsidRDefault="00BF7500" w:rsidP="00BF7500">
            <w:pPr>
              <w:suppressAutoHyphens/>
              <w:snapToGrid w:val="0"/>
              <w:spacing w:before="0" w:after="0"/>
              <w:jc w:val="left"/>
              <w:rPr>
                <w:sz w:val="20"/>
                <w:szCs w:val="20"/>
                <w:lang w:eastAsia="ar-SA"/>
              </w:rPr>
            </w:pPr>
          </w:p>
        </w:tc>
        <w:tc>
          <w:tcPr>
            <w:tcW w:w="1196" w:type="dxa"/>
            <w:vAlign w:val="bottom"/>
          </w:tcPr>
          <w:p w:rsidR="00BF7500" w:rsidRPr="00BF7500" w:rsidRDefault="00BF7500" w:rsidP="00BF7500">
            <w:pPr>
              <w:suppressAutoHyphens/>
              <w:snapToGrid w:val="0"/>
              <w:spacing w:before="0" w:after="0"/>
              <w:jc w:val="left"/>
              <w:rPr>
                <w:sz w:val="20"/>
                <w:szCs w:val="20"/>
                <w:lang w:eastAsia="ar-SA"/>
              </w:rPr>
            </w:pPr>
          </w:p>
        </w:tc>
      </w:tr>
      <w:tr w:rsidR="00BF7500" w:rsidRPr="00BF7500" w:rsidTr="00A2692C">
        <w:trPr>
          <w:gridAfter w:val="1"/>
          <w:wAfter w:w="30" w:type="dxa"/>
          <w:trHeight w:val="300"/>
        </w:trPr>
        <w:tc>
          <w:tcPr>
            <w:tcW w:w="5143" w:type="dxa"/>
            <w:gridSpan w:val="2"/>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b/>
                <w:sz w:val="22"/>
                <w:szCs w:val="20"/>
                <w:lang w:eastAsia="ar-SA"/>
              </w:rPr>
            </w:pPr>
            <w:r w:rsidRPr="00BF7500">
              <w:rPr>
                <w:b/>
                <w:sz w:val="22"/>
                <w:szCs w:val="20"/>
                <w:lang w:eastAsia="ar-SA"/>
              </w:rPr>
              <w:t>Produzione realizzata per tipologia</w:t>
            </w:r>
          </w:p>
        </w:tc>
        <w:tc>
          <w:tcPr>
            <w:tcW w:w="1196"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b/>
                <w:sz w:val="22"/>
                <w:szCs w:val="20"/>
                <w:lang w:eastAsia="ar-SA"/>
              </w:rPr>
              <w:t>quantità</w:t>
            </w:r>
          </w:p>
        </w:tc>
        <w:tc>
          <w:tcPr>
            <w:tcW w:w="1196"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1196"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r>
      <w:tr w:rsidR="00BF7500" w:rsidRPr="00BF7500" w:rsidTr="00A2692C">
        <w:trPr>
          <w:trHeight w:val="67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proofErr w:type="spellStart"/>
            <w:r w:rsidRPr="00BF7500">
              <w:rPr>
                <w:sz w:val="20"/>
                <w:szCs w:val="20"/>
                <w:lang w:eastAsia="ar-SA"/>
              </w:rPr>
              <w:t>cod</w:t>
            </w:r>
            <w:proofErr w:type="spellEnd"/>
            <w:r w:rsidRPr="00BF7500">
              <w:rPr>
                <w:sz w:val="20"/>
                <w:szCs w:val="20"/>
                <w:lang w:eastAsia="ar-SA"/>
              </w:rPr>
              <w:t xml:space="preserve"> tipo </w:t>
            </w:r>
            <w:r w:rsidRPr="00BF7500">
              <w:rPr>
                <w:sz w:val="20"/>
                <w:szCs w:val="20"/>
                <w:vertAlign w:val="superscript"/>
                <w:lang w:eastAsia="ar-SA"/>
              </w:rPr>
              <w:t>(1)</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descrizione</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tonnellate</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ettolitri</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Cs w:val="20"/>
                <w:lang w:eastAsia="ar-SA"/>
              </w:rPr>
              <w:t>n. pezzi</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867"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27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0"/>
                <w:szCs w:val="20"/>
                <w:lang w:eastAsia="ar-SA"/>
              </w:rPr>
            </w:pPr>
            <w:r w:rsidRPr="00BF7500">
              <w:rPr>
                <w:b/>
                <w:sz w:val="20"/>
                <w:szCs w:val="20"/>
                <w:lang w:eastAsia="ar-SA"/>
              </w:rPr>
              <w:t>TOTALE</w:t>
            </w:r>
          </w:p>
        </w:tc>
        <w:tc>
          <w:tcPr>
            <w:tcW w:w="3867" w:type="dxa"/>
            <w:tcBorders>
              <w:top w:val="nil"/>
              <w:left w:val="nil"/>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 </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1196"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1226" w:type="dxa"/>
            <w:gridSpan w:val="2"/>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b/>
                <w:sz w:val="20"/>
                <w:szCs w:val="20"/>
                <w:lang w:eastAsia="ar-SA"/>
              </w:rPr>
              <w:t>0</w:t>
            </w:r>
          </w:p>
        </w:tc>
      </w:tr>
      <w:tr w:rsidR="00BF7500" w:rsidRPr="00BF7500" w:rsidTr="00A2692C">
        <w:trPr>
          <w:gridAfter w:val="1"/>
          <w:wAfter w:w="30" w:type="dxa"/>
          <w:trHeight w:val="255"/>
        </w:trPr>
        <w:tc>
          <w:tcPr>
            <w:tcW w:w="1276" w:type="dxa"/>
            <w:vAlign w:val="bottom"/>
          </w:tcPr>
          <w:p w:rsidR="00BF7500" w:rsidRPr="00BF7500" w:rsidRDefault="00BF7500" w:rsidP="00BF7500">
            <w:pPr>
              <w:suppressAutoHyphens/>
              <w:snapToGrid w:val="0"/>
              <w:spacing w:before="0" w:after="0"/>
              <w:jc w:val="left"/>
              <w:rPr>
                <w:sz w:val="20"/>
                <w:szCs w:val="20"/>
                <w:lang w:eastAsia="ar-SA"/>
              </w:rPr>
            </w:pPr>
          </w:p>
        </w:tc>
        <w:tc>
          <w:tcPr>
            <w:tcW w:w="3867" w:type="dxa"/>
            <w:vAlign w:val="bottom"/>
          </w:tcPr>
          <w:p w:rsidR="00BF7500" w:rsidRPr="00BF7500" w:rsidRDefault="00BF7500" w:rsidP="00BF7500">
            <w:pPr>
              <w:suppressAutoHyphens/>
              <w:snapToGrid w:val="0"/>
              <w:spacing w:before="0" w:after="0"/>
              <w:jc w:val="left"/>
              <w:rPr>
                <w:sz w:val="20"/>
                <w:szCs w:val="20"/>
                <w:lang w:eastAsia="ar-SA"/>
              </w:rPr>
            </w:pPr>
          </w:p>
        </w:tc>
        <w:tc>
          <w:tcPr>
            <w:tcW w:w="1196" w:type="dxa"/>
            <w:vAlign w:val="bottom"/>
          </w:tcPr>
          <w:p w:rsidR="00BF7500" w:rsidRPr="00BF7500" w:rsidRDefault="00BF7500" w:rsidP="00BF7500">
            <w:pPr>
              <w:suppressAutoHyphens/>
              <w:snapToGrid w:val="0"/>
              <w:spacing w:before="0" w:after="0"/>
              <w:jc w:val="left"/>
              <w:rPr>
                <w:sz w:val="20"/>
                <w:szCs w:val="20"/>
                <w:lang w:eastAsia="ar-SA"/>
              </w:rPr>
            </w:pPr>
          </w:p>
        </w:tc>
        <w:tc>
          <w:tcPr>
            <w:tcW w:w="1196" w:type="dxa"/>
            <w:vAlign w:val="bottom"/>
          </w:tcPr>
          <w:p w:rsidR="00BF7500" w:rsidRPr="00BF7500" w:rsidRDefault="00BF7500" w:rsidP="00BF7500">
            <w:pPr>
              <w:suppressAutoHyphens/>
              <w:snapToGrid w:val="0"/>
              <w:spacing w:before="0" w:after="0"/>
              <w:jc w:val="left"/>
              <w:rPr>
                <w:sz w:val="20"/>
                <w:szCs w:val="20"/>
                <w:lang w:eastAsia="ar-SA"/>
              </w:rPr>
            </w:pPr>
          </w:p>
        </w:tc>
        <w:tc>
          <w:tcPr>
            <w:tcW w:w="1196" w:type="dxa"/>
            <w:vAlign w:val="bottom"/>
          </w:tcPr>
          <w:p w:rsidR="00BF7500" w:rsidRPr="00BF7500" w:rsidRDefault="00BF7500" w:rsidP="00BF7500">
            <w:pPr>
              <w:suppressAutoHyphens/>
              <w:snapToGrid w:val="0"/>
              <w:spacing w:before="0" w:after="0"/>
              <w:jc w:val="left"/>
              <w:rPr>
                <w:sz w:val="20"/>
                <w:szCs w:val="20"/>
                <w:lang w:eastAsia="ar-SA"/>
              </w:rPr>
            </w:pPr>
          </w:p>
        </w:tc>
      </w:tr>
      <w:tr w:rsidR="00BF7500" w:rsidRPr="00BF7500" w:rsidTr="00A2692C">
        <w:trPr>
          <w:gridAfter w:val="1"/>
          <w:wAfter w:w="30" w:type="dxa"/>
          <w:trHeight w:val="315"/>
        </w:trPr>
        <w:tc>
          <w:tcPr>
            <w:tcW w:w="5143" w:type="dxa"/>
            <w:gridSpan w:val="2"/>
            <w:vAlign w:val="bottom"/>
            <w:hideMark/>
          </w:tcPr>
          <w:p w:rsidR="00BF7500" w:rsidRPr="00BF7500" w:rsidRDefault="00BF7500" w:rsidP="00BF7500">
            <w:pPr>
              <w:suppressAutoHyphens/>
              <w:spacing w:before="0" w:after="0"/>
              <w:jc w:val="left"/>
              <w:rPr>
                <w:szCs w:val="20"/>
                <w:lang w:eastAsia="ar-SA"/>
              </w:rPr>
            </w:pPr>
            <w:r w:rsidRPr="00BF7500">
              <w:rPr>
                <w:b/>
                <w:szCs w:val="20"/>
                <w:lang w:eastAsia="ar-SA"/>
              </w:rPr>
              <w:t>Indicare la resa media entro la quale si opera</w:t>
            </w:r>
          </w:p>
        </w:tc>
        <w:tc>
          <w:tcPr>
            <w:tcW w:w="1196" w:type="dxa"/>
            <w:tcBorders>
              <w:top w:val="single" w:sz="4" w:space="0" w:color="000000"/>
              <w:left w:val="single" w:sz="4" w:space="0" w:color="000000"/>
              <w:bottom w:val="single" w:sz="4" w:space="0" w:color="000000"/>
              <w:right w:val="nil"/>
            </w:tcBorders>
            <w:vAlign w:val="bottom"/>
          </w:tcPr>
          <w:p w:rsidR="00BF7500" w:rsidRPr="00BF7500" w:rsidRDefault="00BF7500" w:rsidP="00BF7500">
            <w:pPr>
              <w:suppressAutoHyphens/>
              <w:spacing w:before="0" w:after="0"/>
              <w:jc w:val="left"/>
              <w:rPr>
                <w:szCs w:val="20"/>
                <w:lang w:eastAsia="ar-SA"/>
              </w:rPr>
            </w:pPr>
          </w:p>
        </w:tc>
        <w:tc>
          <w:tcPr>
            <w:tcW w:w="1196" w:type="dxa"/>
            <w:tcBorders>
              <w:top w:val="nil"/>
              <w:left w:val="single" w:sz="4" w:space="0" w:color="000000"/>
              <w:bottom w:val="nil"/>
              <w:right w:val="nil"/>
            </w:tcBorders>
            <w:vAlign w:val="bottom"/>
            <w:hideMark/>
          </w:tcPr>
          <w:p w:rsidR="00BF7500" w:rsidRPr="00BF7500" w:rsidRDefault="00BF7500" w:rsidP="00BF7500">
            <w:pPr>
              <w:suppressAutoHyphens/>
              <w:spacing w:before="0" w:after="0"/>
              <w:jc w:val="left"/>
              <w:rPr>
                <w:szCs w:val="20"/>
                <w:lang w:eastAsia="ar-SA"/>
              </w:rPr>
            </w:pPr>
            <w:r w:rsidRPr="00BF7500">
              <w:rPr>
                <w:b/>
                <w:szCs w:val="20"/>
                <w:lang w:eastAsia="ar-SA"/>
              </w:rPr>
              <w:t>%</w:t>
            </w:r>
          </w:p>
        </w:tc>
        <w:tc>
          <w:tcPr>
            <w:tcW w:w="1196" w:type="dxa"/>
            <w:vAlign w:val="bottom"/>
          </w:tcPr>
          <w:p w:rsidR="00BF7500" w:rsidRPr="00BF7500" w:rsidRDefault="00BF7500" w:rsidP="00BF7500">
            <w:pPr>
              <w:suppressAutoHyphens/>
              <w:snapToGrid w:val="0"/>
              <w:spacing w:before="0" w:after="0"/>
              <w:jc w:val="left"/>
              <w:rPr>
                <w:szCs w:val="20"/>
                <w:lang w:eastAsia="ar-SA"/>
              </w:rPr>
            </w:pPr>
          </w:p>
        </w:tc>
      </w:tr>
      <w:tr w:rsidR="00BF7500" w:rsidRPr="00BF7500" w:rsidTr="00A2692C">
        <w:trPr>
          <w:gridAfter w:val="1"/>
          <w:wAfter w:w="30" w:type="dxa"/>
          <w:trHeight w:val="315"/>
        </w:trPr>
        <w:tc>
          <w:tcPr>
            <w:tcW w:w="1276" w:type="dxa"/>
            <w:vAlign w:val="bottom"/>
          </w:tcPr>
          <w:p w:rsidR="00BF7500" w:rsidRPr="00BF7500" w:rsidRDefault="00BF7500" w:rsidP="00BF7500">
            <w:pPr>
              <w:suppressAutoHyphens/>
              <w:snapToGrid w:val="0"/>
              <w:spacing w:before="0" w:after="0"/>
              <w:jc w:val="left"/>
              <w:rPr>
                <w:szCs w:val="20"/>
                <w:lang w:eastAsia="ar-SA"/>
              </w:rPr>
            </w:pPr>
          </w:p>
        </w:tc>
        <w:tc>
          <w:tcPr>
            <w:tcW w:w="3867" w:type="dxa"/>
            <w:vAlign w:val="bottom"/>
          </w:tcPr>
          <w:p w:rsidR="00BF7500" w:rsidRPr="00BF7500" w:rsidRDefault="00BF7500" w:rsidP="00BF7500">
            <w:pPr>
              <w:suppressAutoHyphens/>
              <w:snapToGrid w:val="0"/>
              <w:spacing w:before="0" w:after="0"/>
              <w:jc w:val="left"/>
              <w:rPr>
                <w:szCs w:val="20"/>
                <w:lang w:eastAsia="ar-SA"/>
              </w:rPr>
            </w:pPr>
          </w:p>
        </w:tc>
        <w:tc>
          <w:tcPr>
            <w:tcW w:w="1196" w:type="dxa"/>
            <w:vAlign w:val="bottom"/>
          </w:tcPr>
          <w:p w:rsidR="00BF7500" w:rsidRPr="00BF7500" w:rsidRDefault="00BF7500" w:rsidP="00BF7500">
            <w:pPr>
              <w:suppressAutoHyphens/>
              <w:snapToGrid w:val="0"/>
              <w:spacing w:before="0" w:after="0"/>
              <w:jc w:val="left"/>
              <w:rPr>
                <w:szCs w:val="20"/>
                <w:lang w:eastAsia="ar-SA"/>
              </w:rPr>
            </w:pPr>
          </w:p>
        </w:tc>
        <w:tc>
          <w:tcPr>
            <w:tcW w:w="1196" w:type="dxa"/>
            <w:vAlign w:val="bottom"/>
          </w:tcPr>
          <w:p w:rsidR="00BF7500" w:rsidRPr="00BF7500" w:rsidRDefault="00BF7500" w:rsidP="00BF7500">
            <w:pPr>
              <w:suppressAutoHyphens/>
              <w:snapToGrid w:val="0"/>
              <w:spacing w:before="0" w:after="0"/>
              <w:jc w:val="left"/>
              <w:rPr>
                <w:szCs w:val="20"/>
                <w:lang w:eastAsia="ar-SA"/>
              </w:rPr>
            </w:pPr>
          </w:p>
        </w:tc>
        <w:tc>
          <w:tcPr>
            <w:tcW w:w="1196" w:type="dxa"/>
            <w:vAlign w:val="bottom"/>
          </w:tcPr>
          <w:p w:rsidR="00BF7500" w:rsidRPr="00BF7500" w:rsidRDefault="00BF7500" w:rsidP="00BF7500">
            <w:pPr>
              <w:suppressAutoHyphens/>
              <w:snapToGrid w:val="0"/>
              <w:spacing w:before="0" w:after="0"/>
              <w:jc w:val="left"/>
              <w:rPr>
                <w:szCs w:val="20"/>
                <w:lang w:eastAsia="ar-SA"/>
              </w:rPr>
            </w:pPr>
          </w:p>
        </w:tc>
      </w:tr>
    </w:tbl>
    <w:p w:rsidR="00BF7500" w:rsidRPr="00BF7500" w:rsidRDefault="00BF7500" w:rsidP="00BF7500">
      <w:pPr>
        <w:pageBreakBefore/>
        <w:suppressAutoHyphens/>
        <w:spacing w:before="0" w:after="0"/>
        <w:jc w:val="left"/>
        <w:rPr>
          <w:sz w:val="20"/>
          <w:szCs w:val="20"/>
          <w:lang w:eastAsia="ar-SA"/>
        </w:rPr>
      </w:pPr>
    </w:p>
    <w:tbl>
      <w:tblPr>
        <w:tblW w:w="8580" w:type="dxa"/>
        <w:tblInd w:w="70" w:type="dxa"/>
        <w:tblLayout w:type="fixed"/>
        <w:tblCellMar>
          <w:left w:w="70" w:type="dxa"/>
          <w:right w:w="70" w:type="dxa"/>
        </w:tblCellMar>
        <w:tblLook w:val="04A0" w:firstRow="1" w:lastRow="0" w:firstColumn="1" w:lastColumn="0" w:noHBand="0" w:noVBand="1"/>
      </w:tblPr>
      <w:tblGrid>
        <w:gridCol w:w="1578"/>
        <w:gridCol w:w="3031"/>
        <w:gridCol w:w="1560"/>
        <w:gridCol w:w="1561"/>
        <w:gridCol w:w="850"/>
      </w:tblGrid>
      <w:tr w:rsidR="00BF7500" w:rsidRPr="00BF7500" w:rsidTr="00A2692C">
        <w:trPr>
          <w:trHeight w:val="255"/>
        </w:trPr>
        <w:tc>
          <w:tcPr>
            <w:tcW w:w="4609" w:type="dxa"/>
            <w:gridSpan w:val="2"/>
            <w:vAlign w:val="bottom"/>
            <w:hideMark/>
          </w:tcPr>
          <w:p w:rsidR="00BF7500" w:rsidRPr="00BF7500" w:rsidRDefault="00BF7500" w:rsidP="00BF7500">
            <w:pPr>
              <w:suppressAutoHyphens/>
              <w:spacing w:before="0" w:after="0"/>
              <w:jc w:val="left"/>
              <w:rPr>
                <w:sz w:val="20"/>
                <w:szCs w:val="20"/>
                <w:lang w:eastAsia="ar-SA"/>
              </w:rPr>
            </w:pPr>
            <w:r w:rsidRPr="00BF7500">
              <w:rPr>
                <w:b/>
                <w:sz w:val="20"/>
                <w:szCs w:val="20"/>
                <w:lang w:eastAsia="ar-SA"/>
              </w:rPr>
              <w:t>SITUAZIONE POST INVESTIMENTO</w:t>
            </w:r>
          </w:p>
        </w:tc>
        <w:tc>
          <w:tcPr>
            <w:tcW w:w="1560" w:type="dxa"/>
            <w:vAlign w:val="bottom"/>
          </w:tcPr>
          <w:p w:rsidR="00BF7500" w:rsidRPr="00BF7500" w:rsidRDefault="00BF7500" w:rsidP="00BF7500">
            <w:pPr>
              <w:suppressAutoHyphens/>
              <w:snapToGrid w:val="0"/>
              <w:spacing w:before="0" w:after="0"/>
              <w:ind w:firstLine="600"/>
              <w:jc w:val="left"/>
              <w:rPr>
                <w:sz w:val="20"/>
                <w:szCs w:val="20"/>
                <w:lang w:eastAsia="ar-SA"/>
              </w:rPr>
            </w:pPr>
          </w:p>
        </w:tc>
        <w:tc>
          <w:tcPr>
            <w:tcW w:w="1561" w:type="dxa"/>
            <w:vAlign w:val="bottom"/>
          </w:tcPr>
          <w:p w:rsidR="00BF7500" w:rsidRPr="00BF7500" w:rsidRDefault="00BF7500" w:rsidP="00BF7500">
            <w:pPr>
              <w:suppressAutoHyphens/>
              <w:snapToGrid w:val="0"/>
              <w:spacing w:before="0" w:after="0"/>
              <w:jc w:val="left"/>
              <w:rPr>
                <w:sz w:val="20"/>
                <w:szCs w:val="20"/>
                <w:lang w:eastAsia="ar-SA"/>
              </w:rPr>
            </w:pPr>
          </w:p>
        </w:tc>
        <w:tc>
          <w:tcPr>
            <w:tcW w:w="850" w:type="dxa"/>
            <w:vAlign w:val="bottom"/>
          </w:tcPr>
          <w:p w:rsidR="00BF7500" w:rsidRPr="00BF7500" w:rsidRDefault="00BF7500" w:rsidP="00BF7500">
            <w:pPr>
              <w:suppressAutoHyphens/>
              <w:snapToGrid w:val="0"/>
              <w:spacing w:before="0" w:after="0"/>
              <w:jc w:val="left"/>
              <w:rPr>
                <w:sz w:val="20"/>
                <w:szCs w:val="20"/>
                <w:lang w:eastAsia="ar-SA"/>
              </w:rPr>
            </w:pPr>
          </w:p>
        </w:tc>
      </w:tr>
      <w:tr w:rsidR="00BF7500" w:rsidRPr="00BF7500" w:rsidTr="00A2692C">
        <w:trPr>
          <w:trHeight w:val="300"/>
        </w:trPr>
        <w:tc>
          <w:tcPr>
            <w:tcW w:w="4609" w:type="dxa"/>
            <w:gridSpan w:val="2"/>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b/>
                <w:sz w:val="22"/>
                <w:szCs w:val="20"/>
                <w:lang w:eastAsia="ar-SA"/>
              </w:rPr>
            </w:pPr>
            <w:r w:rsidRPr="00BF7500">
              <w:rPr>
                <w:b/>
                <w:sz w:val="22"/>
                <w:szCs w:val="20"/>
                <w:lang w:eastAsia="ar-SA"/>
              </w:rPr>
              <w:t>Materie prime per tipologia</w:t>
            </w:r>
          </w:p>
        </w:tc>
        <w:tc>
          <w:tcPr>
            <w:tcW w:w="1560"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b/>
                <w:sz w:val="22"/>
                <w:szCs w:val="20"/>
                <w:lang w:eastAsia="ar-SA"/>
              </w:rPr>
              <w:t>quantità</w:t>
            </w:r>
          </w:p>
        </w:tc>
        <w:tc>
          <w:tcPr>
            <w:tcW w:w="1561" w:type="dxa"/>
            <w:tcBorders>
              <w:top w:val="nil"/>
              <w:left w:val="nil"/>
              <w:bottom w:val="single" w:sz="8" w:space="0" w:color="000000"/>
              <w:right w:val="nil"/>
            </w:tcBorders>
            <w:vAlign w:val="bottom"/>
          </w:tcPr>
          <w:p w:rsidR="00BF7500" w:rsidRPr="00BF7500" w:rsidRDefault="00BF7500" w:rsidP="00BF7500">
            <w:pPr>
              <w:suppressAutoHyphens/>
              <w:spacing w:before="0" w:after="0"/>
              <w:jc w:val="left"/>
              <w:rPr>
                <w:sz w:val="20"/>
                <w:szCs w:val="20"/>
                <w:lang w:eastAsia="ar-SA"/>
              </w:rPr>
            </w:pPr>
          </w:p>
        </w:tc>
        <w:tc>
          <w:tcPr>
            <w:tcW w:w="850" w:type="dxa"/>
            <w:tcBorders>
              <w:top w:val="nil"/>
              <w:left w:val="nil"/>
              <w:bottom w:val="single" w:sz="8" w:space="0" w:color="000000"/>
              <w:right w:val="nil"/>
            </w:tcBorders>
            <w:vAlign w:val="bottom"/>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76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proofErr w:type="spellStart"/>
            <w:r w:rsidRPr="00BF7500">
              <w:rPr>
                <w:sz w:val="20"/>
                <w:szCs w:val="20"/>
                <w:lang w:eastAsia="ar-SA"/>
              </w:rPr>
              <w:t>cod</w:t>
            </w:r>
            <w:proofErr w:type="spellEnd"/>
            <w:r w:rsidRPr="00BF7500">
              <w:rPr>
                <w:sz w:val="20"/>
                <w:szCs w:val="20"/>
                <w:lang w:eastAsia="ar-SA"/>
              </w:rPr>
              <w:t xml:space="preserve"> tipo </w:t>
            </w:r>
            <w:r w:rsidRPr="00BF7500">
              <w:rPr>
                <w:sz w:val="20"/>
                <w:szCs w:val="20"/>
                <w:vertAlign w:val="superscript"/>
                <w:lang w:eastAsia="ar-SA"/>
              </w:rPr>
              <w:t>(1)</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descrizione</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tonnellate</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ettolitri</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Cs w:val="20"/>
                <w:lang w:eastAsia="ar-SA"/>
              </w:rPr>
              <w:t>n. pezzi</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0"/>
                <w:szCs w:val="20"/>
                <w:lang w:eastAsia="ar-SA"/>
              </w:rPr>
            </w:pPr>
            <w:r w:rsidRPr="00BF7500">
              <w:rPr>
                <w:b/>
                <w:sz w:val="20"/>
                <w:szCs w:val="20"/>
                <w:lang w:eastAsia="ar-SA"/>
              </w:rPr>
              <w:t>TOTALE</w:t>
            </w:r>
          </w:p>
        </w:tc>
        <w:tc>
          <w:tcPr>
            <w:tcW w:w="3031" w:type="dxa"/>
            <w:tcBorders>
              <w:top w:val="nil"/>
              <w:left w:val="nil"/>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b/>
                <w:sz w:val="20"/>
                <w:szCs w:val="20"/>
                <w:lang w:eastAsia="ar-SA"/>
              </w:rPr>
              <w:t>0</w:t>
            </w:r>
          </w:p>
        </w:tc>
      </w:tr>
      <w:tr w:rsidR="00BF7500" w:rsidRPr="00BF7500" w:rsidTr="00A2692C">
        <w:trPr>
          <w:trHeight w:val="315"/>
        </w:trPr>
        <w:tc>
          <w:tcPr>
            <w:tcW w:w="1578" w:type="dxa"/>
            <w:vAlign w:val="center"/>
          </w:tcPr>
          <w:p w:rsidR="00BF7500" w:rsidRPr="00BF7500" w:rsidRDefault="00BF7500" w:rsidP="00BF7500">
            <w:pPr>
              <w:suppressAutoHyphens/>
              <w:snapToGrid w:val="0"/>
              <w:spacing w:before="0" w:after="0"/>
              <w:jc w:val="center"/>
              <w:rPr>
                <w:szCs w:val="20"/>
                <w:lang w:eastAsia="ar-SA"/>
              </w:rPr>
            </w:pPr>
          </w:p>
        </w:tc>
        <w:tc>
          <w:tcPr>
            <w:tcW w:w="3031" w:type="dxa"/>
            <w:vAlign w:val="center"/>
          </w:tcPr>
          <w:p w:rsidR="00BF7500" w:rsidRPr="00BF7500" w:rsidRDefault="00BF7500" w:rsidP="00BF7500">
            <w:pPr>
              <w:suppressAutoHyphens/>
              <w:snapToGrid w:val="0"/>
              <w:spacing w:before="0" w:after="0"/>
              <w:jc w:val="center"/>
              <w:rPr>
                <w:szCs w:val="20"/>
                <w:lang w:eastAsia="ar-SA"/>
              </w:rPr>
            </w:pPr>
          </w:p>
        </w:tc>
        <w:tc>
          <w:tcPr>
            <w:tcW w:w="1560" w:type="dxa"/>
            <w:textDirection w:val="btLr"/>
            <w:vAlign w:val="center"/>
          </w:tcPr>
          <w:p w:rsidR="00BF7500" w:rsidRPr="00BF7500" w:rsidRDefault="00BF7500" w:rsidP="00BF7500">
            <w:pPr>
              <w:suppressAutoHyphens/>
              <w:snapToGrid w:val="0"/>
              <w:spacing w:before="0" w:after="0"/>
              <w:jc w:val="center"/>
              <w:rPr>
                <w:szCs w:val="20"/>
                <w:lang w:eastAsia="ar-SA"/>
              </w:rPr>
            </w:pPr>
          </w:p>
        </w:tc>
        <w:tc>
          <w:tcPr>
            <w:tcW w:w="1561" w:type="dxa"/>
            <w:textDirection w:val="btLr"/>
            <w:vAlign w:val="center"/>
          </w:tcPr>
          <w:p w:rsidR="00BF7500" w:rsidRPr="00BF7500" w:rsidRDefault="00BF7500" w:rsidP="00BF7500">
            <w:pPr>
              <w:suppressAutoHyphens/>
              <w:snapToGrid w:val="0"/>
              <w:spacing w:before="0" w:after="0"/>
              <w:jc w:val="center"/>
              <w:rPr>
                <w:szCs w:val="20"/>
                <w:lang w:eastAsia="ar-SA"/>
              </w:rPr>
            </w:pPr>
          </w:p>
        </w:tc>
        <w:tc>
          <w:tcPr>
            <w:tcW w:w="850" w:type="dxa"/>
            <w:textDirection w:val="btLr"/>
            <w:vAlign w:val="center"/>
          </w:tcPr>
          <w:p w:rsidR="00BF7500" w:rsidRPr="00BF7500" w:rsidRDefault="00BF7500" w:rsidP="00BF7500">
            <w:pPr>
              <w:suppressAutoHyphens/>
              <w:snapToGrid w:val="0"/>
              <w:spacing w:before="0" w:after="0"/>
              <w:jc w:val="center"/>
              <w:rPr>
                <w:szCs w:val="20"/>
                <w:lang w:eastAsia="ar-SA"/>
              </w:rPr>
            </w:pPr>
          </w:p>
        </w:tc>
      </w:tr>
      <w:tr w:rsidR="00BF7500" w:rsidRPr="00BF7500" w:rsidTr="00A2692C">
        <w:trPr>
          <w:trHeight w:val="300"/>
        </w:trPr>
        <w:tc>
          <w:tcPr>
            <w:tcW w:w="4609" w:type="dxa"/>
            <w:gridSpan w:val="2"/>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b/>
                <w:sz w:val="22"/>
                <w:szCs w:val="20"/>
                <w:lang w:eastAsia="ar-SA"/>
              </w:rPr>
            </w:pPr>
            <w:r w:rsidRPr="00BF7500">
              <w:rPr>
                <w:b/>
                <w:sz w:val="22"/>
                <w:szCs w:val="20"/>
                <w:lang w:eastAsia="ar-SA"/>
              </w:rPr>
              <w:t>Produzione realizzata per tipologia</w:t>
            </w:r>
          </w:p>
        </w:tc>
        <w:tc>
          <w:tcPr>
            <w:tcW w:w="1560"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b/>
                <w:sz w:val="22"/>
                <w:szCs w:val="20"/>
                <w:lang w:eastAsia="ar-SA"/>
              </w:rPr>
              <w:t>quantità</w:t>
            </w:r>
          </w:p>
        </w:tc>
        <w:tc>
          <w:tcPr>
            <w:tcW w:w="1561"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850" w:type="dxa"/>
            <w:tcBorders>
              <w:top w:val="nil"/>
              <w:left w:val="nil"/>
              <w:bottom w:val="single" w:sz="8" w:space="0" w:color="000000"/>
              <w:right w:val="nil"/>
            </w:tcBorders>
            <w:vAlign w:val="bottom"/>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r>
      <w:tr w:rsidR="00BF7500" w:rsidRPr="00BF7500" w:rsidTr="00A2692C">
        <w:trPr>
          <w:trHeight w:val="630"/>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proofErr w:type="spellStart"/>
            <w:r w:rsidRPr="00BF7500">
              <w:rPr>
                <w:sz w:val="20"/>
                <w:szCs w:val="20"/>
                <w:lang w:eastAsia="ar-SA"/>
              </w:rPr>
              <w:t>cod</w:t>
            </w:r>
            <w:proofErr w:type="spellEnd"/>
            <w:r w:rsidRPr="00BF7500">
              <w:rPr>
                <w:sz w:val="20"/>
                <w:szCs w:val="20"/>
                <w:lang w:eastAsia="ar-SA"/>
              </w:rPr>
              <w:t xml:space="preserve"> tipo </w:t>
            </w:r>
            <w:r w:rsidRPr="00BF7500">
              <w:rPr>
                <w:sz w:val="20"/>
                <w:szCs w:val="20"/>
                <w:vertAlign w:val="superscript"/>
                <w:lang w:eastAsia="ar-SA"/>
              </w:rPr>
              <w:t>(1)</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descrizione</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tonnellate</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Cs w:val="20"/>
                <w:lang w:eastAsia="ar-SA"/>
              </w:rPr>
            </w:pPr>
            <w:r w:rsidRPr="00BF7500">
              <w:rPr>
                <w:szCs w:val="20"/>
                <w:lang w:eastAsia="ar-SA"/>
              </w:rPr>
              <w:t>ettolitri</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Cs w:val="20"/>
                <w:lang w:eastAsia="ar-SA"/>
              </w:rPr>
              <w:t>n. pezzi</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0"/>
                <w:szCs w:val="20"/>
                <w:lang w:eastAsia="ar-SA"/>
              </w:rPr>
              <w:t> </w:t>
            </w:r>
          </w:p>
        </w:tc>
        <w:tc>
          <w:tcPr>
            <w:tcW w:w="303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sz w:val="20"/>
                <w:szCs w:val="20"/>
                <w:lang w:eastAsia="ar-SA"/>
              </w:rPr>
              <w:t> </w:t>
            </w:r>
          </w:p>
        </w:tc>
      </w:tr>
      <w:tr w:rsidR="00BF7500" w:rsidRPr="00BF7500" w:rsidTr="00A2692C">
        <w:trPr>
          <w:trHeight w:val="255"/>
        </w:trPr>
        <w:tc>
          <w:tcPr>
            <w:tcW w:w="1578"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b/>
                <w:sz w:val="20"/>
                <w:szCs w:val="20"/>
                <w:lang w:eastAsia="ar-SA"/>
              </w:rPr>
            </w:pPr>
            <w:r w:rsidRPr="00BF7500">
              <w:rPr>
                <w:b/>
                <w:sz w:val="20"/>
                <w:szCs w:val="20"/>
                <w:lang w:eastAsia="ar-SA"/>
              </w:rPr>
              <w:t>TOTALE</w:t>
            </w:r>
          </w:p>
        </w:tc>
        <w:tc>
          <w:tcPr>
            <w:tcW w:w="3031" w:type="dxa"/>
            <w:tcBorders>
              <w:top w:val="nil"/>
              <w:left w:val="nil"/>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 </w:t>
            </w:r>
          </w:p>
        </w:tc>
        <w:tc>
          <w:tcPr>
            <w:tcW w:w="1560"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1561" w:type="dxa"/>
            <w:tcBorders>
              <w:top w:val="nil"/>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center"/>
              <w:rPr>
                <w:b/>
                <w:sz w:val="20"/>
                <w:szCs w:val="20"/>
                <w:lang w:eastAsia="ar-SA"/>
              </w:rPr>
            </w:pPr>
            <w:r w:rsidRPr="00BF7500">
              <w:rPr>
                <w:b/>
                <w:sz w:val="20"/>
                <w:szCs w:val="20"/>
                <w:lang w:eastAsia="ar-SA"/>
              </w:rPr>
              <w:t>0,00</w:t>
            </w:r>
          </w:p>
        </w:tc>
        <w:tc>
          <w:tcPr>
            <w:tcW w:w="850" w:type="dxa"/>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jc w:val="center"/>
              <w:rPr>
                <w:sz w:val="20"/>
                <w:szCs w:val="20"/>
                <w:lang w:eastAsia="ar-SA"/>
              </w:rPr>
            </w:pPr>
            <w:r w:rsidRPr="00BF7500">
              <w:rPr>
                <w:b/>
                <w:sz w:val="20"/>
                <w:szCs w:val="20"/>
                <w:lang w:eastAsia="ar-SA"/>
              </w:rPr>
              <w:t>0</w:t>
            </w:r>
          </w:p>
        </w:tc>
      </w:tr>
    </w:tbl>
    <w:p w:rsidR="00BF7500" w:rsidRPr="00BF7500" w:rsidRDefault="00BF7500" w:rsidP="00BF7500">
      <w:pPr>
        <w:suppressAutoHyphens/>
        <w:spacing w:before="0" w:after="0"/>
        <w:rPr>
          <w:sz w:val="20"/>
          <w:szCs w:val="20"/>
          <w:lang w:eastAsia="ar-SA"/>
        </w:rPr>
      </w:pPr>
    </w:p>
    <w:p w:rsidR="00BF7500" w:rsidRPr="00BF7500" w:rsidRDefault="00BF7500" w:rsidP="00BF7500">
      <w:pPr>
        <w:suppressAutoHyphens/>
        <w:spacing w:before="0" w:after="0"/>
        <w:rPr>
          <w:sz w:val="22"/>
          <w:szCs w:val="22"/>
          <w:lang w:eastAsia="ar-SA"/>
        </w:rPr>
      </w:pPr>
    </w:p>
    <w:tbl>
      <w:tblPr>
        <w:tblW w:w="0" w:type="auto"/>
        <w:tblInd w:w="69" w:type="dxa"/>
        <w:tblLayout w:type="fixed"/>
        <w:tblCellMar>
          <w:left w:w="70" w:type="dxa"/>
          <w:right w:w="70" w:type="dxa"/>
        </w:tblCellMar>
        <w:tblLook w:val="04A0" w:firstRow="1" w:lastRow="0" w:firstColumn="1" w:lastColumn="0" w:noHBand="0" w:noVBand="1"/>
      </w:tblPr>
      <w:tblGrid>
        <w:gridCol w:w="5246"/>
        <w:gridCol w:w="992"/>
        <w:gridCol w:w="2268"/>
      </w:tblGrid>
      <w:tr w:rsidR="00BF7500" w:rsidRPr="00BF7500" w:rsidTr="00A2692C">
        <w:tc>
          <w:tcPr>
            <w:tcW w:w="5246"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2"/>
                <w:szCs w:val="22"/>
                <w:lang w:eastAsia="ar-SA"/>
              </w:rPr>
            </w:pPr>
            <w:r w:rsidRPr="00BF7500">
              <w:rPr>
                <w:b/>
                <w:lang w:eastAsia="ar-SA"/>
              </w:rPr>
              <w:t xml:space="preserve">tipo prodotto da inserire </w:t>
            </w:r>
            <w:r w:rsidRPr="00BF7500">
              <w:rPr>
                <w:b/>
                <w:vertAlign w:val="superscript"/>
                <w:lang w:eastAsia="ar-SA"/>
              </w:rPr>
              <w:t>(1)</w:t>
            </w: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vertAlign w:val="superscript"/>
                <w:lang w:eastAsia="ar-SA"/>
              </w:rPr>
            </w:pPr>
            <w:r w:rsidRPr="00BF7500">
              <w:rPr>
                <w:sz w:val="20"/>
                <w:szCs w:val="20"/>
                <w:lang w:eastAsia="ar-SA"/>
              </w:rPr>
              <w:t xml:space="preserve">Cod. tipo </w:t>
            </w:r>
          </w:p>
        </w:tc>
        <w:tc>
          <w:tcPr>
            <w:tcW w:w="2268"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rPr>
                <w:sz w:val="20"/>
                <w:szCs w:val="20"/>
                <w:lang w:eastAsia="ar-SA"/>
              </w:rPr>
            </w:pPr>
          </w:p>
        </w:tc>
      </w:tr>
      <w:tr w:rsidR="00BF7500" w:rsidRPr="00BF7500" w:rsidTr="00A2692C">
        <w:tc>
          <w:tcPr>
            <w:tcW w:w="5246"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2"/>
                <w:szCs w:val="22"/>
                <w:lang w:eastAsia="ar-SA"/>
              </w:rPr>
              <w:t>Bio</w:t>
            </w: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0"/>
                <w:szCs w:val="20"/>
                <w:lang w:eastAsia="ar-SA"/>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rPr>
                <w:rFonts w:ascii="Courier New" w:hAnsi="Courier New" w:cs="Courier New"/>
                <w:szCs w:val="20"/>
                <w:lang w:eastAsia="ar-SA"/>
              </w:rPr>
            </w:pPr>
            <w:r w:rsidRPr="00BF7500">
              <w:rPr>
                <w:sz w:val="20"/>
                <w:szCs w:val="20"/>
                <w:lang w:eastAsia="ar-SA"/>
              </w:rPr>
              <w:t>BIO</w:t>
            </w:r>
          </w:p>
        </w:tc>
      </w:tr>
      <w:tr w:rsidR="00BF7500" w:rsidRPr="00BF7500" w:rsidTr="00A2692C">
        <w:tc>
          <w:tcPr>
            <w:tcW w:w="5246"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jc w:val="left"/>
              <w:rPr>
                <w:sz w:val="20"/>
                <w:szCs w:val="20"/>
                <w:lang w:eastAsia="ar-SA"/>
              </w:rPr>
            </w:pPr>
            <w:r w:rsidRPr="00BF7500">
              <w:rPr>
                <w:sz w:val="22"/>
                <w:szCs w:val="22"/>
                <w:lang w:eastAsia="ar-SA"/>
              </w:rPr>
              <w:t>Denominazione origine riconosciuta</w:t>
            </w: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0"/>
                <w:szCs w:val="20"/>
                <w:lang w:eastAsia="ar-SA"/>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rPr>
                <w:rFonts w:ascii="Courier New" w:hAnsi="Courier New" w:cs="Courier New"/>
                <w:szCs w:val="20"/>
                <w:lang w:eastAsia="ar-SA"/>
              </w:rPr>
            </w:pPr>
            <w:r w:rsidRPr="00BF7500">
              <w:rPr>
                <w:sz w:val="20"/>
                <w:szCs w:val="20"/>
                <w:lang w:eastAsia="ar-SA"/>
              </w:rPr>
              <w:t>DOP</w:t>
            </w:r>
          </w:p>
        </w:tc>
      </w:tr>
      <w:tr w:rsidR="00BF7500" w:rsidRPr="00BF7500" w:rsidTr="00A2692C">
        <w:tc>
          <w:tcPr>
            <w:tcW w:w="524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napToGrid w:val="0"/>
              <w:spacing w:before="0" w:after="0"/>
              <w:rPr>
                <w:sz w:val="22"/>
                <w:szCs w:val="22"/>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0"/>
                <w:szCs w:val="20"/>
                <w:lang w:eastAsia="ar-SA"/>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rPr>
                <w:rFonts w:ascii="Courier New" w:hAnsi="Courier New" w:cs="Courier New"/>
                <w:szCs w:val="20"/>
                <w:lang w:eastAsia="ar-SA"/>
              </w:rPr>
            </w:pPr>
            <w:r w:rsidRPr="00BF7500">
              <w:rPr>
                <w:sz w:val="20"/>
                <w:szCs w:val="20"/>
                <w:lang w:eastAsia="ar-SA"/>
              </w:rPr>
              <w:t>DOP/BIO</w:t>
            </w:r>
          </w:p>
        </w:tc>
      </w:tr>
      <w:tr w:rsidR="00BF7500" w:rsidRPr="00BF7500" w:rsidTr="00A2692C">
        <w:tc>
          <w:tcPr>
            <w:tcW w:w="524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napToGrid w:val="0"/>
              <w:spacing w:before="0" w:after="0"/>
              <w:rPr>
                <w:sz w:val="22"/>
                <w:szCs w:val="22"/>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0"/>
                <w:szCs w:val="20"/>
                <w:lang w:eastAsia="ar-SA"/>
              </w:rPr>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rPr>
                <w:rFonts w:ascii="Courier New" w:hAnsi="Courier New" w:cs="Courier New"/>
                <w:szCs w:val="20"/>
                <w:lang w:eastAsia="ar-SA"/>
              </w:rPr>
            </w:pPr>
            <w:r w:rsidRPr="00BF7500">
              <w:rPr>
                <w:sz w:val="20"/>
                <w:szCs w:val="20"/>
                <w:lang w:eastAsia="ar-SA"/>
              </w:rPr>
              <w:t>IGP</w:t>
            </w:r>
          </w:p>
        </w:tc>
      </w:tr>
      <w:tr w:rsidR="00BF7500" w:rsidRPr="00BF7500" w:rsidTr="00A2692C">
        <w:tc>
          <w:tcPr>
            <w:tcW w:w="524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suppressAutoHyphens/>
              <w:snapToGrid w:val="0"/>
              <w:spacing w:before="0" w:after="0"/>
              <w:rPr>
                <w:sz w:val="22"/>
                <w:szCs w:val="22"/>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0"/>
                <w:szCs w:val="20"/>
                <w:lang w:eastAsia="ar-SA"/>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rPr>
                <w:rFonts w:ascii="Courier New" w:hAnsi="Courier New" w:cs="Courier New"/>
                <w:szCs w:val="20"/>
                <w:lang w:eastAsia="ar-SA"/>
              </w:rPr>
            </w:pPr>
            <w:r w:rsidRPr="00BF7500">
              <w:rPr>
                <w:sz w:val="20"/>
                <w:szCs w:val="20"/>
                <w:lang w:eastAsia="ar-SA"/>
              </w:rPr>
              <w:t>IGP/BIO</w:t>
            </w:r>
          </w:p>
        </w:tc>
      </w:tr>
      <w:tr w:rsidR="00BF7500" w:rsidRPr="00BF7500" w:rsidTr="00A2692C">
        <w:tc>
          <w:tcPr>
            <w:tcW w:w="5246"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2"/>
                <w:szCs w:val="22"/>
                <w:lang w:eastAsia="ar-SA"/>
              </w:rPr>
              <w:t>Altri prodotti (non rientranti nelle precedenti tipologie)</w:t>
            </w:r>
          </w:p>
        </w:tc>
        <w:tc>
          <w:tcPr>
            <w:tcW w:w="99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rPr>
                <w:sz w:val="20"/>
                <w:szCs w:val="20"/>
                <w:lang w:eastAsia="ar-SA"/>
              </w:rPr>
            </w:pPr>
            <w:r w:rsidRPr="00BF7500">
              <w:rPr>
                <w:sz w:val="20"/>
                <w:szCs w:val="20"/>
                <w:lang w:eastAsia="ar-SA"/>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suppressAutoHyphens/>
              <w:spacing w:before="0" w:after="0"/>
              <w:rPr>
                <w:rFonts w:ascii="Courier New" w:hAnsi="Courier New" w:cs="Courier New"/>
                <w:szCs w:val="20"/>
                <w:lang w:eastAsia="ar-SA"/>
              </w:rPr>
            </w:pPr>
            <w:r w:rsidRPr="00BF7500">
              <w:rPr>
                <w:sz w:val="20"/>
                <w:szCs w:val="20"/>
                <w:lang w:eastAsia="ar-SA"/>
              </w:rPr>
              <w:t>A</w:t>
            </w:r>
          </w:p>
        </w:tc>
      </w:tr>
    </w:tbl>
    <w:p w:rsidR="00BF7500" w:rsidRPr="00BF7500" w:rsidRDefault="00BF7500" w:rsidP="00BF7500">
      <w:pPr>
        <w:suppressAutoHyphens/>
        <w:spacing w:before="0" w:after="0"/>
        <w:ind w:left="-11"/>
        <w:rPr>
          <w:rFonts w:cs="Courier New"/>
          <w:szCs w:val="20"/>
          <w:lang w:eastAsia="ar-SA"/>
        </w:rPr>
      </w:pPr>
    </w:p>
    <w:p w:rsidR="00BF7500" w:rsidRPr="00BF7500" w:rsidRDefault="00BF7500" w:rsidP="00BF7500">
      <w:pPr>
        <w:suppressAutoHyphens/>
        <w:spacing w:before="0" w:after="120"/>
        <w:ind w:left="-11"/>
        <w:rPr>
          <w:sz w:val="16"/>
          <w:szCs w:val="16"/>
          <w:lang w:eastAsia="ar-SA"/>
        </w:rPr>
      </w:pPr>
      <w:r w:rsidRPr="00BF7500">
        <w:rPr>
          <w:sz w:val="16"/>
          <w:szCs w:val="16"/>
          <w:lang w:eastAsia="ar-SA"/>
        </w:rPr>
        <w:t>Note per la compilazione:</w:t>
      </w:r>
    </w:p>
    <w:p w:rsidR="00BF7500" w:rsidRPr="00BF7500" w:rsidRDefault="00BF7500" w:rsidP="00F8558B">
      <w:pPr>
        <w:numPr>
          <w:ilvl w:val="0"/>
          <w:numId w:val="32"/>
        </w:numPr>
        <w:tabs>
          <w:tab w:val="left" w:pos="430"/>
        </w:tabs>
        <w:suppressAutoHyphens/>
        <w:spacing w:before="0" w:after="0"/>
        <w:jc w:val="left"/>
        <w:rPr>
          <w:rFonts w:cs="Courier New"/>
          <w:sz w:val="16"/>
          <w:szCs w:val="16"/>
          <w:lang w:eastAsia="ar-SA"/>
        </w:rPr>
      </w:pPr>
      <w:r w:rsidRPr="00BF7500">
        <w:rPr>
          <w:sz w:val="16"/>
          <w:szCs w:val="16"/>
          <w:lang w:eastAsia="ar-SA"/>
        </w:rPr>
        <w:t>Compilare un unico Allegato con i dati aggregati di tutti gli stabilimenti interessati dal progetto;</w:t>
      </w:r>
    </w:p>
    <w:p w:rsidR="00BF7500" w:rsidRPr="00BF7500" w:rsidRDefault="00BF7500" w:rsidP="00F8558B">
      <w:pPr>
        <w:numPr>
          <w:ilvl w:val="0"/>
          <w:numId w:val="32"/>
        </w:numPr>
        <w:tabs>
          <w:tab w:val="left" w:pos="430"/>
        </w:tabs>
        <w:suppressAutoHyphens/>
        <w:spacing w:before="0" w:after="0"/>
        <w:jc w:val="left"/>
        <w:rPr>
          <w:rFonts w:cs="Courier New"/>
          <w:sz w:val="16"/>
          <w:szCs w:val="16"/>
          <w:lang w:eastAsia="ar-SA"/>
        </w:rPr>
      </w:pPr>
      <w:r w:rsidRPr="00BF7500">
        <w:rPr>
          <w:rFonts w:cs="Courier New"/>
          <w:sz w:val="16"/>
          <w:szCs w:val="16"/>
          <w:lang w:eastAsia="ar-SA"/>
        </w:rPr>
        <w:t>Devono essere indicate tutte le materie prime lavorate e le relative produzioni che in domanda sono raggruppate in macro voci;</w:t>
      </w:r>
    </w:p>
    <w:p w:rsidR="00BF7500" w:rsidRPr="00BF7500" w:rsidRDefault="00BF7500" w:rsidP="00F8558B">
      <w:pPr>
        <w:numPr>
          <w:ilvl w:val="0"/>
          <w:numId w:val="32"/>
        </w:numPr>
        <w:tabs>
          <w:tab w:val="left" w:pos="430"/>
        </w:tabs>
        <w:suppressAutoHyphens/>
        <w:spacing w:before="0" w:after="0"/>
        <w:jc w:val="left"/>
        <w:rPr>
          <w:rFonts w:cs="Courier New"/>
          <w:sz w:val="16"/>
          <w:szCs w:val="16"/>
          <w:lang w:eastAsia="ar-SA"/>
        </w:rPr>
      </w:pPr>
      <w:r w:rsidRPr="00BF7500">
        <w:rPr>
          <w:rFonts w:cs="Courier New"/>
          <w:sz w:val="16"/>
          <w:szCs w:val="16"/>
          <w:lang w:eastAsia="ar-SA"/>
        </w:rPr>
        <w:t>Le quantità totali espresse in domanda devono coincidere con quelle indicate nel presente modello;</w:t>
      </w:r>
    </w:p>
    <w:p w:rsidR="00BF7500" w:rsidRPr="00BF7500" w:rsidRDefault="00BF7500" w:rsidP="00F8558B">
      <w:pPr>
        <w:numPr>
          <w:ilvl w:val="0"/>
          <w:numId w:val="32"/>
        </w:numPr>
        <w:tabs>
          <w:tab w:val="left" w:pos="430"/>
        </w:tabs>
        <w:suppressAutoHyphens/>
        <w:spacing w:before="0" w:after="0"/>
        <w:jc w:val="left"/>
        <w:rPr>
          <w:rFonts w:cs="Courier New"/>
          <w:sz w:val="16"/>
          <w:szCs w:val="16"/>
          <w:lang w:eastAsia="ar-SA"/>
        </w:rPr>
      </w:pPr>
      <w:r w:rsidRPr="00BF7500">
        <w:rPr>
          <w:rFonts w:cs="Courier New"/>
          <w:sz w:val="16"/>
          <w:szCs w:val="16"/>
          <w:lang w:eastAsia="ar-SA"/>
        </w:rPr>
        <w:t>Le quantità vanno espresse per quanto possibile in tonnellate (anche per il latte lavorato);</w:t>
      </w:r>
    </w:p>
    <w:p w:rsidR="00BF7500" w:rsidRPr="00BF7500" w:rsidRDefault="00BF7500" w:rsidP="00F8558B">
      <w:pPr>
        <w:numPr>
          <w:ilvl w:val="0"/>
          <w:numId w:val="32"/>
        </w:numPr>
        <w:tabs>
          <w:tab w:val="left" w:pos="430"/>
        </w:tabs>
        <w:suppressAutoHyphens/>
        <w:spacing w:before="0" w:after="0"/>
        <w:jc w:val="left"/>
        <w:rPr>
          <w:rFonts w:cs="Courier New"/>
          <w:sz w:val="16"/>
          <w:szCs w:val="16"/>
          <w:lang w:eastAsia="ar-SA"/>
        </w:rPr>
      </w:pPr>
      <w:r w:rsidRPr="00BF7500">
        <w:rPr>
          <w:rFonts w:cs="Courier New"/>
          <w:sz w:val="16"/>
          <w:szCs w:val="16"/>
          <w:lang w:eastAsia="ar-SA"/>
        </w:rPr>
        <w:t>Le quantità di succhi, birra ecc. vanno espresse in ettolitri;</w:t>
      </w:r>
    </w:p>
    <w:p w:rsidR="00BF7500" w:rsidRPr="00BF7500" w:rsidRDefault="00BF7500" w:rsidP="00F8558B">
      <w:pPr>
        <w:numPr>
          <w:ilvl w:val="0"/>
          <w:numId w:val="32"/>
        </w:numPr>
        <w:tabs>
          <w:tab w:val="left" w:pos="430"/>
        </w:tabs>
        <w:suppressAutoHyphens/>
        <w:spacing w:before="0" w:after="0"/>
        <w:jc w:val="left"/>
        <w:rPr>
          <w:rFonts w:cs="Courier New"/>
          <w:sz w:val="16"/>
          <w:szCs w:val="16"/>
          <w:lang w:eastAsia="ar-SA"/>
        </w:rPr>
      </w:pPr>
      <w:r w:rsidRPr="00BF7500">
        <w:rPr>
          <w:rFonts w:cs="Courier New"/>
          <w:sz w:val="16"/>
          <w:szCs w:val="16"/>
          <w:lang w:eastAsia="ar-SA"/>
        </w:rPr>
        <w:t>La colonna n. pezzi è un'integrazione delle due colonne che precedono (in particolare per gli animali vivi, i formaggi, le cosce fresche, i prosciutti, i salumi e le uova oltre ai quantitativi in tonnellate indicare anche il numero dei pezzi).</w:t>
      </w:r>
    </w:p>
    <w:p w:rsidR="00BF7500" w:rsidRPr="00BF7500" w:rsidRDefault="00BF7500" w:rsidP="00BF7500">
      <w:pPr>
        <w:tabs>
          <w:tab w:val="left" w:pos="430"/>
        </w:tabs>
        <w:suppressAutoHyphens/>
        <w:spacing w:before="0" w:after="120"/>
        <w:rPr>
          <w:rFonts w:cs="Courier New"/>
          <w:szCs w:val="20"/>
          <w:lang w:eastAsia="ar-SA"/>
        </w:rPr>
      </w:pPr>
    </w:p>
    <w:p w:rsidR="00BF7500" w:rsidRPr="00BF7500" w:rsidRDefault="00BF7500" w:rsidP="00BF7500">
      <w:pPr>
        <w:tabs>
          <w:tab w:val="left" w:pos="0"/>
        </w:tabs>
        <w:suppressAutoHyphens/>
        <w:spacing w:before="0" w:after="120"/>
        <w:ind w:left="-11"/>
        <w:rPr>
          <w:lang w:eastAsia="ar-SA"/>
        </w:rPr>
      </w:pPr>
      <w:r w:rsidRPr="00BF7500">
        <w:rPr>
          <w:lang w:eastAsia="ar-SA"/>
        </w:rPr>
        <w:t>FIRMA DEL LEGALE RAPPRESENTANTE ___________________________________</w:t>
      </w:r>
    </w:p>
    <w:p w:rsidR="00BF7500" w:rsidRPr="00BF7500" w:rsidRDefault="00BF7500" w:rsidP="00BF7500">
      <w:pPr>
        <w:pageBreakBefore/>
        <w:tabs>
          <w:tab w:val="left" w:pos="0"/>
        </w:tabs>
        <w:spacing w:before="0" w:after="120"/>
        <w:ind w:left="-11"/>
      </w:pPr>
      <w:r w:rsidRPr="00BF7500">
        <w:rPr>
          <w:b/>
          <w:bCs/>
          <w:sz w:val="28"/>
        </w:rPr>
        <w:lastRenderedPageBreak/>
        <w:t>Allegato 3</w:t>
      </w:r>
      <w:r w:rsidRPr="00BF7500">
        <w:rPr>
          <w:b/>
          <w:bCs/>
        </w:rPr>
        <w:t>)</w:t>
      </w:r>
    </w:p>
    <w:p w:rsidR="00BF7500" w:rsidRPr="00BF7500" w:rsidRDefault="00BF7500" w:rsidP="00BF7500">
      <w:pPr>
        <w:tabs>
          <w:tab w:val="left" w:pos="0"/>
        </w:tabs>
        <w:spacing w:before="0" w:after="120"/>
        <w:ind w:left="-11"/>
      </w:pPr>
    </w:p>
    <w:p w:rsidR="00BF7500" w:rsidRPr="00BF7500" w:rsidRDefault="00BF7500" w:rsidP="00BF7500">
      <w:pPr>
        <w:keepNext/>
        <w:spacing w:before="0" w:after="120"/>
        <w:ind w:left="-11"/>
        <w:jc w:val="center"/>
        <w:outlineLvl w:val="1"/>
        <w:rPr>
          <w:rFonts w:cs="Arial"/>
          <w:b/>
        </w:rPr>
      </w:pPr>
      <w:r w:rsidRPr="00BF7500">
        <w:rPr>
          <w:b/>
          <w:szCs w:val="20"/>
        </w:rPr>
        <w:t>DICHIARAZIONE SOSTITUTIVA DI ATTO NOTORIO DI SOLIDITA' ECONOMICA AZIENDALE NEL CASO DI IMPRESE INDIVIDUALI E SOCIETA' DI PERSONE</w:t>
      </w:r>
    </w:p>
    <w:p w:rsidR="00BF7500" w:rsidRPr="00BF7500" w:rsidRDefault="00BF7500" w:rsidP="00BF7500">
      <w:pPr>
        <w:spacing w:before="0" w:after="120"/>
        <w:jc w:val="left"/>
        <w:rPr>
          <w:rFonts w:cs="Arial"/>
        </w:rPr>
      </w:pPr>
    </w:p>
    <w:p w:rsidR="00BF7500" w:rsidRPr="00BF7500" w:rsidRDefault="00BF7500" w:rsidP="00BF7500">
      <w:pPr>
        <w:spacing w:before="0" w:after="0"/>
        <w:jc w:val="left"/>
        <w:rPr>
          <w:caps/>
        </w:rPr>
      </w:pPr>
    </w:p>
    <w:p w:rsidR="00BF7500" w:rsidRPr="00BF7500" w:rsidRDefault="00BF7500" w:rsidP="00BF7500">
      <w:pPr>
        <w:spacing w:before="0" w:after="0"/>
      </w:pPr>
    </w:p>
    <w:p w:rsidR="00BF7500" w:rsidRPr="00BF7500" w:rsidRDefault="00BF7500" w:rsidP="00BF7500">
      <w:pPr>
        <w:spacing w:before="0" w:after="0"/>
      </w:pPr>
      <w:r w:rsidRPr="00BF7500">
        <w:t xml:space="preserve">Il/La sottoscritto/a___________________, nato/a </w:t>
      </w:r>
      <w:proofErr w:type="spellStart"/>
      <w:r w:rsidRPr="00BF7500">
        <w:t>a</w:t>
      </w:r>
      <w:proofErr w:type="spellEnd"/>
      <w:r w:rsidRPr="00BF7500">
        <w:t xml:space="preserve"> ________________________ (__) il __/__/____, C.F. ________________ e residente a _________________ (__), in via/p.zza _______________________ n.___, in qualità di _________________________________________</w:t>
      </w:r>
    </w:p>
    <w:p w:rsidR="00BF7500" w:rsidRPr="00BF7500" w:rsidRDefault="00BF7500" w:rsidP="00BF7500">
      <w:pPr>
        <w:spacing w:before="0" w:after="0"/>
      </w:pPr>
    </w:p>
    <w:p w:rsidR="00BF7500" w:rsidRPr="00BF7500" w:rsidRDefault="00BF7500" w:rsidP="00BF7500">
      <w:pPr>
        <w:spacing w:before="0" w:after="0"/>
      </w:pPr>
    </w:p>
    <w:p w:rsidR="00BF7500" w:rsidRPr="00BF7500" w:rsidRDefault="00BF7500" w:rsidP="00BF7500">
      <w:pPr>
        <w:suppressAutoHyphens/>
        <w:spacing w:before="0" w:after="0"/>
        <w:jc w:val="center"/>
        <w:rPr>
          <w:b/>
          <w:lang w:eastAsia="ar-SA"/>
        </w:rPr>
      </w:pPr>
      <w:r w:rsidRPr="00BF7500">
        <w:rPr>
          <w:b/>
          <w:lang w:eastAsia="ar-SA"/>
        </w:rPr>
        <w:t>DICHIARA E ATTESTA</w:t>
      </w:r>
    </w:p>
    <w:p w:rsidR="00BF7500" w:rsidRPr="00BF7500" w:rsidRDefault="00BF7500" w:rsidP="00BF7500">
      <w:pPr>
        <w:suppressAutoHyphens/>
        <w:spacing w:before="0" w:after="0"/>
        <w:jc w:val="center"/>
        <w:rPr>
          <w:b/>
          <w:lang w:eastAsia="ar-SA"/>
        </w:rPr>
      </w:pPr>
      <w:r w:rsidRPr="00BF7500">
        <w:rPr>
          <w:b/>
          <w:lang w:eastAsia="ar-SA"/>
        </w:rPr>
        <w:t xml:space="preserve">(art. 47 </w:t>
      </w:r>
      <w:proofErr w:type="spellStart"/>
      <w:r w:rsidRPr="00BF7500">
        <w:rPr>
          <w:b/>
          <w:lang w:eastAsia="ar-SA"/>
        </w:rPr>
        <w:t>d.p.r.</w:t>
      </w:r>
      <w:proofErr w:type="spellEnd"/>
      <w:r w:rsidRPr="00BF7500">
        <w:rPr>
          <w:b/>
          <w:lang w:eastAsia="ar-SA"/>
        </w:rPr>
        <w:t xml:space="preserve"> 28/12/2000 n.  445)</w:t>
      </w:r>
    </w:p>
    <w:p w:rsidR="00BF7500" w:rsidRPr="00BF7500" w:rsidRDefault="00BF7500" w:rsidP="00BF7500">
      <w:pPr>
        <w:suppressAutoHyphens/>
        <w:spacing w:before="0" w:after="0"/>
        <w:jc w:val="center"/>
        <w:rPr>
          <w:b/>
          <w:lang w:eastAsia="ar-SA"/>
        </w:rPr>
      </w:pPr>
    </w:p>
    <w:p w:rsidR="00BF7500" w:rsidRPr="00BF7500" w:rsidRDefault="00BF7500" w:rsidP="00BF7500">
      <w:pPr>
        <w:suppressAutoHyphens/>
        <w:spacing w:before="0" w:after="0"/>
        <w:jc w:val="center"/>
        <w:rPr>
          <w:b/>
          <w:lang w:eastAsia="ar-SA"/>
        </w:rPr>
      </w:pPr>
    </w:p>
    <w:p w:rsidR="00BF7500" w:rsidRPr="00BF7500" w:rsidRDefault="00BF7500" w:rsidP="00BF7500">
      <w:pPr>
        <w:autoSpaceDE w:val="0"/>
        <w:spacing w:before="0" w:after="0"/>
        <w:rPr>
          <w:sz w:val="20"/>
        </w:rPr>
      </w:pPr>
      <w:r w:rsidRPr="00BF7500">
        <w:t>l’insussistenza di condizioni economiche e finanziarie anomale e la sussistenza di un normale svolgimento dell’attività di impresa sulla base di criteri di economicità.</w:t>
      </w:r>
    </w:p>
    <w:p w:rsidR="00BF7500" w:rsidRPr="00BF7500" w:rsidRDefault="00BF7500" w:rsidP="00BF7500">
      <w:pPr>
        <w:tabs>
          <w:tab w:val="right" w:pos="7938"/>
          <w:tab w:val="right" w:pos="8931"/>
        </w:tabs>
        <w:suppressAutoHyphens/>
        <w:spacing w:before="0" w:after="0"/>
        <w:rPr>
          <w:lang w:eastAsia="ar-SA"/>
        </w:rPr>
      </w:pPr>
    </w:p>
    <w:p w:rsidR="00BF7500" w:rsidRPr="00BF7500" w:rsidRDefault="00BF7500" w:rsidP="00BF7500">
      <w:pPr>
        <w:tabs>
          <w:tab w:val="right" w:pos="7938"/>
          <w:tab w:val="right" w:pos="8931"/>
        </w:tabs>
        <w:suppressAutoHyphens/>
        <w:spacing w:before="0" w:after="0"/>
        <w:rPr>
          <w:lang w:eastAsia="ar-SA"/>
        </w:rPr>
      </w:pPr>
      <w:r w:rsidRPr="00BF7500">
        <w:rPr>
          <w:lang w:eastAsia="ar-SA"/>
        </w:rPr>
        <w:t>Tali dati sono desumibili da quanto riportato nella denuncia dei redditi allegata.</w:t>
      </w:r>
    </w:p>
    <w:p w:rsidR="00BF7500" w:rsidRPr="00BF7500" w:rsidRDefault="00BF7500" w:rsidP="00BF7500">
      <w:pPr>
        <w:tabs>
          <w:tab w:val="right" w:pos="7938"/>
          <w:tab w:val="right" w:pos="8931"/>
        </w:tabs>
        <w:suppressAutoHyphens/>
        <w:spacing w:before="0" w:after="0"/>
        <w:rPr>
          <w:lang w:eastAsia="ar-SA"/>
        </w:rPr>
      </w:pPr>
    </w:p>
    <w:p w:rsidR="00BF7500" w:rsidRPr="00BF7500" w:rsidRDefault="00BF7500" w:rsidP="00BF7500">
      <w:pPr>
        <w:tabs>
          <w:tab w:val="right" w:pos="7938"/>
          <w:tab w:val="right" w:pos="8931"/>
        </w:tabs>
        <w:suppressAutoHyphens/>
        <w:spacing w:before="0" w:after="0"/>
        <w:rPr>
          <w:lang w:eastAsia="ar-SA"/>
        </w:rPr>
      </w:pPr>
    </w:p>
    <w:p w:rsidR="00BF7500" w:rsidRPr="00BF7500" w:rsidRDefault="00BF7500" w:rsidP="00BF7500">
      <w:pPr>
        <w:tabs>
          <w:tab w:val="right" w:pos="7938"/>
          <w:tab w:val="right" w:pos="8931"/>
        </w:tabs>
        <w:suppressAutoHyphens/>
        <w:spacing w:before="0" w:after="0"/>
        <w:rPr>
          <w:lang w:eastAsia="ar-SA"/>
        </w:rPr>
      </w:pPr>
    </w:p>
    <w:p w:rsidR="00BF7500" w:rsidRPr="00BF7500" w:rsidRDefault="00BF7500" w:rsidP="00BF7500">
      <w:pPr>
        <w:widowControl w:val="0"/>
        <w:spacing w:before="0" w:after="0" w:line="360" w:lineRule="auto"/>
        <w:ind w:left="4996"/>
        <w:jc w:val="center"/>
        <w:rPr>
          <w:rFonts w:eastAsia="Lucida Sans Unicode"/>
          <w:kern w:val="2"/>
        </w:rPr>
      </w:pPr>
      <w:r w:rsidRPr="00BF7500">
        <w:rPr>
          <w:rFonts w:eastAsia="Lucida Sans Unicode"/>
          <w:kern w:val="2"/>
        </w:rPr>
        <w:t>Il Legale rappresentante</w:t>
      </w:r>
    </w:p>
    <w:p w:rsidR="00BF7500" w:rsidRPr="00BF7500" w:rsidRDefault="00BF7500" w:rsidP="00BF7500">
      <w:pPr>
        <w:widowControl w:val="0"/>
        <w:spacing w:before="0" w:after="0" w:line="360" w:lineRule="auto"/>
        <w:ind w:left="4996"/>
        <w:jc w:val="center"/>
        <w:rPr>
          <w:rFonts w:eastAsia="Lucida Sans Unicode"/>
          <w:kern w:val="2"/>
        </w:rPr>
      </w:pPr>
      <w:r w:rsidRPr="00BF7500">
        <w:rPr>
          <w:rFonts w:eastAsia="Lucida Sans Unicode"/>
          <w:kern w:val="2"/>
        </w:rPr>
        <w:t>__________________________</w:t>
      </w:r>
    </w:p>
    <w:p w:rsidR="00BF7500" w:rsidRPr="00BF7500" w:rsidRDefault="00BF7500" w:rsidP="00BF7500">
      <w:pPr>
        <w:widowControl w:val="0"/>
        <w:spacing w:before="0" w:after="0" w:line="200" w:lineRule="atLeast"/>
        <w:rPr>
          <w:rFonts w:eastAsia="Lucida Sans Unicode"/>
          <w:kern w:val="2"/>
        </w:rPr>
      </w:pPr>
    </w:p>
    <w:p w:rsidR="00BF7500" w:rsidRPr="00BF7500" w:rsidRDefault="00BF7500" w:rsidP="00BF7500">
      <w:pPr>
        <w:widowControl w:val="0"/>
        <w:spacing w:before="0" w:after="0" w:line="200" w:lineRule="atLeast"/>
        <w:rPr>
          <w:rFonts w:eastAsia="Lucida Sans Unicode"/>
          <w:kern w:val="2"/>
        </w:rPr>
      </w:pPr>
    </w:p>
    <w:p w:rsidR="00BF7500" w:rsidRPr="00BF7500" w:rsidRDefault="00BF7500" w:rsidP="00BF7500">
      <w:pPr>
        <w:widowControl w:val="0"/>
        <w:spacing w:before="0" w:after="0" w:line="200" w:lineRule="atLeast"/>
        <w:rPr>
          <w:rFonts w:eastAsia="Lucida Sans Unicode"/>
          <w:kern w:val="2"/>
        </w:rPr>
      </w:pPr>
    </w:p>
    <w:p w:rsidR="00BF7500" w:rsidRPr="00BF7500" w:rsidRDefault="00BF7500" w:rsidP="00BF7500">
      <w:pPr>
        <w:widowControl w:val="0"/>
        <w:spacing w:before="0" w:after="0" w:line="200" w:lineRule="atLeast"/>
      </w:pPr>
      <w:r w:rsidRPr="00BF7500">
        <w:rPr>
          <w:rFonts w:eastAsia="Lucida Sans Unicode"/>
          <w:b/>
          <w:bCs/>
          <w:kern w:val="2"/>
        </w:rPr>
        <w:t xml:space="preserve">N.B. </w:t>
      </w:r>
      <w:r w:rsidRPr="00BF7500">
        <w:rPr>
          <w:rFonts w:eastAsia="Lucida Sans Unicode"/>
          <w:kern w:val="2"/>
        </w:rPr>
        <w:t>: La presente dichiarazione non necessita dell'autenticazione della firma e può essere inviata anche con le modalità indicate nell'art.38 del D.P.R. n. 445/2000.</w:t>
      </w:r>
    </w:p>
    <w:p w:rsidR="00BF7500" w:rsidRPr="00BF7500" w:rsidRDefault="00BF7500" w:rsidP="00BF7500">
      <w:pPr>
        <w:tabs>
          <w:tab w:val="left" w:pos="0"/>
        </w:tabs>
        <w:suppressAutoHyphens/>
        <w:spacing w:before="0" w:after="120"/>
        <w:ind w:left="-11"/>
        <w:rPr>
          <w:lang w:eastAsia="ar-SA"/>
        </w:rPr>
      </w:pPr>
    </w:p>
    <w:p w:rsidR="00BF7500" w:rsidRPr="00BF7500" w:rsidRDefault="00BF7500" w:rsidP="00BF7500">
      <w:pPr>
        <w:spacing w:before="0" w:after="120"/>
        <w:jc w:val="left"/>
        <w:rPr>
          <w:b/>
          <w:sz w:val="28"/>
          <w:szCs w:val="28"/>
        </w:rPr>
      </w:pPr>
      <w:r w:rsidRPr="00BF7500">
        <w:rPr>
          <w:snapToGrid w:val="0"/>
        </w:rPr>
        <w:br w:type="page"/>
      </w:r>
      <w:r w:rsidRPr="00BF7500">
        <w:rPr>
          <w:b/>
          <w:sz w:val="28"/>
          <w:szCs w:val="28"/>
        </w:rPr>
        <w:lastRenderedPageBreak/>
        <w:t>Allegato 4)</w:t>
      </w:r>
    </w:p>
    <w:p w:rsidR="00BF7500" w:rsidRPr="00BF7500" w:rsidRDefault="00BF7500" w:rsidP="00BF7500">
      <w:pPr>
        <w:spacing w:before="0" w:after="120"/>
        <w:jc w:val="left"/>
        <w:rPr>
          <w:sz w:val="20"/>
          <w:szCs w:val="20"/>
        </w:rPr>
      </w:pPr>
      <w:r w:rsidRPr="00BF7500">
        <w:rPr>
          <w:sz w:val="20"/>
          <w:szCs w:val="20"/>
        </w:rPr>
        <w:t>Elenco dei comuni di pertinenza del GAL Appennino Bolognese con l’indicazione dell’area rurale di appartenenza</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
        <w:gridCol w:w="3969"/>
        <w:gridCol w:w="992"/>
        <w:gridCol w:w="3402"/>
        <w:gridCol w:w="1606"/>
      </w:tblGrid>
      <w:tr w:rsidR="00BF7500" w:rsidRPr="00BF7500" w:rsidTr="00A2692C">
        <w:trPr>
          <w:trHeight w:val="289"/>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tabs>
                <w:tab w:val="left" w:pos="542"/>
              </w:tabs>
              <w:spacing w:before="0" w:after="0"/>
              <w:ind w:left="-25"/>
              <w:jc w:val="left"/>
              <w:rPr>
                <w:b/>
                <w:i/>
                <w:sz w:val="20"/>
                <w:szCs w:val="20"/>
              </w:rPr>
            </w:pPr>
            <w:r w:rsidRPr="00BF7500">
              <w:rPr>
                <w:b/>
                <w:i/>
                <w:sz w:val="20"/>
                <w:szCs w:val="20"/>
              </w:rPr>
              <w:t>Codice ISTAT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7500" w:rsidRPr="00BF7500" w:rsidRDefault="00BF7500" w:rsidP="00BF7500">
            <w:pPr>
              <w:spacing w:before="0" w:after="0"/>
              <w:jc w:val="left"/>
              <w:rPr>
                <w:b/>
                <w:i/>
                <w:sz w:val="20"/>
                <w:szCs w:val="20"/>
              </w:rPr>
            </w:pPr>
            <w:r w:rsidRPr="00BF7500">
              <w:rPr>
                <w:b/>
                <w:i/>
                <w:sz w:val="20"/>
                <w:szCs w:val="20"/>
              </w:rPr>
              <w:t>Comune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7500" w:rsidRPr="00BF7500" w:rsidRDefault="00BF7500" w:rsidP="00BF7500">
            <w:pPr>
              <w:spacing w:before="0" w:after="0"/>
              <w:jc w:val="center"/>
              <w:rPr>
                <w:b/>
                <w:i/>
                <w:sz w:val="20"/>
                <w:szCs w:val="20"/>
              </w:rPr>
            </w:pPr>
            <w:r w:rsidRPr="00BF7500">
              <w:rPr>
                <w:b/>
                <w:i/>
                <w:sz w:val="20"/>
                <w:szCs w:val="20"/>
              </w:rPr>
              <w:t>Zona PSR</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b/>
                <w:i/>
                <w:sz w:val="20"/>
                <w:szCs w:val="20"/>
              </w:rPr>
            </w:pPr>
            <w:r w:rsidRPr="00BF7500">
              <w:rPr>
                <w:b/>
                <w:i/>
                <w:sz w:val="20"/>
                <w:szCs w:val="20"/>
              </w:rPr>
              <w:t>Tipologia di Area Rurale</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b/>
                <w:i/>
                <w:sz w:val="20"/>
                <w:szCs w:val="20"/>
              </w:rPr>
            </w:pPr>
            <w:r w:rsidRPr="00BF7500">
              <w:rPr>
                <w:b/>
                <w:i/>
                <w:sz w:val="20"/>
                <w:szCs w:val="20"/>
              </w:rPr>
              <w:t>Zonizzazione</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Alto Reno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37007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Borgo Tossignano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Camugnano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Casalecchio di Reno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Casalfiumanese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37013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Castel d'Aiano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37014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Castel del Rio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Castel di Casio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Castel San Pietro Terme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37022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Castiglione dei Pepoli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37025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Dozza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37026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Fontanelice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37027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Gaggio Montano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37031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Grizzana Morandi</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Borders>
              <w:top w:val="single" w:sz="4" w:space="0" w:color="auto"/>
            </w:tcBorders>
          </w:tcPr>
          <w:p w:rsidR="00BF7500" w:rsidRPr="00BF7500" w:rsidRDefault="00BF7500" w:rsidP="00BF7500">
            <w:pPr>
              <w:spacing w:before="0" w:after="0"/>
              <w:jc w:val="left"/>
              <w:rPr>
                <w:sz w:val="20"/>
                <w:szCs w:val="20"/>
              </w:rPr>
            </w:pPr>
            <w:r w:rsidRPr="00BF7500">
              <w:rPr>
                <w:sz w:val="20"/>
                <w:szCs w:val="20"/>
              </w:rPr>
              <w:t>37033</w:t>
            </w:r>
          </w:p>
        </w:tc>
        <w:tc>
          <w:tcPr>
            <w:tcW w:w="3969" w:type="dxa"/>
            <w:tcBorders>
              <w:top w:val="single" w:sz="4" w:space="0" w:color="auto"/>
            </w:tcBorders>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Lizzano in Belvedere</w:t>
            </w:r>
          </w:p>
        </w:tc>
        <w:tc>
          <w:tcPr>
            <w:tcW w:w="992" w:type="dxa"/>
            <w:tcBorders>
              <w:top w:val="single" w:sz="4" w:space="0" w:color="auto"/>
            </w:tcBorders>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Borders>
              <w:top w:val="single" w:sz="4" w:space="0" w:color="auto"/>
            </w:tcBorders>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Borders>
              <w:top w:val="single" w:sz="4" w:space="0" w:color="auto"/>
            </w:tcBorders>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37034</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Loiano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37036</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Marzabotto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37040</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Monghidoro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37042</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Monte San Pietro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37041</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Monterenzio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37044</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Monzuno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37046</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Ozzano dell'Emilia</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37047</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Pianoro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37051</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San Benedetto Val di Sambro</w:t>
            </w:r>
          </w:p>
        </w:tc>
        <w:tc>
          <w:tcPr>
            <w:tcW w:w="992" w:type="dxa"/>
            <w:shd w:val="clear" w:color="auto" w:fill="auto"/>
            <w:noWrap/>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37054</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San Lazzaro di Savena</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37057</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Sasso Marconi</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Valsamoggia(Loc. Bazzano, Crespellano)</w:t>
            </w:r>
          </w:p>
        </w:tc>
        <w:tc>
          <w:tcPr>
            <w:tcW w:w="992" w:type="dxa"/>
            <w:shd w:val="clear" w:color="auto" w:fill="auto"/>
            <w:noWrap/>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Zonizzato *</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Valsamoggia (Loc. Castello di Serravalle, Monteveglio)</w:t>
            </w:r>
          </w:p>
        </w:tc>
        <w:tc>
          <w:tcPr>
            <w:tcW w:w="992" w:type="dxa"/>
            <w:shd w:val="clear" w:color="auto" w:fill="auto"/>
            <w:noWrap/>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Valsamoggia(Loc. Savigno)</w:t>
            </w:r>
          </w:p>
        </w:tc>
        <w:tc>
          <w:tcPr>
            <w:tcW w:w="992" w:type="dxa"/>
            <w:shd w:val="clear" w:color="auto" w:fill="auto"/>
            <w:noWrap/>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37059</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Vergato</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D</w:t>
            </w:r>
          </w:p>
        </w:tc>
        <w:tc>
          <w:tcPr>
            <w:tcW w:w="3402" w:type="dxa"/>
          </w:tcPr>
          <w:p w:rsidR="00BF7500" w:rsidRPr="00BF7500" w:rsidRDefault="00BF7500" w:rsidP="00BF7500">
            <w:pPr>
              <w:spacing w:before="0" w:after="0"/>
              <w:jc w:val="left"/>
              <w:rPr>
                <w:sz w:val="20"/>
                <w:szCs w:val="20"/>
              </w:rPr>
            </w:pPr>
            <w:r w:rsidRPr="00BF7500">
              <w:rPr>
                <w:sz w:val="20"/>
                <w:szCs w:val="20"/>
              </w:rPr>
              <w:t>Aree Rurali con problemi di Sviluppo</w:t>
            </w:r>
          </w:p>
        </w:tc>
        <w:tc>
          <w:tcPr>
            <w:tcW w:w="1606" w:type="dxa"/>
          </w:tcPr>
          <w:p w:rsidR="00BF7500" w:rsidRPr="00BF7500" w:rsidRDefault="00BF7500" w:rsidP="00BF7500">
            <w:pPr>
              <w:spacing w:before="0" w:after="0"/>
              <w:jc w:val="left"/>
              <w:rPr>
                <w:sz w:val="20"/>
                <w:szCs w:val="20"/>
              </w:rPr>
            </w:pPr>
            <w:r w:rsidRPr="00BF7500">
              <w:rPr>
                <w:sz w:val="20"/>
                <w:szCs w:val="20"/>
              </w:rPr>
              <w:t>Non zonizzato</w:t>
            </w:r>
          </w:p>
        </w:tc>
      </w:tr>
      <w:tr w:rsidR="00BF7500" w:rsidRPr="00BF7500" w:rsidTr="00A2692C">
        <w:trPr>
          <w:trHeight w:val="300"/>
          <w:jc w:val="center"/>
        </w:trPr>
        <w:tc>
          <w:tcPr>
            <w:tcW w:w="899" w:type="dxa"/>
          </w:tcPr>
          <w:p w:rsidR="00BF7500" w:rsidRPr="00BF7500" w:rsidRDefault="00BF7500" w:rsidP="00BF7500">
            <w:pPr>
              <w:spacing w:before="0" w:after="0"/>
              <w:jc w:val="left"/>
              <w:rPr>
                <w:sz w:val="20"/>
                <w:szCs w:val="20"/>
              </w:rPr>
            </w:pPr>
            <w:r w:rsidRPr="00BF7500">
              <w:rPr>
                <w:sz w:val="20"/>
                <w:szCs w:val="20"/>
              </w:rPr>
              <w:t>37060</w:t>
            </w:r>
          </w:p>
        </w:tc>
        <w:tc>
          <w:tcPr>
            <w:tcW w:w="3969" w:type="dxa"/>
            <w:shd w:val="clear" w:color="auto" w:fill="auto"/>
            <w:noWrap/>
            <w:vAlign w:val="center"/>
          </w:tcPr>
          <w:p w:rsidR="00BF7500" w:rsidRPr="00BF7500" w:rsidRDefault="00BF7500" w:rsidP="00BF7500">
            <w:pPr>
              <w:spacing w:before="0" w:after="0"/>
              <w:jc w:val="left"/>
              <w:rPr>
                <w:color w:val="000000"/>
                <w:sz w:val="20"/>
                <w:szCs w:val="20"/>
              </w:rPr>
            </w:pPr>
            <w:r w:rsidRPr="00BF7500">
              <w:rPr>
                <w:color w:val="000000"/>
                <w:sz w:val="20"/>
                <w:szCs w:val="20"/>
              </w:rPr>
              <w:t>Zola Predosa</w:t>
            </w:r>
          </w:p>
        </w:tc>
        <w:tc>
          <w:tcPr>
            <w:tcW w:w="992" w:type="dxa"/>
            <w:shd w:val="clear" w:color="auto" w:fill="auto"/>
            <w:noWrap/>
            <w:vAlign w:val="bottom"/>
          </w:tcPr>
          <w:p w:rsidR="00BF7500" w:rsidRPr="00BF7500" w:rsidRDefault="00BF7500" w:rsidP="00BF7500">
            <w:pPr>
              <w:spacing w:before="0" w:after="0"/>
              <w:jc w:val="center"/>
              <w:rPr>
                <w:sz w:val="20"/>
                <w:szCs w:val="20"/>
              </w:rPr>
            </w:pPr>
            <w:r w:rsidRPr="00BF7500">
              <w:rPr>
                <w:sz w:val="20"/>
                <w:szCs w:val="20"/>
              </w:rPr>
              <w:t>C</w:t>
            </w:r>
          </w:p>
        </w:tc>
        <w:tc>
          <w:tcPr>
            <w:tcW w:w="3402" w:type="dxa"/>
          </w:tcPr>
          <w:p w:rsidR="00BF7500" w:rsidRPr="00BF7500" w:rsidRDefault="00BF7500" w:rsidP="00BF7500">
            <w:pPr>
              <w:spacing w:before="0" w:after="0"/>
              <w:jc w:val="left"/>
              <w:rPr>
                <w:sz w:val="20"/>
                <w:szCs w:val="20"/>
              </w:rPr>
            </w:pPr>
            <w:r w:rsidRPr="00BF7500">
              <w:rPr>
                <w:sz w:val="20"/>
                <w:szCs w:val="20"/>
              </w:rPr>
              <w:t>Aree Rurali Intermedie</w:t>
            </w:r>
          </w:p>
        </w:tc>
        <w:tc>
          <w:tcPr>
            <w:tcW w:w="1606" w:type="dxa"/>
          </w:tcPr>
          <w:p w:rsidR="00BF7500" w:rsidRPr="00BF7500" w:rsidRDefault="00BF7500" w:rsidP="00BF7500">
            <w:pPr>
              <w:spacing w:before="0" w:after="0"/>
              <w:jc w:val="left"/>
              <w:rPr>
                <w:sz w:val="20"/>
                <w:szCs w:val="20"/>
              </w:rPr>
            </w:pPr>
            <w:r w:rsidRPr="00BF7500">
              <w:rPr>
                <w:sz w:val="20"/>
                <w:szCs w:val="20"/>
              </w:rPr>
              <w:t>Zonizzato *</w:t>
            </w:r>
          </w:p>
        </w:tc>
      </w:tr>
    </w:tbl>
    <w:p w:rsidR="00BF7500" w:rsidRPr="00BF7500" w:rsidRDefault="00BF7500" w:rsidP="00BF7500">
      <w:pPr>
        <w:spacing w:before="0" w:after="120"/>
        <w:jc w:val="left"/>
        <w:rPr>
          <w:sz w:val="20"/>
          <w:szCs w:val="20"/>
        </w:rPr>
      </w:pPr>
    </w:p>
    <w:p w:rsidR="00BF7500" w:rsidRPr="00BF7500" w:rsidRDefault="00BF7500" w:rsidP="00BF7500">
      <w:pPr>
        <w:spacing w:before="240" w:after="240"/>
        <w:jc w:val="left"/>
        <w:rPr>
          <w:rFonts w:ascii="Calibri" w:eastAsia="Calibri" w:hAnsi="Calibri"/>
          <w:sz w:val="20"/>
          <w:szCs w:val="22"/>
          <w:lang w:eastAsia="en-US"/>
        </w:rPr>
      </w:pPr>
      <w:r w:rsidRPr="00BF7500">
        <w:rPr>
          <w:rFonts w:eastAsia="Calibri"/>
          <w:sz w:val="22"/>
          <w:szCs w:val="20"/>
          <w:lang w:eastAsia="en-US"/>
        </w:rPr>
        <w:t>(*) Per il comune di Valsamoggia è classificata come Zona D solo la parte di territorio corrispondente all’ex-comune di Savigno.</w:t>
      </w:r>
    </w:p>
    <w:p w:rsidR="00BF7500" w:rsidRPr="00BF7500" w:rsidRDefault="00BF7500" w:rsidP="00BF7500">
      <w:pPr>
        <w:spacing w:before="0" w:after="0"/>
        <w:jc w:val="left"/>
        <w:rPr>
          <w:rFonts w:eastAsia="SimSun"/>
          <w:b/>
          <w:kern w:val="1"/>
          <w:sz w:val="28"/>
          <w:szCs w:val="28"/>
          <w:lang w:eastAsia="hi-IN" w:bidi="hi-IN"/>
        </w:rPr>
      </w:pPr>
      <w:r w:rsidRPr="00BF7500">
        <w:rPr>
          <w:rFonts w:ascii="Calibri" w:eastAsia="Calibri" w:hAnsi="Calibri"/>
          <w:sz w:val="22"/>
          <w:szCs w:val="22"/>
          <w:lang w:eastAsia="en-US"/>
        </w:rPr>
        <w:br w:type="page"/>
      </w:r>
      <w:r w:rsidRPr="00BF7500">
        <w:rPr>
          <w:rFonts w:eastAsia="SimSun"/>
          <w:b/>
          <w:kern w:val="1"/>
          <w:sz w:val="28"/>
          <w:szCs w:val="28"/>
          <w:lang w:eastAsia="hi-IN" w:bidi="hi-IN"/>
        </w:rPr>
        <w:lastRenderedPageBreak/>
        <w:t xml:space="preserve">Individuazione catastale dei comuni zonizzati </w:t>
      </w:r>
    </w:p>
    <w:p w:rsidR="00BF7500" w:rsidRPr="00BF7500" w:rsidRDefault="00BF7500" w:rsidP="00BF7500">
      <w:pPr>
        <w:widowControl w:val="0"/>
        <w:suppressAutoHyphens/>
        <w:spacing w:before="0" w:after="120"/>
        <w:rPr>
          <w:color w:val="000000"/>
          <w:sz w:val="22"/>
          <w:szCs w:val="22"/>
        </w:rPr>
      </w:pPr>
      <w:r w:rsidRPr="00BF7500">
        <w:rPr>
          <w:color w:val="000000"/>
          <w:sz w:val="22"/>
          <w:szCs w:val="22"/>
          <w:u w:val="single"/>
        </w:rPr>
        <w:t>Elenco dei comuni interamente ricompresi</w:t>
      </w:r>
      <w:r w:rsidRPr="00BF7500">
        <w:rPr>
          <w:color w:val="000000"/>
          <w:sz w:val="22"/>
          <w:szCs w:val="22"/>
        </w:rPr>
        <w:t>: Alto Reno Terme, Borgo Tossignano, Camugnano, Casalfiumanese, Castel d’Aiano, Castel del Rio, Castel di Casio, Castiglione dei Pepoli, Fontanelice, Gaggio Montano, Grizzana Morandi, Lizzano in Belvedere, Loiano, Marzabotto, Monghidoro, Monterenzio, Monzuno, S. Benedetto Val di Sambro, Vergato.</w:t>
      </w:r>
    </w:p>
    <w:p w:rsidR="00BF7500" w:rsidRPr="00BF7500" w:rsidRDefault="00BF7500" w:rsidP="00BF7500">
      <w:pPr>
        <w:widowControl w:val="0"/>
        <w:suppressAutoHyphens/>
        <w:spacing w:before="0" w:after="120"/>
        <w:jc w:val="left"/>
        <w:rPr>
          <w:color w:val="000000"/>
          <w:sz w:val="22"/>
          <w:szCs w:val="22"/>
          <w:u w:val="single"/>
        </w:rPr>
      </w:pPr>
      <w:r w:rsidRPr="00BF7500">
        <w:rPr>
          <w:color w:val="000000"/>
          <w:sz w:val="22"/>
          <w:szCs w:val="22"/>
          <w:u w:val="single"/>
        </w:rPr>
        <w:t>Aree catastali dei comuni interessati solo parzialmente</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586"/>
        <w:gridCol w:w="1984"/>
        <w:gridCol w:w="5165"/>
      </w:tblGrid>
      <w:tr w:rsidR="00BF7500" w:rsidRPr="00BF7500" w:rsidTr="00A2692C">
        <w:trPr>
          <w:trHeight w:val="468"/>
          <w:tblHeader/>
        </w:trPr>
        <w:tc>
          <w:tcPr>
            <w:tcW w:w="1701" w:type="dxa"/>
            <w:shd w:val="clear" w:color="auto" w:fill="auto"/>
            <w:vAlign w:val="center"/>
            <w:hideMark/>
          </w:tcPr>
          <w:p w:rsidR="00BF7500" w:rsidRPr="00BF7500" w:rsidRDefault="00BF7500" w:rsidP="00BF7500">
            <w:pPr>
              <w:spacing w:before="0" w:after="0"/>
              <w:jc w:val="center"/>
              <w:rPr>
                <w:b/>
                <w:bCs/>
                <w:color w:val="000000"/>
                <w:sz w:val="16"/>
                <w:szCs w:val="16"/>
              </w:rPr>
            </w:pPr>
            <w:r w:rsidRPr="00BF7500">
              <w:rPr>
                <w:b/>
                <w:bCs/>
                <w:color w:val="000000"/>
                <w:sz w:val="16"/>
                <w:szCs w:val="16"/>
              </w:rPr>
              <w:t>Comune</w:t>
            </w:r>
          </w:p>
        </w:tc>
        <w:tc>
          <w:tcPr>
            <w:tcW w:w="586" w:type="dxa"/>
            <w:shd w:val="clear" w:color="auto" w:fill="auto"/>
            <w:vAlign w:val="center"/>
            <w:hideMark/>
          </w:tcPr>
          <w:p w:rsidR="00BF7500" w:rsidRPr="00BF7500" w:rsidRDefault="00BF7500" w:rsidP="00BF7500">
            <w:pPr>
              <w:spacing w:before="0" w:after="0"/>
              <w:jc w:val="center"/>
              <w:rPr>
                <w:b/>
                <w:bCs/>
                <w:color w:val="000000"/>
                <w:sz w:val="16"/>
                <w:szCs w:val="16"/>
              </w:rPr>
            </w:pPr>
            <w:r w:rsidRPr="00BF7500">
              <w:rPr>
                <w:b/>
                <w:bCs/>
                <w:color w:val="000000"/>
                <w:sz w:val="16"/>
                <w:szCs w:val="16"/>
              </w:rPr>
              <w:t>Prov.</w:t>
            </w:r>
          </w:p>
        </w:tc>
        <w:tc>
          <w:tcPr>
            <w:tcW w:w="1984" w:type="dxa"/>
            <w:shd w:val="clear" w:color="auto" w:fill="auto"/>
            <w:vAlign w:val="center"/>
            <w:hideMark/>
          </w:tcPr>
          <w:p w:rsidR="00BF7500" w:rsidRPr="00BF7500" w:rsidRDefault="00BF7500" w:rsidP="00BF7500">
            <w:pPr>
              <w:spacing w:before="0" w:after="0"/>
              <w:jc w:val="center"/>
              <w:rPr>
                <w:b/>
                <w:bCs/>
                <w:color w:val="000000"/>
                <w:sz w:val="16"/>
                <w:szCs w:val="16"/>
              </w:rPr>
            </w:pPr>
            <w:r w:rsidRPr="00BF7500">
              <w:rPr>
                <w:b/>
                <w:bCs/>
                <w:color w:val="000000"/>
                <w:sz w:val="16"/>
                <w:szCs w:val="16"/>
              </w:rPr>
              <w:t xml:space="preserve"> Fogli catastali</w:t>
            </w:r>
          </w:p>
        </w:tc>
        <w:tc>
          <w:tcPr>
            <w:tcW w:w="5165" w:type="dxa"/>
            <w:shd w:val="clear" w:color="auto" w:fill="auto"/>
            <w:vAlign w:val="center"/>
            <w:hideMark/>
          </w:tcPr>
          <w:p w:rsidR="00BF7500" w:rsidRPr="00BF7500" w:rsidRDefault="00BF7500" w:rsidP="00BF7500">
            <w:pPr>
              <w:spacing w:before="0" w:after="0"/>
              <w:jc w:val="center"/>
              <w:rPr>
                <w:b/>
                <w:bCs/>
                <w:color w:val="000000"/>
                <w:sz w:val="16"/>
                <w:szCs w:val="16"/>
              </w:rPr>
            </w:pPr>
            <w:r w:rsidRPr="00BF7500">
              <w:rPr>
                <w:b/>
                <w:bCs/>
                <w:color w:val="000000"/>
                <w:sz w:val="16"/>
                <w:szCs w:val="16"/>
              </w:rPr>
              <w:t>Mappali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 xml:space="preserve">CASALECCHIO DI RENO </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CASTEL S. PIETRO TERME</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Pr="00BF7500" w:rsidRDefault="006C7F6B"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lastRenderedPageBreak/>
              <w:t>CASTEL S. PIETRO TERME</w:t>
            </w:r>
          </w:p>
          <w:p w:rsidR="00BF7500" w:rsidRPr="00BF7500" w:rsidRDefault="00BF7500" w:rsidP="00BF7500">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lastRenderedPageBreak/>
              <w:t>BO</w:t>
            </w: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lastRenderedPageBreak/>
              <w:t>BO</w:t>
            </w:r>
          </w:p>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DOZZA</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t>BO</w:t>
            </w: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OZZANO DELL'EMILIA</w:t>
            </w: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Pr="00BF7500" w:rsidRDefault="006C7F6B"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lastRenderedPageBreak/>
              <w:t>OZZANO DELL'EMILIA</w:t>
            </w:r>
          </w:p>
          <w:p w:rsidR="00BF7500" w:rsidRPr="00BF7500" w:rsidRDefault="00BF7500" w:rsidP="00BF7500">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w:t>
            </w: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t>PIANORO</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Pr="00BF7500" w:rsidRDefault="006C7F6B"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t>PIANORO</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t>PIANORO</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tabs>
                <w:tab w:val="center" w:pos="223"/>
              </w:tabs>
              <w:spacing w:before="0" w:after="0"/>
              <w:rPr>
                <w:color w:val="000000"/>
                <w:sz w:val="16"/>
                <w:szCs w:val="16"/>
              </w:rPr>
            </w:pPr>
            <w:r w:rsidRPr="00BF7500">
              <w:rPr>
                <w:color w:val="000000"/>
                <w:sz w:val="16"/>
                <w:szCs w:val="16"/>
              </w:rPr>
              <w:tab/>
              <w:t> </w:t>
            </w: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Default="00BF7500"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Pr="00BF7500" w:rsidRDefault="006C7F6B"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p w:rsidR="00BF7500" w:rsidRPr="00BF7500" w:rsidRDefault="00BF7500" w:rsidP="00BF7500">
            <w:pPr>
              <w:spacing w:before="0" w:after="0"/>
              <w:jc w:val="center"/>
              <w:rPr>
                <w:color w:val="000000"/>
                <w:sz w:val="16"/>
                <w:szCs w:val="16"/>
              </w:rPr>
            </w:pPr>
            <w:r w:rsidRPr="00BF7500">
              <w:rPr>
                <w:color w:val="000000"/>
                <w:sz w:val="16"/>
                <w:szCs w:val="16"/>
              </w:rPr>
              <w:t> </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SAN LAZZARO DI SAVENA</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SASSO MARCONI</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lastRenderedPageBreak/>
              <w:t>SASSO MARCONI</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t>SASSO MARCONI</w:t>
            </w:r>
          </w:p>
          <w:p w:rsidR="00BF7500" w:rsidRPr="00BF7500" w:rsidRDefault="00BF7500" w:rsidP="00BF7500">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lastRenderedPageBreak/>
              <w:t>BO</w:t>
            </w: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 xml:space="preserve">VALSAMOGGIA –SEZIONE DI BAZZANO </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highlight w:val="yellow"/>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Cs/>
                <w:color w:val="000000"/>
                <w:sz w:val="16"/>
                <w:szCs w:val="16"/>
                <w:highlight w:val="yellow"/>
              </w:rPr>
            </w:pPr>
            <w:r w:rsidRPr="00BF7500">
              <w:rPr>
                <w:bCs/>
                <w:color w:val="000000"/>
                <w:sz w:val="16"/>
                <w:szCs w:val="16"/>
              </w:rPr>
              <w:t>32, 64, 66, 70, 80, 88, 112, 113, 114, 118, 130, 133, 134, 141, 142, 143, 144, 145, 153, 172, 173, 183, 198, 199, 202, 203, 204, 205, 206, 207, 223, 224, 232, 233, 234, 235, 237, 238, 239, 240, 242, 243, 244, 245, 246, 249, 250, 252, 253, 254, 258, 270, 271, 272, 273, 274, 279, 284, 285, 286, 287,288, 289, 291, 292,  293, 294, 295, 297, 298, 299, 300, 301, 306, 308, 312, 313, 314, 315, 316, 317, 318, 320, 329, 331, 332, 333, 357, 359, 362, 370, 371, 373, 374, 375, 376, 377, 378, 402, 404, 408, 409, 410, 433, 441, 445, 457, 458, 460, 467, 476,  477, 478, 479, 480,481,  482, 483, 484, 485, 486, 487, 488, 489, 489, 490, 491, 492, 494, 495, 496, 504, 505, 515, 529, 531, 533, 534, 535, 538, 540, 541, 542, 546, 547, 548, 549, 550, 559, 581, 582, 583, 585, 596, 597, 598, 610, 614, 615, 616, 617, 618, 619, 639, 640, 649, 650, 695, 696, 697, 698, 699, 700, 703, 715, 724, 725, 727, 728, 729, 731, 733, 734, 735, 736, 740, 741, 744, 745, 746, 747, 751, 752, 753, 754, 755, 756, 757, 758,  759, 760, 761, 762, 763, 764, 783, 786, 787, 789, 792, 794, 795, 796, 798, 800, 805, 807, 808, 809, 810, 811, 812, 824, 825, 826, 828, 829, 830, 831, 832, 835, 837, 846, 866, 870, 873, 874, 881, 958, 959, 961, 963, 964, 965, 966,  967, 968, 969, 971, 976, 977, 978, 979, 980, 981, 982, 984, 987, 988, 989, 990, 991, 992, 994, 995, 996, 997, 998,  999, 1000, 1001, 1002, 1003, 1004, 1005, 1006, 1007, 1008, 1009, 1011, 1013, 1016, 1017, 1020, 1021, 1024, 1025, 1026, 1029, 1030, 1031, 1032, 1033, 1034, 1035.</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 xml:space="preserve">VALSAMOGGIA – SEZIONE DI CASTELLO DI SERRAVALLE </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Pr="00BF7500" w:rsidRDefault="006C7F6B"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lastRenderedPageBreak/>
              <w:t xml:space="preserve">VALSAMOGGIA – SEZIONE DI CASTELLO DI SERRAVALLE </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lastRenderedPageBreak/>
              <w:t>BO</w:t>
            </w: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p>
          <w:p w:rsidR="00BF7500" w:rsidRPr="00BF7500" w:rsidRDefault="006C7F6B"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 xml:space="preserve">VALSAMOGGIA –  SEZIONE DI CRESPELLANO </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 xml:space="preserve">VALSAMOGGIA –  SEZIONE DI MONTEVEGLIO </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Pr="00BF7500" w:rsidRDefault="006C7F6B"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lastRenderedPageBreak/>
              <w:t xml:space="preserve">VALSAMOGGIA –  SEZIONE DI MONTEVEGLIO </w:t>
            </w:r>
          </w:p>
          <w:p w:rsidR="00BF7500" w:rsidRPr="00BF7500" w:rsidRDefault="00BF7500" w:rsidP="00BF7500">
            <w:pPr>
              <w:spacing w:before="0" w:after="0"/>
              <w:jc w:val="left"/>
              <w:rPr>
                <w:b/>
                <w:color w:val="000000"/>
                <w:sz w:val="16"/>
                <w:szCs w:val="16"/>
              </w:rPr>
            </w:pP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BO</w:t>
            </w: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6C7F6B" w:rsidRDefault="006C7F6B"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lastRenderedPageBreak/>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r w:rsidRPr="00BF7500">
              <w:rPr>
                <w:b/>
                <w:color w:val="000000"/>
                <w:sz w:val="16"/>
                <w:szCs w:val="16"/>
              </w:rPr>
              <w:t xml:space="preserve">VALSAMOGGIA –  SEZIONE DI SAVIGNO </w:t>
            </w: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p>
          <w:p w:rsidR="00BF7500" w:rsidRDefault="00BF7500"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Default="006C7F6B" w:rsidP="00BF7500">
            <w:pPr>
              <w:spacing w:before="0" w:after="0"/>
              <w:jc w:val="left"/>
              <w:rPr>
                <w:b/>
                <w:color w:val="000000"/>
                <w:sz w:val="16"/>
                <w:szCs w:val="16"/>
              </w:rPr>
            </w:pPr>
          </w:p>
          <w:p w:rsidR="006C7F6B" w:rsidRPr="00BF7500" w:rsidRDefault="006C7F6B"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t>VALSAMOGGIA –  SEZIONE DI SAVIGNO</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r w:rsidRPr="00BF7500">
              <w:rPr>
                <w:color w:val="000000"/>
                <w:sz w:val="16"/>
                <w:szCs w:val="16"/>
              </w:rPr>
              <w:lastRenderedPageBreak/>
              <w:t>BO</w:t>
            </w: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Pr="00BF7500" w:rsidRDefault="00BF7500" w:rsidP="00BF7500">
            <w:pPr>
              <w:spacing w:before="0" w:after="0"/>
              <w:jc w:val="left"/>
              <w:rPr>
                <w:color w:val="000000"/>
                <w:sz w:val="16"/>
                <w:szCs w:val="16"/>
              </w:rPr>
            </w:pPr>
          </w:p>
          <w:p w:rsidR="00BF7500" w:rsidRDefault="00BF7500"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6C7F6B" w:rsidRDefault="006C7F6B" w:rsidP="00BF7500">
            <w:pPr>
              <w:spacing w:before="0" w:after="0"/>
              <w:jc w:val="left"/>
              <w:rPr>
                <w:color w:val="000000"/>
                <w:sz w:val="16"/>
                <w:szCs w:val="16"/>
              </w:rPr>
            </w:pPr>
          </w:p>
          <w:p w:rsidR="00BF7500" w:rsidRPr="00BF7500" w:rsidRDefault="006C7F6B" w:rsidP="00BF7500">
            <w:pPr>
              <w:spacing w:before="0" w:after="0"/>
              <w:jc w:val="center"/>
              <w:rPr>
                <w:color w:val="000000"/>
                <w:sz w:val="16"/>
                <w:szCs w:val="16"/>
              </w:rPr>
            </w:pPr>
            <w:r>
              <w:rPr>
                <w:color w:val="000000"/>
                <w:sz w:val="16"/>
                <w:szCs w:val="16"/>
              </w:rPr>
              <w:t>B</w:t>
            </w:r>
            <w:r w:rsidR="00BF7500" w:rsidRPr="00BF7500">
              <w:rPr>
                <w:color w:val="000000"/>
                <w:sz w:val="16"/>
                <w:szCs w:val="16"/>
              </w:rPr>
              <w:t>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lastRenderedPageBreak/>
              <w:t>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19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51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p w:rsidR="00BF7500" w:rsidRPr="00BF7500" w:rsidRDefault="00BF7500" w:rsidP="00BF7500">
            <w:pPr>
              <w:spacing w:before="0" w:after="0"/>
              <w:jc w:val="left"/>
              <w:rPr>
                <w:b/>
                <w:color w:val="000000"/>
                <w:sz w:val="16"/>
                <w:szCs w:val="16"/>
              </w:rPr>
            </w:pPr>
            <w:r w:rsidRPr="00BF7500">
              <w:rPr>
                <w:b/>
                <w:color w:val="000000"/>
                <w:sz w:val="16"/>
                <w:szCs w:val="16"/>
              </w:rPr>
              <w:t>ZOLA PREDOSA</w:t>
            </w:r>
          </w:p>
        </w:tc>
        <w:tc>
          <w:tcPr>
            <w:tcW w:w="586" w:type="dxa"/>
            <w:vMerge w:val="restart"/>
            <w:tcBorders>
              <w:top w:val="single" w:sz="4" w:space="0" w:color="auto"/>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p w:rsidR="00BF7500" w:rsidRPr="00BF7500" w:rsidRDefault="00BF7500" w:rsidP="00BF7500">
            <w:pPr>
              <w:spacing w:before="0" w:after="0"/>
              <w:jc w:val="center"/>
              <w:rPr>
                <w:color w:val="000000"/>
                <w:sz w:val="16"/>
                <w:szCs w:val="16"/>
              </w:rPr>
            </w:pPr>
            <w:r w:rsidRPr="00BF7500">
              <w:rPr>
                <w:color w:val="000000"/>
                <w:sz w:val="16"/>
                <w:szCs w:val="16"/>
              </w:rPr>
              <w:t>BO</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24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31</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32</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33</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34</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35</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36</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37</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38</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39</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r w:rsidR="00BF7500" w:rsidRPr="00BF7500" w:rsidTr="00A2692C">
        <w:trPr>
          <w:trHeight w:val="230"/>
        </w:trPr>
        <w:tc>
          <w:tcPr>
            <w:tcW w:w="1701"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b/>
                <w:color w:val="000000"/>
                <w:sz w:val="16"/>
                <w:szCs w:val="16"/>
              </w:rPr>
            </w:pPr>
          </w:p>
        </w:tc>
        <w:tc>
          <w:tcPr>
            <w:tcW w:w="586" w:type="dxa"/>
            <w:vMerge/>
            <w:tcBorders>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left"/>
              <w:rPr>
                <w:color w:val="000000"/>
                <w:sz w:val="16"/>
                <w:szCs w:val="16"/>
              </w:rPr>
            </w:pPr>
            <w:r w:rsidRPr="00BF7500">
              <w:rPr>
                <w:color w:val="000000"/>
                <w:sz w:val="16"/>
                <w:szCs w:val="16"/>
              </w:rPr>
              <w:t>40</w:t>
            </w:r>
          </w:p>
        </w:tc>
        <w:tc>
          <w:tcPr>
            <w:tcW w:w="5165" w:type="dxa"/>
            <w:tcBorders>
              <w:top w:val="single" w:sz="4" w:space="0" w:color="auto"/>
              <w:left w:val="single" w:sz="4" w:space="0" w:color="auto"/>
              <w:bottom w:val="single" w:sz="4" w:space="0" w:color="auto"/>
              <w:right w:val="single" w:sz="4" w:space="0" w:color="auto"/>
            </w:tcBorders>
            <w:shd w:val="clear" w:color="000000" w:fill="FFFFFF"/>
          </w:tcPr>
          <w:p w:rsidR="00BF7500" w:rsidRPr="00BF7500" w:rsidRDefault="00BF7500" w:rsidP="00BF7500">
            <w:pPr>
              <w:spacing w:before="0" w:after="0"/>
              <w:jc w:val="center"/>
              <w:rPr>
                <w:bCs/>
                <w:color w:val="000000"/>
                <w:sz w:val="16"/>
                <w:szCs w:val="16"/>
              </w:rPr>
            </w:pPr>
            <w:r w:rsidRPr="00BF7500">
              <w:rPr>
                <w:bCs/>
                <w:color w:val="000000"/>
                <w:sz w:val="16"/>
                <w:szCs w:val="16"/>
              </w:rPr>
              <w:t>Tutti</w:t>
            </w:r>
          </w:p>
        </w:tc>
      </w:tr>
    </w:tbl>
    <w:p w:rsidR="00BF7500" w:rsidRPr="00BF7500" w:rsidRDefault="00BF7500" w:rsidP="00BF7500">
      <w:pPr>
        <w:spacing w:before="0" w:after="160" w:line="259" w:lineRule="auto"/>
        <w:jc w:val="left"/>
        <w:rPr>
          <w:rFonts w:ascii="Calibri" w:eastAsia="Calibri" w:hAnsi="Calibri"/>
          <w:sz w:val="22"/>
          <w:szCs w:val="22"/>
          <w:lang w:eastAsia="en-US"/>
        </w:rPr>
      </w:pPr>
    </w:p>
    <w:p w:rsidR="00BF7500" w:rsidRPr="00BF7500" w:rsidRDefault="00BF7500" w:rsidP="00BF7500">
      <w:pPr>
        <w:spacing w:before="0" w:after="0"/>
        <w:jc w:val="left"/>
        <w:rPr>
          <w:rFonts w:ascii="Calibri" w:eastAsia="Calibri" w:hAnsi="Calibri"/>
          <w:sz w:val="22"/>
          <w:szCs w:val="22"/>
          <w:lang w:eastAsia="en-US"/>
        </w:rPr>
      </w:pPr>
    </w:p>
    <w:p w:rsidR="00BF7500" w:rsidRPr="00BF7500" w:rsidRDefault="00BF7500" w:rsidP="00BF7500">
      <w:pPr>
        <w:spacing w:before="0" w:after="0"/>
        <w:jc w:val="left"/>
        <w:rPr>
          <w:rFonts w:ascii="Calibri" w:eastAsia="Calibri" w:hAnsi="Calibri"/>
          <w:sz w:val="22"/>
          <w:szCs w:val="22"/>
          <w:lang w:eastAsia="en-US"/>
        </w:rPr>
      </w:pPr>
    </w:p>
    <w:p w:rsidR="00BF7500" w:rsidRPr="00BF7500" w:rsidRDefault="00BF7500" w:rsidP="00BF7500">
      <w:pPr>
        <w:spacing w:before="0" w:after="0"/>
        <w:jc w:val="left"/>
        <w:rPr>
          <w:rFonts w:ascii="Calibri" w:eastAsia="Calibri" w:hAnsi="Calibri"/>
          <w:sz w:val="22"/>
          <w:szCs w:val="22"/>
          <w:lang w:eastAsia="en-US"/>
        </w:rPr>
      </w:pPr>
    </w:p>
    <w:p w:rsidR="00BF7500" w:rsidRPr="00BF7500" w:rsidRDefault="00BF7500" w:rsidP="00BF7500">
      <w:pPr>
        <w:tabs>
          <w:tab w:val="left" w:pos="0"/>
        </w:tabs>
        <w:spacing w:before="0" w:after="0"/>
        <w:rPr>
          <w:rFonts w:eastAsia="Calibri"/>
          <w:sz w:val="22"/>
          <w:szCs w:val="22"/>
          <w:lang w:eastAsia="en-US"/>
        </w:rPr>
      </w:pPr>
      <w:r w:rsidRPr="00BF7500">
        <w:rPr>
          <w:rFonts w:ascii="Calibri" w:eastAsia="Calibri" w:hAnsi="Calibri"/>
          <w:sz w:val="22"/>
          <w:szCs w:val="22"/>
          <w:lang w:eastAsia="en-US"/>
        </w:rPr>
        <w:br w:type="page"/>
      </w:r>
      <w:r w:rsidRPr="00BF7500">
        <w:rPr>
          <w:rFonts w:eastAsia="Calibri"/>
          <w:sz w:val="22"/>
          <w:szCs w:val="22"/>
          <w:lang w:eastAsia="en-US"/>
        </w:rPr>
        <w:lastRenderedPageBreak/>
        <w:t>Elenco comuni svantaggiati</w:t>
      </w:r>
    </w:p>
    <w:p w:rsidR="00BF7500" w:rsidRPr="00BF7500" w:rsidRDefault="00BF7500" w:rsidP="00BF7500">
      <w:pPr>
        <w:tabs>
          <w:tab w:val="left" w:pos="0"/>
        </w:tabs>
        <w:spacing w:before="0" w:after="0"/>
        <w:rPr>
          <w:rFonts w:ascii="Calibri" w:eastAsia="Calibri" w:hAnsi="Calibri"/>
          <w:sz w:val="22"/>
          <w:szCs w:val="22"/>
          <w:lang w:eastAsia="en-US"/>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9"/>
        <w:gridCol w:w="3969"/>
        <w:gridCol w:w="3402"/>
        <w:gridCol w:w="1606"/>
      </w:tblGrid>
      <w:tr w:rsidR="00BF7500" w:rsidRPr="00BF7500" w:rsidTr="00A2692C">
        <w:trPr>
          <w:trHeight w:val="289"/>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tabs>
                <w:tab w:val="left" w:pos="542"/>
              </w:tabs>
              <w:spacing w:before="0"/>
              <w:ind w:left="-25"/>
              <w:jc w:val="left"/>
              <w:rPr>
                <w:b/>
                <w:i/>
                <w:sz w:val="20"/>
                <w:szCs w:val="20"/>
              </w:rPr>
            </w:pPr>
            <w:r w:rsidRPr="00BF7500">
              <w:rPr>
                <w:b/>
                <w:i/>
                <w:sz w:val="20"/>
                <w:szCs w:val="20"/>
              </w:rPr>
              <w:t>Codice ISTAT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7500" w:rsidRPr="00BF7500" w:rsidRDefault="00BF7500" w:rsidP="00BF7500">
            <w:pPr>
              <w:spacing w:before="0"/>
              <w:jc w:val="left"/>
              <w:rPr>
                <w:b/>
                <w:i/>
                <w:sz w:val="20"/>
                <w:szCs w:val="20"/>
              </w:rPr>
            </w:pPr>
            <w:r w:rsidRPr="00BF7500">
              <w:rPr>
                <w:b/>
                <w:i/>
                <w:sz w:val="20"/>
                <w:szCs w:val="20"/>
              </w:rPr>
              <w:t>Comune</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autoSpaceDE w:val="0"/>
              <w:autoSpaceDN w:val="0"/>
              <w:adjustRightInd w:val="0"/>
              <w:spacing w:before="0" w:after="0"/>
              <w:jc w:val="left"/>
              <w:rPr>
                <w:b/>
                <w:bCs/>
                <w:i/>
                <w:sz w:val="18"/>
                <w:szCs w:val="18"/>
              </w:rPr>
            </w:pPr>
            <w:r w:rsidRPr="00BF7500">
              <w:rPr>
                <w:b/>
                <w:bCs/>
                <w:i/>
                <w:sz w:val="18"/>
                <w:szCs w:val="18"/>
              </w:rPr>
              <w:t>Reg(CE)1698/2005;</w:t>
            </w:r>
          </w:p>
          <w:p w:rsidR="00BF7500" w:rsidRPr="00BF7500" w:rsidRDefault="00BF7500" w:rsidP="00BF7500">
            <w:pPr>
              <w:autoSpaceDE w:val="0"/>
              <w:autoSpaceDN w:val="0"/>
              <w:adjustRightInd w:val="0"/>
              <w:spacing w:before="0" w:after="0"/>
              <w:jc w:val="left"/>
              <w:rPr>
                <w:b/>
                <w:bCs/>
                <w:i/>
                <w:sz w:val="18"/>
                <w:szCs w:val="18"/>
              </w:rPr>
            </w:pPr>
            <w:r w:rsidRPr="00BF7500">
              <w:rPr>
                <w:b/>
                <w:bCs/>
                <w:i/>
                <w:sz w:val="18"/>
                <w:szCs w:val="18"/>
              </w:rPr>
              <w:t>Reg(UE)1305/2013</w:t>
            </w:r>
          </w:p>
          <w:p w:rsidR="00BF7500" w:rsidRPr="00BF7500" w:rsidRDefault="00BF7500" w:rsidP="00BF7500">
            <w:pPr>
              <w:autoSpaceDE w:val="0"/>
              <w:autoSpaceDN w:val="0"/>
              <w:adjustRightInd w:val="0"/>
              <w:spacing w:before="0" w:after="0"/>
              <w:jc w:val="left"/>
              <w:rPr>
                <w:b/>
                <w:bCs/>
                <w:i/>
                <w:sz w:val="18"/>
                <w:szCs w:val="18"/>
              </w:rPr>
            </w:pPr>
            <w:r w:rsidRPr="00BF7500">
              <w:rPr>
                <w:b/>
                <w:bCs/>
                <w:i/>
                <w:sz w:val="18"/>
                <w:szCs w:val="18"/>
              </w:rPr>
              <w:t>art.3 Dir 268/75/CEE</w:t>
            </w:r>
          </w:p>
          <w:p w:rsidR="00BF7500" w:rsidRPr="00BF7500" w:rsidRDefault="00BF7500" w:rsidP="00BF7500">
            <w:pPr>
              <w:autoSpaceDE w:val="0"/>
              <w:autoSpaceDN w:val="0"/>
              <w:adjustRightInd w:val="0"/>
              <w:spacing w:before="0" w:after="0"/>
              <w:jc w:val="left"/>
              <w:rPr>
                <w:i/>
                <w:sz w:val="18"/>
                <w:szCs w:val="18"/>
              </w:rPr>
            </w:pPr>
            <w:r w:rsidRPr="00BF7500">
              <w:rPr>
                <w:i/>
                <w:sz w:val="18"/>
                <w:szCs w:val="18"/>
              </w:rPr>
              <w:t>§ 3 - montano;</w:t>
            </w:r>
          </w:p>
          <w:p w:rsidR="00BF7500" w:rsidRPr="00BF7500" w:rsidRDefault="00BF7500" w:rsidP="00BF7500">
            <w:pPr>
              <w:autoSpaceDE w:val="0"/>
              <w:autoSpaceDN w:val="0"/>
              <w:adjustRightInd w:val="0"/>
              <w:spacing w:before="0" w:after="0"/>
              <w:jc w:val="left"/>
              <w:rPr>
                <w:i/>
                <w:sz w:val="18"/>
                <w:szCs w:val="18"/>
              </w:rPr>
            </w:pPr>
            <w:r w:rsidRPr="00BF7500">
              <w:rPr>
                <w:i/>
                <w:sz w:val="18"/>
                <w:szCs w:val="18"/>
              </w:rPr>
              <w:t>§ 4 - svantaggiato;</w:t>
            </w:r>
          </w:p>
          <w:p w:rsidR="00BF7500" w:rsidRPr="00BF7500" w:rsidRDefault="00BF7500" w:rsidP="00BF7500">
            <w:pPr>
              <w:autoSpaceDE w:val="0"/>
              <w:autoSpaceDN w:val="0"/>
              <w:adjustRightInd w:val="0"/>
              <w:spacing w:before="0" w:after="0"/>
              <w:jc w:val="left"/>
              <w:rPr>
                <w:b/>
                <w:i/>
                <w:sz w:val="20"/>
                <w:szCs w:val="20"/>
              </w:rPr>
            </w:pPr>
            <w:r w:rsidRPr="00BF7500">
              <w:rPr>
                <w:i/>
                <w:sz w:val="18"/>
                <w:szCs w:val="18"/>
              </w:rPr>
              <w:t>§ 5 assimilato svantaggiato</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autoSpaceDE w:val="0"/>
              <w:autoSpaceDN w:val="0"/>
              <w:adjustRightInd w:val="0"/>
              <w:spacing w:before="0" w:after="0"/>
              <w:jc w:val="left"/>
              <w:rPr>
                <w:b/>
                <w:bCs/>
                <w:i/>
                <w:sz w:val="18"/>
                <w:szCs w:val="18"/>
              </w:rPr>
            </w:pPr>
            <w:r w:rsidRPr="00BF7500">
              <w:rPr>
                <w:b/>
                <w:bCs/>
                <w:i/>
                <w:sz w:val="18"/>
                <w:szCs w:val="18"/>
              </w:rPr>
              <w:t>delimitazione</w:t>
            </w:r>
          </w:p>
          <w:p w:rsidR="00BF7500" w:rsidRPr="00BF7500" w:rsidRDefault="00BF7500" w:rsidP="00BF7500">
            <w:pPr>
              <w:autoSpaceDE w:val="0"/>
              <w:autoSpaceDN w:val="0"/>
              <w:adjustRightInd w:val="0"/>
              <w:spacing w:before="0" w:after="0"/>
              <w:jc w:val="left"/>
              <w:rPr>
                <w:i/>
                <w:sz w:val="18"/>
                <w:szCs w:val="18"/>
              </w:rPr>
            </w:pPr>
            <w:r w:rsidRPr="00BF7500">
              <w:rPr>
                <w:i/>
                <w:sz w:val="18"/>
                <w:szCs w:val="18"/>
              </w:rPr>
              <w:t>T= totale;</w:t>
            </w:r>
          </w:p>
          <w:p w:rsidR="00BF7500" w:rsidRPr="00BF7500" w:rsidRDefault="00BF7500" w:rsidP="00BF7500">
            <w:pPr>
              <w:spacing w:before="0"/>
              <w:jc w:val="left"/>
              <w:rPr>
                <w:b/>
                <w:i/>
                <w:sz w:val="20"/>
                <w:szCs w:val="20"/>
              </w:rPr>
            </w:pPr>
            <w:r w:rsidRPr="00BF7500">
              <w:rPr>
                <w:i/>
                <w:sz w:val="18"/>
                <w:szCs w:val="18"/>
              </w:rPr>
              <w:t>P= parziale</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37062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Alto Reno Terme</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37007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Borgo Tossignano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37010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Camugnano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37011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Casalecchio di Reno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37012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Casalfiumanese</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37013</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Castel d'Aiano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37014</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Castel del Rio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37015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Castel di Casio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37020</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Castel San Pietro Terme</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37022</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Castiglione dei Pepoli</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37025</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Dozza</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37026</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Fontanelice</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37027</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Gaggio Montano</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37031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Grizzana Morandi</w:t>
            </w:r>
          </w:p>
        </w:tc>
        <w:tc>
          <w:tcPr>
            <w:tcW w:w="3402"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left w:val="single" w:sz="4" w:space="0" w:color="auto"/>
              <w:bottom w:val="single" w:sz="4" w:space="0" w:color="auto"/>
              <w:right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Borders>
              <w:top w:val="single" w:sz="4" w:space="0" w:color="auto"/>
            </w:tcBorders>
          </w:tcPr>
          <w:p w:rsidR="00BF7500" w:rsidRPr="00BF7500" w:rsidRDefault="00BF7500" w:rsidP="00BF7500">
            <w:pPr>
              <w:spacing w:before="0"/>
              <w:jc w:val="left"/>
              <w:rPr>
                <w:sz w:val="20"/>
                <w:szCs w:val="20"/>
              </w:rPr>
            </w:pPr>
            <w:r w:rsidRPr="00BF7500">
              <w:rPr>
                <w:sz w:val="20"/>
                <w:szCs w:val="20"/>
              </w:rPr>
              <w:t>37033</w:t>
            </w:r>
          </w:p>
        </w:tc>
        <w:tc>
          <w:tcPr>
            <w:tcW w:w="3969" w:type="dxa"/>
            <w:tcBorders>
              <w:top w:val="single" w:sz="4" w:space="0" w:color="auto"/>
            </w:tcBorders>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Lizzano in Belvedere</w:t>
            </w:r>
          </w:p>
        </w:tc>
        <w:tc>
          <w:tcPr>
            <w:tcW w:w="3402" w:type="dxa"/>
            <w:tcBorders>
              <w:top w:val="single" w:sz="4" w:space="0" w:color="auto"/>
            </w:tcBorders>
          </w:tcPr>
          <w:p w:rsidR="00BF7500" w:rsidRPr="00BF7500" w:rsidRDefault="00BF7500" w:rsidP="00BF7500">
            <w:pPr>
              <w:spacing w:before="0"/>
              <w:jc w:val="left"/>
              <w:rPr>
                <w:sz w:val="20"/>
                <w:szCs w:val="20"/>
              </w:rPr>
            </w:pPr>
            <w:r w:rsidRPr="00BF7500">
              <w:rPr>
                <w:sz w:val="20"/>
                <w:szCs w:val="20"/>
              </w:rPr>
              <w:t>par. 3</w:t>
            </w:r>
          </w:p>
        </w:tc>
        <w:tc>
          <w:tcPr>
            <w:tcW w:w="1606" w:type="dxa"/>
            <w:tcBorders>
              <w:top w:val="single" w:sz="4" w:space="0" w:color="auto"/>
            </w:tcBorders>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37034</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Loiano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37036</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Marzabotto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37040</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Monghidoro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37042</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Monte San Pietro</w:t>
            </w:r>
          </w:p>
        </w:tc>
        <w:tc>
          <w:tcPr>
            <w:tcW w:w="3402" w:type="dxa"/>
          </w:tcPr>
          <w:p w:rsidR="00BF7500" w:rsidRPr="00BF7500" w:rsidRDefault="00BF7500" w:rsidP="00BF7500">
            <w:pPr>
              <w:spacing w:before="0"/>
              <w:jc w:val="left"/>
              <w:rPr>
                <w:sz w:val="20"/>
                <w:szCs w:val="20"/>
              </w:rPr>
            </w:pPr>
            <w:r w:rsidRPr="00BF7500">
              <w:rPr>
                <w:sz w:val="20"/>
                <w:szCs w:val="20"/>
              </w:rPr>
              <w:t>par. 4</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37041</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Monterenzio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37044</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Monzuno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37046</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Ozzano dell'Emilia</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P</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37047</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Pianoro</w:t>
            </w:r>
          </w:p>
        </w:tc>
        <w:tc>
          <w:tcPr>
            <w:tcW w:w="3402" w:type="dxa"/>
          </w:tcPr>
          <w:p w:rsidR="00BF7500" w:rsidRPr="00BF7500" w:rsidRDefault="00BF7500" w:rsidP="00BF7500">
            <w:pPr>
              <w:spacing w:before="0"/>
              <w:jc w:val="left"/>
              <w:rPr>
                <w:sz w:val="20"/>
                <w:szCs w:val="20"/>
              </w:rPr>
            </w:pPr>
            <w:r w:rsidRPr="00BF7500">
              <w:rPr>
                <w:sz w:val="20"/>
                <w:szCs w:val="20"/>
              </w:rPr>
              <w:t>par. 4</w:t>
            </w:r>
          </w:p>
        </w:tc>
        <w:tc>
          <w:tcPr>
            <w:tcW w:w="1606" w:type="dxa"/>
          </w:tcPr>
          <w:p w:rsidR="00BF7500" w:rsidRPr="00BF7500" w:rsidRDefault="00BF7500" w:rsidP="00BF7500">
            <w:pPr>
              <w:spacing w:before="0"/>
              <w:jc w:val="left"/>
              <w:rPr>
                <w:sz w:val="20"/>
                <w:szCs w:val="20"/>
              </w:rPr>
            </w:pPr>
            <w:r w:rsidRPr="00BF7500">
              <w:rPr>
                <w:sz w:val="20"/>
                <w:szCs w:val="20"/>
              </w:rPr>
              <w:t>P</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37051</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San Benedetto Val di Sambro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37054</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San Lazzaro di Savena</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P</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37057</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Sasso Marconi</w:t>
            </w:r>
          </w:p>
        </w:tc>
        <w:tc>
          <w:tcPr>
            <w:tcW w:w="3402" w:type="dxa"/>
          </w:tcPr>
          <w:p w:rsidR="00BF7500" w:rsidRPr="00BF7500" w:rsidRDefault="00BF7500" w:rsidP="00BF7500">
            <w:pPr>
              <w:spacing w:before="0"/>
              <w:jc w:val="left"/>
              <w:rPr>
                <w:sz w:val="20"/>
                <w:szCs w:val="20"/>
              </w:rPr>
            </w:pPr>
            <w:r w:rsidRPr="00BF7500">
              <w:rPr>
                <w:sz w:val="20"/>
                <w:szCs w:val="20"/>
              </w:rPr>
              <w:t>par. 4</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Valsamoggia (Loc. Bazzano, Crespellano)</w:t>
            </w:r>
          </w:p>
        </w:tc>
        <w:tc>
          <w:tcPr>
            <w:tcW w:w="3402" w:type="dxa"/>
          </w:tcPr>
          <w:p w:rsidR="00BF7500" w:rsidRPr="00BF7500" w:rsidRDefault="00BF7500" w:rsidP="00BF7500">
            <w:pPr>
              <w:spacing w:before="0"/>
              <w:jc w:val="left"/>
              <w:rPr>
                <w:sz w:val="20"/>
                <w:szCs w:val="20"/>
              </w:rPr>
            </w:pPr>
          </w:p>
        </w:tc>
        <w:tc>
          <w:tcPr>
            <w:tcW w:w="1606" w:type="dxa"/>
          </w:tcPr>
          <w:p w:rsidR="00BF7500" w:rsidRPr="00BF7500" w:rsidRDefault="00BF7500" w:rsidP="00BF7500">
            <w:pPr>
              <w:spacing w:before="0"/>
              <w:jc w:val="left"/>
              <w:rPr>
                <w:sz w:val="20"/>
                <w:szCs w:val="20"/>
              </w:rPr>
            </w:pP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Valsamoggia (Loc. Monteveglio)</w:t>
            </w:r>
          </w:p>
        </w:tc>
        <w:tc>
          <w:tcPr>
            <w:tcW w:w="3402" w:type="dxa"/>
          </w:tcPr>
          <w:p w:rsidR="00BF7500" w:rsidRPr="00BF7500" w:rsidRDefault="00BF7500" w:rsidP="00BF7500">
            <w:pPr>
              <w:spacing w:before="0"/>
              <w:jc w:val="left"/>
              <w:rPr>
                <w:sz w:val="20"/>
                <w:szCs w:val="20"/>
              </w:rPr>
            </w:pPr>
            <w:r w:rsidRPr="00BF7500">
              <w:rPr>
                <w:sz w:val="20"/>
                <w:szCs w:val="20"/>
              </w:rPr>
              <w:t>par. 4</w:t>
            </w:r>
          </w:p>
        </w:tc>
        <w:tc>
          <w:tcPr>
            <w:tcW w:w="1606" w:type="dxa"/>
          </w:tcPr>
          <w:p w:rsidR="00BF7500" w:rsidRPr="00BF7500" w:rsidRDefault="00BF7500" w:rsidP="00BF7500">
            <w:pPr>
              <w:spacing w:before="0"/>
              <w:jc w:val="left"/>
              <w:rPr>
                <w:sz w:val="20"/>
                <w:szCs w:val="20"/>
              </w:rPr>
            </w:pPr>
            <w:r w:rsidRPr="00BF7500">
              <w:rPr>
                <w:sz w:val="20"/>
                <w:szCs w:val="20"/>
              </w:rPr>
              <w:t>P</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Valsamoggia (Loc. Castello di Serravalle)</w:t>
            </w:r>
          </w:p>
        </w:tc>
        <w:tc>
          <w:tcPr>
            <w:tcW w:w="3402" w:type="dxa"/>
          </w:tcPr>
          <w:p w:rsidR="00BF7500" w:rsidRPr="00BF7500" w:rsidRDefault="00BF7500" w:rsidP="00BF7500">
            <w:pPr>
              <w:spacing w:before="0"/>
              <w:jc w:val="left"/>
              <w:rPr>
                <w:sz w:val="20"/>
                <w:szCs w:val="20"/>
              </w:rPr>
            </w:pPr>
            <w:r w:rsidRPr="00BF7500">
              <w:rPr>
                <w:sz w:val="20"/>
                <w:szCs w:val="20"/>
              </w:rPr>
              <w:t>par. 4</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37061</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Valsamoggia (Loc. Savigno)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37059</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Vergato</w:t>
            </w:r>
          </w:p>
        </w:tc>
        <w:tc>
          <w:tcPr>
            <w:tcW w:w="3402" w:type="dxa"/>
          </w:tcPr>
          <w:p w:rsidR="00BF7500" w:rsidRPr="00BF7500" w:rsidRDefault="00BF7500" w:rsidP="00BF7500">
            <w:pPr>
              <w:spacing w:before="0"/>
              <w:jc w:val="left"/>
              <w:rPr>
                <w:sz w:val="20"/>
                <w:szCs w:val="20"/>
              </w:rPr>
            </w:pPr>
            <w:r w:rsidRPr="00BF7500">
              <w:rPr>
                <w:sz w:val="20"/>
                <w:szCs w:val="20"/>
              </w:rPr>
              <w:t>par. 3</w:t>
            </w:r>
          </w:p>
        </w:tc>
        <w:tc>
          <w:tcPr>
            <w:tcW w:w="1606" w:type="dxa"/>
          </w:tcPr>
          <w:p w:rsidR="00BF7500" w:rsidRPr="00BF7500" w:rsidRDefault="00BF7500" w:rsidP="00BF7500">
            <w:pPr>
              <w:spacing w:before="0"/>
              <w:jc w:val="left"/>
              <w:rPr>
                <w:sz w:val="20"/>
                <w:szCs w:val="20"/>
              </w:rPr>
            </w:pPr>
            <w:r w:rsidRPr="00BF7500">
              <w:rPr>
                <w:sz w:val="20"/>
                <w:szCs w:val="20"/>
              </w:rPr>
              <w:t>T</w:t>
            </w:r>
          </w:p>
        </w:tc>
      </w:tr>
      <w:tr w:rsidR="00BF7500" w:rsidRPr="00BF7500" w:rsidTr="00A2692C">
        <w:trPr>
          <w:trHeight w:val="300"/>
          <w:jc w:val="center"/>
        </w:trPr>
        <w:tc>
          <w:tcPr>
            <w:tcW w:w="899" w:type="dxa"/>
          </w:tcPr>
          <w:p w:rsidR="00BF7500" w:rsidRPr="00BF7500" w:rsidRDefault="00BF7500" w:rsidP="00BF7500">
            <w:pPr>
              <w:spacing w:before="0"/>
              <w:jc w:val="left"/>
              <w:rPr>
                <w:sz w:val="20"/>
                <w:szCs w:val="20"/>
              </w:rPr>
            </w:pPr>
            <w:r w:rsidRPr="00BF7500">
              <w:rPr>
                <w:sz w:val="20"/>
                <w:szCs w:val="20"/>
              </w:rPr>
              <w:t>37060</w:t>
            </w:r>
          </w:p>
        </w:tc>
        <w:tc>
          <w:tcPr>
            <w:tcW w:w="3969" w:type="dxa"/>
            <w:shd w:val="clear" w:color="auto" w:fill="auto"/>
            <w:noWrap/>
            <w:vAlign w:val="center"/>
          </w:tcPr>
          <w:p w:rsidR="00BF7500" w:rsidRPr="00BF7500" w:rsidRDefault="00BF7500" w:rsidP="00BF7500">
            <w:pPr>
              <w:spacing w:before="0"/>
              <w:rPr>
                <w:color w:val="000000"/>
                <w:sz w:val="20"/>
                <w:szCs w:val="20"/>
              </w:rPr>
            </w:pPr>
            <w:r w:rsidRPr="00BF7500">
              <w:rPr>
                <w:color w:val="000000"/>
                <w:sz w:val="20"/>
                <w:szCs w:val="20"/>
              </w:rPr>
              <w:t>Zola Predosa</w:t>
            </w:r>
          </w:p>
        </w:tc>
        <w:tc>
          <w:tcPr>
            <w:tcW w:w="3402" w:type="dxa"/>
          </w:tcPr>
          <w:p w:rsidR="00BF7500" w:rsidRPr="00BF7500" w:rsidRDefault="00BF7500" w:rsidP="00BF7500">
            <w:pPr>
              <w:spacing w:before="0"/>
              <w:jc w:val="left"/>
              <w:rPr>
                <w:sz w:val="20"/>
                <w:szCs w:val="20"/>
              </w:rPr>
            </w:pPr>
          </w:p>
        </w:tc>
        <w:tc>
          <w:tcPr>
            <w:tcW w:w="1606" w:type="dxa"/>
          </w:tcPr>
          <w:p w:rsidR="00BF7500" w:rsidRPr="00BF7500" w:rsidRDefault="00BF7500" w:rsidP="00BF7500">
            <w:pPr>
              <w:spacing w:before="0"/>
              <w:jc w:val="left"/>
              <w:rPr>
                <w:sz w:val="20"/>
                <w:szCs w:val="20"/>
              </w:rPr>
            </w:pPr>
          </w:p>
        </w:tc>
      </w:tr>
    </w:tbl>
    <w:p w:rsidR="00BF7500" w:rsidRPr="00BF7500" w:rsidRDefault="00BF7500" w:rsidP="00BF7500">
      <w:pPr>
        <w:tabs>
          <w:tab w:val="left" w:pos="0"/>
        </w:tabs>
        <w:spacing w:before="0" w:after="0"/>
        <w:rPr>
          <w:b/>
        </w:rPr>
      </w:pPr>
      <w:r w:rsidRPr="00BF7500">
        <w:rPr>
          <w:rFonts w:ascii="Calibri" w:eastAsia="Calibri" w:hAnsi="Calibri"/>
          <w:sz w:val="22"/>
          <w:szCs w:val="22"/>
          <w:lang w:eastAsia="en-US"/>
        </w:rPr>
        <w:br w:type="page"/>
      </w:r>
      <w:r w:rsidRPr="00BF7500">
        <w:rPr>
          <w:b/>
          <w:sz w:val="28"/>
        </w:rPr>
        <w:lastRenderedPageBreak/>
        <w:t>Allegato 5)</w:t>
      </w:r>
    </w:p>
    <w:p w:rsidR="00BF7500" w:rsidRPr="00BF7500" w:rsidRDefault="00BF7500" w:rsidP="00BF7500">
      <w:pPr>
        <w:tabs>
          <w:tab w:val="left" w:pos="0"/>
        </w:tabs>
        <w:spacing w:before="0" w:after="0"/>
        <w:rPr>
          <w:b/>
        </w:rPr>
      </w:pPr>
    </w:p>
    <w:p w:rsidR="00BF7500" w:rsidRPr="00BF7500" w:rsidRDefault="00BF7500" w:rsidP="00BF7500">
      <w:pPr>
        <w:tabs>
          <w:tab w:val="left" w:pos="0"/>
        </w:tabs>
        <w:spacing w:before="0" w:after="0"/>
        <w:rPr>
          <w:szCs w:val="20"/>
        </w:rPr>
      </w:pPr>
      <w:r w:rsidRPr="00BF7500">
        <w:rPr>
          <w:b/>
        </w:rPr>
        <w:t>METODOLOGIA DA ADOTTARE AI FINI DELL'APPLICAZIONE DELLE PRIORITA' E DEL CALCOLO DEL PUNTEGGIO ED INDIVIDUAZIONE DELLA DOCUMENTAZIONE DA PRODURRE</w:t>
      </w:r>
    </w:p>
    <w:p w:rsidR="00BF7500" w:rsidRPr="00BF7500" w:rsidRDefault="00BF7500" w:rsidP="00BF7500">
      <w:pPr>
        <w:spacing w:before="0" w:after="0" w:line="200" w:lineRule="atLeast"/>
        <w:rPr>
          <w:sz w:val="20"/>
          <w:szCs w:val="20"/>
        </w:rPr>
      </w:pPr>
    </w:p>
    <w:p w:rsidR="00BF7500" w:rsidRPr="00BF7500" w:rsidRDefault="00BF7500" w:rsidP="00BF7500">
      <w:pPr>
        <w:spacing w:before="0" w:after="120" w:line="200" w:lineRule="atLeast"/>
        <w:rPr>
          <w:b/>
          <w:sz w:val="22"/>
          <w:szCs w:val="22"/>
        </w:rPr>
      </w:pPr>
      <w:r w:rsidRPr="00BF7500">
        <w:rPr>
          <w:b/>
          <w:sz w:val="22"/>
          <w:szCs w:val="22"/>
        </w:rPr>
        <w:t>Indicare con crocetta la priorità richiesta nella specifica colonna</w:t>
      </w:r>
      <w:r w:rsidRPr="00BF7500">
        <w:rPr>
          <w:sz w:val="22"/>
          <w:szCs w:val="22"/>
        </w:rPr>
        <w:t xml:space="preserve">  </w:t>
      </w:r>
      <w:r w:rsidRPr="00BF7500">
        <w:rPr>
          <w:b/>
          <w:sz w:val="22"/>
          <w:szCs w:val="22"/>
        </w:rPr>
        <w:t>“Richiesta”</w:t>
      </w:r>
    </w:p>
    <w:p w:rsidR="00BF7500" w:rsidRPr="00BF7500" w:rsidRDefault="00BF7500" w:rsidP="00BF7500">
      <w:pPr>
        <w:spacing w:before="0" w:after="120"/>
        <w:rPr>
          <w:b/>
          <w:bCs/>
          <w:sz w:val="20"/>
          <w:szCs w:val="20"/>
        </w:rPr>
      </w:pPr>
    </w:p>
    <w:p w:rsidR="00BF7500" w:rsidRPr="00BF7500" w:rsidRDefault="00BF7500" w:rsidP="00BF7500">
      <w:pPr>
        <w:spacing w:before="0" w:after="120"/>
        <w:rPr>
          <w:bCs/>
          <w:sz w:val="20"/>
          <w:szCs w:val="20"/>
        </w:rPr>
      </w:pPr>
      <w:r w:rsidRPr="00BF7500">
        <w:rPr>
          <w:b/>
          <w:bCs/>
          <w:sz w:val="20"/>
          <w:szCs w:val="20"/>
        </w:rPr>
        <w:t xml:space="preserve">1. Maggiori garanzie oggettive di positiva ricaduta dei benefici dell’investimento sui produttori </w:t>
      </w:r>
      <w:r w:rsidRPr="00BF7500">
        <w:rPr>
          <w:rFonts w:eastAsia="TimesNewRomanPSMT" w:cs="TimesNewRomanPSMT"/>
          <w:b/>
          <w:bCs/>
          <w:sz w:val="20"/>
          <w:szCs w:val="20"/>
        </w:rPr>
        <w:t>agricoli di base</w:t>
      </w:r>
      <w:r w:rsidRPr="00BF7500">
        <w:rPr>
          <w:sz w:val="20"/>
          <w:szCs w:val="20"/>
        </w:rPr>
        <w:t xml:space="preserve">: il criterio è ponderato in funzione della presenza di una o più </w:t>
      </w:r>
      <w:r w:rsidRPr="00BF7500">
        <w:rPr>
          <w:bCs/>
          <w:sz w:val="20"/>
          <w:szCs w:val="20"/>
        </w:rPr>
        <w:t xml:space="preserve">delle seguenti condizioni: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11.1.1</w:t>
            </w:r>
          </w:p>
        </w:tc>
        <w:tc>
          <w:tcPr>
            <w:tcW w:w="6223" w:type="dxa"/>
            <w:shd w:val="clear" w:color="auto" w:fill="auto"/>
          </w:tcPr>
          <w:p w:rsidR="00BF7500" w:rsidRPr="00BF7500" w:rsidRDefault="00BF7500" w:rsidP="00BF7500">
            <w:pPr>
              <w:spacing w:before="0" w:after="0"/>
              <w:rPr>
                <w:sz w:val="20"/>
                <w:szCs w:val="20"/>
              </w:rPr>
            </w:pPr>
            <w:r w:rsidRPr="00BF7500">
              <w:rPr>
                <w:bCs/>
                <w:sz w:val="20"/>
                <w:szCs w:val="20"/>
              </w:rPr>
              <w:t>certezza di ritiro/acquisto del prodotto nel medio</w:t>
            </w:r>
            <w:r w:rsidRPr="00BF7500">
              <w:rPr>
                <w:sz w:val="20"/>
                <w:szCs w:val="20"/>
              </w:rPr>
              <w:t xml:space="preserve"> periodo</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1134" w:type="dxa"/>
            <w:shd w:val="clear" w:color="auto" w:fill="auto"/>
          </w:tcPr>
          <w:p w:rsidR="00BF7500" w:rsidRPr="00BF7500" w:rsidRDefault="00BF7500" w:rsidP="00BF7500">
            <w:pPr>
              <w:spacing w:before="0" w:after="0"/>
              <w:jc w:val="left"/>
              <w:rPr>
                <w:sz w:val="36"/>
                <w:szCs w:val="36"/>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11.1.2</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prezzo determinato in funzione di oggettivi e verificabili parametri qualitativi</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11.1.3</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conferimenti/acquisti supportati da contratti quadro attuativi degli articoli 11, 12 e 13 del Decreto Legislativo n.102 del 27 maggio 2005 o da contratti di filiera ai sensi del DM n. 11000 del 2 novembre 2016”</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4</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11.1.4</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contratti di acquisto stipulati con Organizzazioni dei produttori riconosciute ai sensi della normativa comunitaria, nazionale e regionale</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11.1.5</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adesione a Organizzazioni Interprofessionali (OI) riconosciute ai sensi della normativa comunitaria, nazionale e regionali</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11.1.6</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servizi offerti</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1</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widowControl w:val="0"/>
        <w:tabs>
          <w:tab w:val="left" w:pos="1134"/>
        </w:tabs>
        <w:spacing w:before="0" w:after="120"/>
        <w:ind w:right="278"/>
      </w:pPr>
    </w:p>
    <w:p w:rsidR="00BF7500" w:rsidRPr="00BF7500" w:rsidRDefault="00BF7500" w:rsidP="00BF7500">
      <w:pPr>
        <w:spacing w:before="0" w:after="120"/>
        <w:ind w:right="278"/>
        <w:rPr>
          <w:rFonts w:ascii="Courier New" w:hAnsi="Courier New"/>
        </w:rPr>
      </w:pPr>
      <w:r w:rsidRPr="00BF7500">
        <w:rPr>
          <w:b/>
          <w:bCs/>
          <w:szCs w:val="20"/>
        </w:rPr>
        <w:t>Specifiche</w:t>
      </w:r>
    </w:p>
    <w:p w:rsidR="00BF7500" w:rsidRPr="00BF7500" w:rsidRDefault="00BF7500" w:rsidP="00BF7500">
      <w:pPr>
        <w:tabs>
          <w:tab w:val="left" w:pos="567"/>
        </w:tabs>
        <w:spacing w:before="0" w:after="120"/>
      </w:pPr>
      <w:r w:rsidRPr="00BF7500">
        <w:t>11.1.1 il punteggio è attribuito nel caso di contratti/conferimenti che superino la durata dei 3 anni dalla conclusione dell'investimento prevista da bando.</w:t>
      </w:r>
    </w:p>
    <w:p w:rsidR="00BF7500" w:rsidRPr="00BF7500" w:rsidRDefault="00BF7500" w:rsidP="00BF7500">
      <w:pPr>
        <w:tabs>
          <w:tab w:val="left" w:pos="567"/>
        </w:tabs>
        <w:spacing w:before="0" w:after="120"/>
      </w:pPr>
      <w:r w:rsidRPr="00BF7500">
        <w:t>11.1.2  il punteggio è riferito al contenuto dei  contratti/conferimenti ed è attribuito in presenza di clausole di acquisto che prevedano maggiorazioni al prezzo di base garantito nel caso di materia prima rispondente a specifici parametri qualitativi. Ai fini dell'ottenimento del punteggio è necessario che almeno il 60% della materia prima oggetto di investimento sia coperta da tali tipi di contratti.</w:t>
      </w:r>
    </w:p>
    <w:p w:rsidR="00BF7500" w:rsidRPr="00BF7500" w:rsidRDefault="00BF7500" w:rsidP="00BF7500">
      <w:pPr>
        <w:tabs>
          <w:tab w:val="left" w:pos="567"/>
        </w:tabs>
        <w:spacing w:before="0" w:after="120"/>
      </w:pPr>
      <w:r w:rsidRPr="00BF7500">
        <w:t>11.1.3 : il punteggio è  attribuito nel caso il contenuto del contratto faccia specifico riferimento ad uno dei suddetti accordi. Ai fini dell'ottenimento del punteggio è necessario che almeno il 60% della materia prima oggetto di investimento sia acquisita attraverso tali tipi di contratti.</w:t>
      </w:r>
    </w:p>
    <w:p w:rsidR="00BF7500" w:rsidRPr="00BF7500" w:rsidRDefault="00BF7500" w:rsidP="00BF7500">
      <w:pPr>
        <w:tabs>
          <w:tab w:val="left" w:pos="567"/>
        </w:tabs>
        <w:spacing w:before="0" w:after="120"/>
      </w:pPr>
      <w:r w:rsidRPr="00BF7500">
        <w:t>11.1.4: il punteggio è riferito a contratti stipulati con Organizzazioni di produttori. Il contenuto del contratto deve riportare gli estremi del riconoscimento dell'Organizzazione (normativa, Ente che ha effettuato il riconoscimento, periodo, ecc).  Ai fini dell'ottenimento del punteggio è necessario che almeno il 60% della materia prima oggetto di investimento sia acquisita attraverso tali tipi di contratti.</w:t>
      </w:r>
    </w:p>
    <w:p w:rsidR="00BF7500" w:rsidRPr="00BF7500" w:rsidRDefault="00BF7500" w:rsidP="00BF7500">
      <w:pPr>
        <w:tabs>
          <w:tab w:val="left" w:pos="567"/>
        </w:tabs>
        <w:spacing w:before="0" w:after="120"/>
      </w:pPr>
      <w:r w:rsidRPr="00BF7500">
        <w:t>11.1.5: dimostrazione da parte del richiedente di adesione a una Organizzazioni Interprofessionali (OI).</w:t>
      </w:r>
    </w:p>
    <w:p w:rsidR="00BF7500" w:rsidRPr="00BF7500" w:rsidRDefault="00BF7500" w:rsidP="00BF7500">
      <w:pPr>
        <w:tabs>
          <w:tab w:val="left" w:pos="567"/>
        </w:tabs>
        <w:spacing w:before="0" w:after="120"/>
      </w:pPr>
      <w:r w:rsidRPr="00BF7500">
        <w:t>11.1.6: il punteggio è attribuito nel caso l'impresa acquirente dimostri di fornire servizi oggettivi e verificabili (es. assistenza tecnica, controlli sui prodotti, ecc) ai produttori di base da cui acquista la materia prima. La fornitura di servizi può essere comprovata da specifiche clausole inserite nei contratti o da accordi separati, riferiti ai contratti stessi e nel caso di conferimento da statuto o regolamento. Ai fini dell'ottenimento del punteggio è necessario che almeno il 60% della materia prima oggetto di investimento sia connessa a specifici servizi.</w:t>
      </w:r>
    </w:p>
    <w:p w:rsidR="00BF7500" w:rsidRPr="00BF7500" w:rsidRDefault="00BF7500" w:rsidP="00BF7500">
      <w:pPr>
        <w:widowControl w:val="0"/>
        <w:tabs>
          <w:tab w:val="left" w:pos="1134"/>
        </w:tabs>
        <w:spacing w:before="0" w:after="120"/>
        <w:ind w:right="278"/>
      </w:pPr>
    </w:p>
    <w:p w:rsidR="00BF7500" w:rsidRPr="00BF7500" w:rsidRDefault="00BF7500" w:rsidP="00BF7500">
      <w:pPr>
        <w:spacing w:before="0" w:after="120"/>
        <w:rPr>
          <w:rFonts w:eastAsia="TimesNewRomanPSMT" w:cs="TimesNewRomanPSMT"/>
          <w:b/>
          <w:bCs/>
          <w:sz w:val="20"/>
          <w:szCs w:val="20"/>
        </w:rPr>
      </w:pPr>
      <w:r w:rsidRPr="00BF7500">
        <w:rPr>
          <w:rFonts w:eastAsia="TimesNewRomanPSMT" w:cs="TimesNewRomanPSMT"/>
          <w:b/>
          <w:bCs/>
          <w:sz w:val="20"/>
          <w:szCs w:val="20"/>
        </w:rPr>
        <w:lastRenderedPageBreak/>
        <w:t>2. Garanzie ambientali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11.2.1</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adesione volontaria dell’impresa ad un sistema comunitario di ecogestione e audit di cui al Reg. (CE) n. 1121/2001 (EMAS), riferita al sito oggetto di investimento, posseduta da almeno 4 anni alla data di presentazione della domanda ed in corso di validità</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11.2.2</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certificazione UNI EN ISO 14001 sistema di gestione ambientale certificato riferita al sito oggetto di investimento posseduta alla data di presentazione della domanda con obbligo di mantenimento per il periodo di vincolo</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1</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11.2.3</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 xml:space="preserve">interventi che adottano sistemi di bioedilizia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11.2.4</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 xml:space="preserve">interventi volontari di mitigazione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1</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11.2.5</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utilizzo di suolo zero</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spacing w:before="0" w:after="120"/>
        <w:rPr>
          <w:rFonts w:eastAsia="TimesNewRomanPSMT" w:cs="TimesNewRomanPSMT"/>
          <w:b/>
          <w:bCs/>
          <w:sz w:val="20"/>
          <w:szCs w:val="20"/>
        </w:rPr>
      </w:pPr>
    </w:p>
    <w:p w:rsidR="00BF7500" w:rsidRPr="00BF7500" w:rsidRDefault="00BF7500" w:rsidP="00BF7500">
      <w:pPr>
        <w:spacing w:before="0" w:after="120"/>
        <w:ind w:right="278"/>
        <w:rPr>
          <w:rFonts w:ascii="Courier New" w:hAnsi="Courier New"/>
        </w:rPr>
      </w:pPr>
      <w:r w:rsidRPr="00BF7500">
        <w:rPr>
          <w:b/>
          <w:bCs/>
          <w:szCs w:val="20"/>
        </w:rPr>
        <w:t>Specifiche</w:t>
      </w:r>
    </w:p>
    <w:p w:rsidR="00BF7500" w:rsidRPr="00BF7500" w:rsidRDefault="00BF7500" w:rsidP="00BF7500">
      <w:pPr>
        <w:tabs>
          <w:tab w:val="left" w:pos="0"/>
        </w:tabs>
        <w:spacing w:before="0" w:after="120"/>
        <w:ind w:right="278"/>
      </w:pPr>
      <w:r w:rsidRPr="00BF7500">
        <w:t>11.2.1 e 11.2.2 la dimostrazione deve avvenire producendo copia del certificato. Nel caso di investimenti rivolti a più impianti il punteggio è attribuito nel caso l'impianto/i certificati siano oggetto di almeno il 60% degli investimenti al netto della voce spese tecniche.</w:t>
      </w:r>
    </w:p>
    <w:p w:rsidR="00BF7500" w:rsidRPr="00BF7500" w:rsidRDefault="00BF7500" w:rsidP="00BF7500">
      <w:pPr>
        <w:tabs>
          <w:tab w:val="left" w:pos="0"/>
        </w:tabs>
        <w:spacing w:before="0" w:after="120"/>
        <w:ind w:right="278"/>
      </w:pPr>
      <w:r w:rsidRPr="00BF7500">
        <w:t>11.2.3 Bioedilizia con questo termine si definisce una forma di edilizia rispettosa dell'ambiente che opera in linea con la sostenibilità ambientale applicando tecniche e materiali utilizzati in Bio architettura finalizzati a un risparmio energetico e all'utilizzo di fonti rinnovabili.</w:t>
      </w:r>
    </w:p>
    <w:p w:rsidR="00BF7500" w:rsidRPr="00BF7500" w:rsidRDefault="00BF7500" w:rsidP="00BF7500">
      <w:pPr>
        <w:tabs>
          <w:tab w:val="left" w:pos="0"/>
        </w:tabs>
        <w:spacing w:before="0" w:after="120"/>
        <w:ind w:right="278"/>
      </w:pPr>
      <w:r w:rsidRPr="00BF7500">
        <w:t>A tal fine vengono considerati diverse tipologie di interventi come: quello energetico riferito al miglioramento delle modalità di utilizzo dell'energia (riscaldamento a pavimento, isolamento termico), quello riferito al risparmio idrico con soluzioni volte a sistemi di recupero  delle acque grigie, di captazione e riutilizzo acque piovane e metodologie di risparmio nella distribuzione dell'acqua potabile, quello riferito ai materiali  utilizzati per le opere che devono essere ecocompatibili (naturali  secondo la normativa ISO 14025 prodotti realizzati da aziende certificate ISO 14001.</w:t>
      </w:r>
    </w:p>
    <w:p w:rsidR="00BF7500" w:rsidRPr="00BF7500" w:rsidRDefault="00BF7500" w:rsidP="00BF7500">
      <w:pPr>
        <w:tabs>
          <w:tab w:val="left" w:pos="0"/>
        </w:tabs>
        <w:spacing w:before="0" w:after="120"/>
        <w:ind w:right="278"/>
      </w:pPr>
      <w:r w:rsidRPr="00BF7500">
        <w:t>La dimostrazione deve avvenire tramite una dichiarazione/relazione del progettista in cui vengono evidenziate le tipologie di interventi riconducibili alla bioarchitettura, con. l'identificazione delle voci di spesa relative indicate in computo metrico o in eventuali preventivi.</w:t>
      </w:r>
    </w:p>
    <w:p w:rsidR="00BF7500" w:rsidRPr="00BF7500" w:rsidRDefault="00BF7500" w:rsidP="00BF7500">
      <w:pPr>
        <w:tabs>
          <w:tab w:val="left" w:pos="0"/>
        </w:tabs>
        <w:spacing w:before="0" w:after="120"/>
        <w:ind w:right="278"/>
      </w:pPr>
      <w:r w:rsidRPr="00BF7500">
        <w:t>Nel suddetto elaborato dovrà inoltre essere quantificato il peso che questi particolari interventi hanno sul costo totale delle opere edili ed affini dell’opera ed i vantaggi che comportano nella gestione economica ambientale dell'opera</w:t>
      </w:r>
    </w:p>
    <w:p w:rsidR="00BF7500" w:rsidRPr="00BF7500" w:rsidRDefault="00BF7500" w:rsidP="00BF7500">
      <w:pPr>
        <w:tabs>
          <w:tab w:val="left" w:pos="0"/>
        </w:tabs>
        <w:spacing w:before="0" w:after="120"/>
        <w:ind w:right="278"/>
      </w:pPr>
      <w:r w:rsidRPr="00BF7500">
        <w:t xml:space="preserve">11.2.4 Si intendono quelle opere necessarie a ridurre l'impatto ambientale dovuto ad una infrastruttura come gli interventi per abbattere il rumore, contenere la diffusione degli inquinanti nell'aria, per creare fasce di vegetazione intorno alla infrastruttura. Dette opere devono essere realizzate in un ambito limitrofo alle zone dell'infrastruttura ed essere volontarie, cioè non oggetto di norme e prescrizioni e non computabili nel costo del progetto. </w:t>
      </w:r>
    </w:p>
    <w:p w:rsidR="00BF7500" w:rsidRPr="00BF7500" w:rsidRDefault="00BF7500" w:rsidP="00BF7500">
      <w:pPr>
        <w:tabs>
          <w:tab w:val="left" w:pos="0"/>
        </w:tabs>
        <w:spacing w:before="0" w:after="120"/>
        <w:ind w:right="278"/>
      </w:pPr>
      <w:r w:rsidRPr="00BF7500">
        <w:t>La dimostrazione comporta una descrizione di quanto si intende realizzare.</w:t>
      </w:r>
    </w:p>
    <w:p w:rsidR="00BF7500" w:rsidRPr="00BF7500" w:rsidRDefault="00BF7500" w:rsidP="00BF7500">
      <w:pPr>
        <w:tabs>
          <w:tab w:val="left" w:pos="0"/>
        </w:tabs>
        <w:spacing w:before="0" w:after="120"/>
        <w:ind w:right="278"/>
        <w:rPr>
          <w:sz w:val="20"/>
          <w:szCs w:val="20"/>
        </w:rPr>
      </w:pPr>
      <w:r w:rsidRPr="00BF7500">
        <w:rPr>
          <w:sz w:val="20"/>
          <w:szCs w:val="20"/>
        </w:rPr>
        <w:t>11.2.5</w:t>
      </w:r>
    </w:p>
    <w:p w:rsidR="00BF7500" w:rsidRPr="00BF7500" w:rsidRDefault="00BF7500" w:rsidP="00BF7500">
      <w:pPr>
        <w:tabs>
          <w:tab w:val="left" w:pos="0"/>
        </w:tabs>
        <w:spacing w:before="0" w:after="120"/>
      </w:pPr>
      <w:r w:rsidRPr="00BF7500">
        <w:t>Si fa riferimento a quelle pratiche /iniziative utilizzate per ridurre gli effetti negativi del consumo del suolo nella sua forma più evidente e irreversibile che è l'impermeabilizzazione.</w:t>
      </w:r>
    </w:p>
    <w:p w:rsidR="00BF7500" w:rsidRPr="00BF7500" w:rsidRDefault="00BF7500" w:rsidP="00BF7500">
      <w:pPr>
        <w:tabs>
          <w:tab w:val="left" w:pos="0"/>
        </w:tabs>
        <w:spacing w:before="0" w:after="120"/>
      </w:pPr>
      <w:r w:rsidRPr="00BF7500">
        <w:t xml:space="preserve">Si valuta l'uso del suolo intendendo come il suolo venga impiegato considerando una classificazione del territorio in base alla dimensione funzionale o alla destinazione socioeconomica presenti o programmate per il futuro come ad esempio l'uso residenziale, industriale, commerciale, etc.. </w:t>
      </w:r>
    </w:p>
    <w:p w:rsidR="00BF7500" w:rsidRPr="00BF7500" w:rsidRDefault="00BF7500" w:rsidP="00BF7500">
      <w:pPr>
        <w:tabs>
          <w:tab w:val="left" w:pos="0"/>
        </w:tabs>
        <w:spacing w:before="0" w:after="120"/>
      </w:pPr>
      <w:r w:rsidRPr="00BF7500">
        <w:lastRenderedPageBreak/>
        <w:t>Ciò premesso, trattandosi di insediamenti industriali, verrà considerato nullo il consumo del suolo qualora gli interventi vengano effettuati su un sedime già edificato o su un'area già soggetta a copertura artificiale.</w:t>
      </w:r>
    </w:p>
    <w:p w:rsidR="00BF7500" w:rsidRPr="00BF7500" w:rsidRDefault="00BF7500" w:rsidP="00BF7500">
      <w:pPr>
        <w:tabs>
          <w:tab w:val="left" w:pos="0"/>
        </w:tabs>
        <w:spacing w:before="0" w:after="120"/>
      </w:pPr>
      <w:r w:rsidRPr="00BF7500">
        <w:t>Qualora si edifichi su suolo nudo, non impermeabilizzato, il punteggio non verrà assegnato.</w:t>
      </w:r>
    </w:p>
    <w:p w:rsidR="00BF7500" w:rsidRPr="00BF7500" w:rsidRDefault="00BF7500" w:rsidP="00BF7500">
      <w:pPr>
        <w:tabs>
          <w:tab w:val="left" w:pos="0"/>
        </w:tabs>
        <w:spacing w:before="0" w:after="120"/>
      </w:pPr>
      <w:r w:rsidRPr="00BF7500">
        <w:t>La dimostrazione deve avvenire allegando planimetrie e documentazione fotografica esaustiva.</w:t>
      </w:r>
    </w:p>
    <w:p w:rsidR="00BF7500" w:rsidRPr="00BF7500" w:rsidRDefault="00BF7500" w:rsidP="00BF7500">
      <w:pPr>
        <w:tabs>
          <w:tab w:val="left" w:pos="0"/>
        </w:tabs>
        <w:spacing w:before="0" w:after="120"/>
        <w:ind w:right="278"/>
        <w:rPr>
          <w:sz w:val="20"/>
          <w:szCs w:val="20"/>
        </w:rPr>
      </w:pPr>
    </w:p>
    <w:p w:rsidR="00BF7500" w:rsidRPr="00BF7500" w:rsidRDefault="00BF7500" w:rsidP="00BF7500">
      <w:pPr>
        <w:suppressAutoHyphens/>
        <w:spacing w:before="0" w:after="120"/>
        <w:rPr>
          <w:lang w:eastAsia="ar-SA"/>
        </w:rPr>
      </w:pPr>
      <w:r w:rsidRPr="00BF7500">
        <w:rPr>
          <w:b/>
          <w:bCs/>
          <w:lang w:eastAsia="ar-SA"/>
        </w:rPr>
        <w:t>3. Certificazioni</w:t>
      </w:r>
    </w:p>
    <w:p w:rsidR="00BF7500" w:rsidRPr="00BF7500" w:rsidRDefault="00BF7500" w:rsidP="00BF7500">
      <w:pPr>
        <w:suppressAutoHyphens/>
        <w:spacing w:before="0" w:after="120"/>
        <w:rPr>
          <w:lang w:eastAsia="ar-SA"/>
        </w:rPr>
      </w:pPr>
      <w:r w:rsidRPr="00BF7500">
        <w:rPr>
          <w:lang w:eastAsia="ar-SA"/>
        </w:rPr>
        <w:t>Possedute alla data di presentazione della domanda con obbligo di mantenimento per il periodo di vincolo: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11.3.1</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certificazione secondo le normative OHSAS 18001 sistema di gestione per la sicurezza e salute sui luoghi di lavoro riferita al sito oggetto di investimento</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11.3.2</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certificazione secondo le normative UNI EN ISO 22000/2005 sistemi di gestione della sicurezza in campo alimentare</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11.3.3</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certificazione UNI EN ISO 22005/2008 sistema di rintracciabilità nelle filiere agroalimentari posseduta da almeno 1 anni alla data di presentazione della domanda ed in corso di validità</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11.3.4</w:t>
            </w:r>
          </w:p>
        </w:tc>
        <w:tc>
          <w:tcPr>
            <w:tcW w:w="6223" w:type="dxa"/>
            <w:shd w:val="clear" w:color="auto" w:fill="auto"/>
          </w:tcPr>
          <w:p w:rsidR="00BF7500" w:rsidRPr="00BF7500" w:rsidRDefault="00BF7500" w:rsidP="00BF7500">
            <w:pPr>
              <w:spacing w:before="0" w:after="0"/>
              <w:rPr>
                <w:sz w:val="20"/>
                <w:szCs w:val="20"/>
              </w:rPr>
            </w:pPr>
            <w:r w:rsidRPr="00BF7500">
              <w:rPr>
                <w:sz w:val="20"/>
                <w:szCs w:val="20"/>
                <w:lang w:val="en-US"/>
              </w:rPr>
              <w:t>certificazione International Food Standard (IFS)</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11.3.5</w:t>
            </w:r>
          </w:p>
        </w:tc>
        <w:tc>
          <w:tcPr>
            <w:tcW w:w="6223" w:type="dxa"/>
            <w:shd w:val="clear" w:color="auto" w:fill="auto"/>
          </w:tcPr>
          <w:p w:rsidR="00BF7500" w:rsidRPr="00BF7500" w:rsidRDefault="00BF7500" w:rsidP="00BF7500">
            <w:pPr>
              <w:spacing w:before="0" w:after="0"/>
              <w:rPr>
                <w:sz w:val="20"/>
                <w:szCs w:val="20"/>
                <w:lang w:val="en-US"/>
              </w:rPr>
            </w:pPr>
            <w:r w:rsidRPr="00BF7500">
              <w:rPr>
                <w:sz w:val="20"/>
                <w:szCs w:val="20"/>
                <w:lang w:val="en-US"/>
              </w:rPr>
              <w:t>Global Standard for Food Safety</w:t>
            </w:r>
          </w:p>
        </w:tc>
        <w:tc>
          <w:tcPr>
            <w:tcW w:w="723" w:type="dxa"/>
            <w:shd w:val="clear" w:color="auto" w:fill="auto"/>
          </w:tcPr>
          <w:p w:rsidR="00BF7500" w:rsidRPr="00BF7500" w:rsidRDefault="00BF7500" w:rsidP="00BF7500">
            <w:pPr>
              <w:spacing w:before="0" w:after="0"/>
              <w:jc w:val="left"/>
              <w:rPr>
                <w:sz w:val="20"/>
                <w:szCs w:val="20"/>
                <w:lang w:val="en-US"/>
              </w:rPr>
            </w:pPr>
            <w:r w:rsidRPr="00BF7500">
              <w:rPr>
                <w:sz w:val="20"/>
                <w:szCs w:val="20"/>
                <w:lang w:val="en-US"/>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lang w:val="en-US"/>
              </w:rPr>
            </w:pPr>
            <w:r w:rsidRPr="00BF7500">
              <w:rPr>
                <w:sz w:val="20"/>
                <w:szCs w:val="20"/>
                <w:lang w:val="en-US"/>
              </w:rPr>
              <w:t>11.3.6</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certificazione UNI EN ISO 50001 sistema di gestione dell'energia riferita al sito oggetto di investimento</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11.3.7</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 xml:space="preserve">certificazione UNI ISO/TS 14067 Carbon </w:t>
            </w:r>
            <w:proofErr w:type="spellStart"/>
            <w:r w:rsidRPr="00BF7500">
              <w:rPr>
                <w:sz w:val="20"/>
                <w:szCs w:val="20"/>
              </w:rPr>
              <w:t>footprint</w:t>
            </w:r>
            <w:proofErr w:type="spellEnd"/>
            <w:r w:rsidRPr="00BF7500">
              <w:rPr>
                <w:sz w:val="20"/>
                <w:szCs w:val="20"/>
              </w:rPr>
              <w:t xml:space="preserve"> di prodotto</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11.3.8</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 xml:space="preserve">certificazione Enviromental </w:t>
            </w:r>
            <w:proofErr w:type="spellStart"/>
            <w:r w:rsidRPr="00BF7500">
              <w:rPr>
                <w:sz w:val="20"/>
                <w:szCs w:val="20"/>
              </w:rPr>
              <w:t>footprint</w:t>
            </w:r>
            <w:proofErr w:type="spellEnd"/>
            <w:r w:rsidRPr="00BF7500">
              <w:rPr>
                <w:sz w:val="20"/>
                <w:szCs w:val="20"/>
              </w:rPr>
              <w:t xml:space="preserve"> secondo la metodologia di cui alla raccomandazione 2013/UE del 9 aprile 2013</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11.3.9</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modello di organizzazione 231 ai sensi del Decreto legislativo 231/2001</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11.3.10</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certificazioni di responsabilità sociale SA 8000</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11.3.11</w:t>
            </w:r>
          </w:p>
        </w:tc>
        <w:tc>
          <w:tcPr>
            <w:tcW w:w="6223" w:type="dxa"/>
            <w:shd w:val="clear" w:color="auto" w:fill="auto"/>
          </w:tcPr>
          <w:p w:rsidR="00BF7500" w:rsidRPr="00BF7500" w:rsidRDefault="00BF7500" w:rsidP="00BF7500">
            <w:pPr>
              <w:spacing w:before="0" w:after="0"/>
              <w:rPr>
                <w:sz w:val="20"/>
                <w:szCs w:val="20"/>
              </w:rPr>
            </w:pPr>
            <w:r w:rsidRPr="00BF7500">
              <w:rPr>
                <w:sz w:val="20"/>
                <w:szCs w:val="20"/>
              </w:rPr>
              <w:t>soggetti in possesso di “rating di legalità delle imprese” (articolo 5-ter del Decreto Legge 24 gennaio 2012 n. 1, convertito con modificazioni dalla legge 24 marzo 2012, n. 27)</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Default="00BF7500" w:rsidP="00BF7500">
      <w:pPr>
        <w:tabs>
          <w:tab w:val="left" w:pos="0"/>
        </w:tabs>
        <w:spacing w:before="0" w:after="120"/>
        <w:ind w:right="278"/>
        <w:rPr>
          <w:b/>
          <w:bCs/>
        </w:rPr>
      </w:pPr>
    </w:p>
    <w:p w:rsidR="00BF7500" w:rsidRPr="00BF7500" w:rsidRDefault="00BF7500" w:rsidP="00BF7500">
      <w:pPr>
        <w:tabs>
          <w:tab w:val="left" w:pos="0"/>
        </w:tabs>
        <w:spacing w:before="0" w:after="120"/>
        <w:ind w:right="278"/>
        <w:rPr>
          <w:rFonts w:ascii="Courier New" w:hAnsi="Courier New"/>
        </w:rPr>
      </w:pPr>
      <w:r w:rsidRPr="00BF7500">
        <w:rPr>
          <w:b/>
          <w:bCs/>
        </w:rPr>
        <w:t>Specifiche</w:t>
      </w:r>
    </w:p>
    <w:p w:rsidR="00BF7500" w:rsidRPr="00BF7500" w:rsidRDefault="00BF7500" w:rsidP="00BF7500">
      <w:pPr>
        <w:tabs>
          <w:tab w:val="left" w:pos="0"/>
        </w:tabs>
        <w:spacing w:before="0" w:after="120"/>
        <w:ind w:right="278"/>
      </w:pPr>
      <w:r w:rsidRPr="00BF7500">
        <w:t>La dimostrazione deve avvenire producendo copia del certificato. Per le certificazioni rivolte al sito nel caso di investimenti rivolti a più impianti, il punteggio è attribuito nel caso l'impianto/i certificati siano oggetto di almeno il 60% degli investimenti al netto della voce spese tecniche.</w:t>
      </w:r>
    </w:p>
    <w:p w:rsidR="00BF7500" w:rsidRPr="00BF7500" w:rsidRDefault="00BF7500" w:rsidP="00BF7500">
      <w:pPr>
        <w:tabs>
          <w:tab w:val="left" w:pos="0"/>
        </w:tabs>
        <w:spacing w:before="0" w:after="120"/>
        <w:ind w:right="278"/>
      </w:pPr>
      <w:r w:rsidRPr="00BF7500">
        <w:t>Le certificazioni 11.3.4 e 11.3.5 per essere valutate devono riferirsi a prodotti oggetto di investimento.</w:t>
      </w:r>
    </w:p>
    <w:p w:rsidR="00BF7500" w:rsidRPr="00BF7500" w:rsidRDefault="00BF7500" w:rsidP="00BF7500">
      <w:pPr>
        <w:tabs>
          <w:tab w:val="left" w:pos="567"/>
        </w:tabs>
        <w:suppressAutoHyphens/>
        <w:spacing w:before="0" w:after="120" w:line="100" w:lineRule="atLeast"/>
        <w:rPr>
          <w:lang w:eastAsia="ar-SA"/>
        </w:rPr>
      </w:pPr>
      <w:r w:rsidRPr="00BF7500">
        <w:rPr>
          <w:lang w:eastAsia="ar-SA"/>
        </w:rPr>
        <w:t>Tutte le certificazioni contraddistinte dal 11.3.1 al 11.3.8 per essere valutate dovranno comunque riferirsi allo stabilimento o sito produttivo facente parte dei parametri oggetto di valutazione ai fini dell’attribuzione della certificazione</w:t>
      </w:r>
    </w:p>
    <w:p w:rsidR="00BF7500" w:rsidRPr="00BF7500" w:rsidRDefault="00BF7500" w:rsidP="00BF7500">
      <w:pPr>
        <w:tabs>
          <w:tab w:val="left" w:pos="567"/>
        </w:tabs>
        <w:autoSpaceDE w:val="0"/>
        <w:spacing w:before="0" w:after="120" w:line="100" w:lineRule="atLeast"/>
        <w:jc w:val="left"/>
        <w:rPr>
          <w:rFonts w:eastAsia="TimesNewRomanPSMT"/>
          <w:sz w:val="20"/>
          <w:szCs w:val="20"/>
        </w:rPr>
      </w:pPr>
      <w:r w:rsidRPr="00BF7500">
        <w:rPr>
          <w:rFonts w:eastAsia="TimesNewRomanPSMT" w:cs="TimesNewRomanPSMT"/>
          <w:b/>
          <w:bCs/>
          <w:sz w:val="20"/>
          <w:szCs w:val="20"/>
        </w:rPr>
        <w:t>4. Vantaggi occupazionali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11.4</w:t>
            </w:r>
          </w:p>
        </w:tc>
        <w:tc>
          <w:tcPr>
            <w:tcW w:w="6223" w:type="dxa"/>
            <w:shd w:val="clear" w:color="auto" w:fill="auto"/>
          </w:tcPr>
          <w:p w:rsidR="00BF7500" w:rsidRPr="00BF7500" w:rsidRDefault="00BF7500" w:rsidP="00BF7500">
            <w:pPr>
              <w:spacing w:before="0" w:after="0"/>
              <w:jc w:val="left"/>
              <w:rPr>
                <w:sz w:val="20"/>
                <w:szCs w:val="20"/>
              </w:rPr>
            </w:pPr>
            <w:r w:rsidRPr="00BF7500">
              <w:rPr>
                <w:rFonts w:eastAsia="TimesNewRomanPSMT"/>
                <w:sz w:val="20"/>
                <w:szCs w:val="20"/>
              </w:rPr>
              <w:t>valorizzazione del dialogo sociale e si pone come finalità il consolidamento e lo sviluppo della competitività dell'impresa nel rispetto dei principi di stabilizzazione, crescita e qualificazione del lavoro attraverso specifici accordi siglati con le RSU o con le Organizzazioni Sindacali dei lavoratori maggiormente rappresentative a livello nazionale</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2</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tabs>
          <w:tab w:val="left" w:pos="567"/>
        </w:tabs>
        <w:suppressAutoHyphens/>
        <w:autoSpaceDE w:val="0"/>
        <w:spacing w:before="0" w:after="120" w:line="100" w:lineRule="atLeast"/>
        <w:rPr>
          <w:rFonts w:eastAsia="TimesNewRomanPSMT"/>
          <w:lang w:eastAsia="ar-SA"/>
        </w:rPr>
      </w:pPr>
    </w:p>
    <w:p w:rsidR="00BF7500" w:rsidRPr="00BF7500" w:rsidRDefault="00BF7500" w:rsidP="00BF7500">
      <w:pPr>
        <w:tabs>
          <w:tab w:val="left" w:pos="0"/>
        </w:tabs>
        <w:spacing w:before="0" w:after="120"/>
        <w:ind w:right="278"/>
      </w:pPr>
      <w:r w:rsidRPr="00BF7500">
        <w:rPr>
          <w:b/>
          <w:bCs/>
        </w:rPr>
        <w:lastRenderedPageBreak/>
        <w:t>Specifiche</w:t>
      </w:r>
    </w:p>
    <w:p w:rsidR="00BF7500" w:rsidRPr="00BF7500" w:rsidRDefault="00BF7500" w:rsidP="00BF7500">
      <w:pPr>
        <w:tabs>
          <w:tab w:val="left" w:pos="0"/>
        </w:tabs>
        <w:spacing w:before="0" w:after="120"/>
        <w:ind w:right="278"/>
      </w:pPr>
      <w:r w:rsidRPr="00BF7500">
        <w:t>La dimostrazione deve avvenire producendo copia dell'accordo</w:t>
      </w:r>
    </w:p>
    <w:p w:rsidR="00BF7500" w:rsidRPr="00BF7500" w:rsidRDefault="00BF7500" w:rsidP="00BF7500">
      <w:pPr>
        <w:tabs>
          <w:tab w:val="left" w:pos="567"/>
        </w:tabs>
        <w:autoSpaceDE w:val="0"/>
        <w:spacing w:before="0" w:after="120" w:line="100" w:lineRule="atLeast"/>
        <w:jc w:val="left"/>
        <w:rPr>
          <w:rFonts w:eastAsia="TimesNewRomanPSMT" w:cs="TimesNewRomanPSMT"/>
          <w:sz w:val="20"/>
          <w:szCs w:val="20"/>
        </w:rPr>
      </w:pPr>
      <w:r w:rsidRPr="00BF7500">
        <w:rPr>
          <w:rFonts w:eastAsia="TimesNewRomanPSMT" w:cs="TimesNewRomanPSMT"/>
          <w:b/>
          <w:bCs/>
          <w:sz w:val="20"/>
          <w:szCs w:val="20"/>
        </w:rPr>
        <w:t>5. Consolidamento e sviluppo di produzioni di qualità regolamentata</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992"/>
        <w:gridCol w:w="992"/>
      </w:tblGrid>
      <w:tr w:rsidR="00BF7500" w:rsidRPr="00BF7500" w:rsidTr="00A2692C">
        <w:tc>
          <w:tcPr>
            <w:tcW w:w="817"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595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992"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992"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817" w:type="dxa"/>
            <w:tcBorders>
              <w:bottom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11.5.1</w:t>
            </w:r>
          </w:p>
        </w:tc>
        <w:tc>
          <w:tcPr>
            <w:tcW w:w="5954" w:type="dxa"/>
            <w:shd w:val="clear" w:color="auto" w:fill="auto"/>
          </w:tcPr>
          <w:p w:rsidR="00BF7500" w:rsidRPr="00BF7500" w:rsidRDefault="00BF7500" w:rsidP="00BF7500">
            <w:pPr>
              <w:spacing w:before="0" w:after="0"/>
              <w:jc w:val="left"/>
              <w:rPr>
                <w:sz w:val="20"/>
                <w:szCs w:val="20"/>
              </w:rPr>
            </w:pPr>
            <w:r w:rsidRPr="00BF7500">
              <w:rPr>
                <w:sz w:val="20"/>
                <w:szCs w:val="20"/>
              </w:rPr>
              <w:t>Produzioni biologiche - schema di calcolo: (Q-Bio/Q-Tot)*100*0,1</w:t>
            </w:r>
          </w:p>
        </w:tc>
        <w:tc>
          <w:tcPr>
            <w:tcW w:w="992" w:type="dxa"/>
            <w:shd w:val="clear" w:color="auto" w:fill="auto"/>
          </w:tcPr>
          <w:p w:rsidR="00BF7500" w:rsidRPr="00BF7500" w:rsidRDefault="00BF7500" w:rsidP="00BF7500">
            <w:pPr>
              <w:spacing w:before="0" w:after="0"/>
              <w:jc w:val="left"/>
              <w:rPr>
                <w:sz w:val="20"/>
                <w:szCs w:val="20"/>
              </w:rPr>
            </w:pPr>
          </w:p>
        </w:tc>
        <w:tc>
          <w:tcPr>
            <w:tcW w:w="992"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817" w:type="dxa"/>
            <w:tcBorders>
              <w:top w:val="single" w:sz="4" w:space="0" w:color="auto"/>
              <w:left w:val="single" w:sz="4" w:space="0" w:color="auto"/>
              <w:bottom w:val="nil"/>
              <w:righ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11.5.2</w:t>
            </w:r>
          </w:p>
        </w:tc>
        <w:tc>
          <w:tcPr>
            <w:tcW w:w="5954"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Produzioni DOP - schema di calcolo: (Q-DOP/Q-Tot)*100*0,1</w:t>
            </w:r>
          </w:p>
        </w:tc>
        <w:tc>
          <w:tcPr>
            <w:tcW w:w="992" w:type="dxa"/>
            <w:shd w:val="clear" w:color="auto" w:fill="auto"/>
          </w:tcPr>
          <w:p w:rsidR="00BF7500" w:rsidRPr="00BF7500" w:rsidRDefault="00BF7500" w:rsidP="00BF7500">
            <w:pPr>
              <w:spacing w:before="0" w:after="0"/>
              <w:jc w:val="left"/>
              <w:rPr>
                <w:sz w:val="20"/>
                <w:szCs w:val="20"/>
              </w:rPr>
            </w:pPr>
          </w:p>
        </w:tc>
        <w:tc>
          <w:tcPr>
            <w:tcW w:w="992"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817" w:type="dxa"/>
            <w:tcBorders>
              <w:top w:val="nil"/>
              <w:left w:val="single" w:sz="4" w:space="0" w:color="auto"/>
              <w:bottom w:val="single" w:sz="4" w:space="0" w:color="auto"/>
              <w:right w:val="single" w:sz="4" w:space="0" w:color="auto"/>
            </w:tcBorders>
            <w:shd w:val="clear" w:color="auto" w:fill="auto"/>
          </w:tcPr>
          <w:p w:rsidR="00BF7500" w:rsidRPr="00BF7500" w:rsidRDefault="00BF7500" w:rsidP="00BF7500">
            <w:pPr>
              <w:spacing w:before="0" w:after="0"/>
              <w:jc w:val="left"/>
              <w:rPr>
                <w:sz w:val="20"/>
                <w:szCs w:val="20"/>
              </w:rPr>
            </w:pPr>
          </w:p>
        </w:tc>
        <w:tc>
          <w:tcPr>
            <w:tcW w:w="5954"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Produzioni IGP -  schema di calcolo: (Q-IGP/Q-Tot)*100*0,05</w:t>
            </w:r>
          </w:p>
        </w:tc>
        <w:tc>
          <w:tcPr>
            <w:tcW w:w="992" w:type="dxa"/>
            <w:shd w:val="clear" w:color="auto" w:fill="auto"/>
          </w:tcPr>
          <w:p w:rsidR="00BF7500" w:rsidRPr="00BF7500" w:rsidRDefault="00BF7500" w:rsidP="00BF7500">
            <w:pPr>
              <w:spacing w:before="0" w:after="0"/>
              <w:jc w:val="left"/>
              <w:rPr>
                <w:sz w:val="20"/>
                <w:szCs w:val="20"/>
              </w:rPr>
            </w:pPr>
          </w:p>
        </w:tc>
        <w:tc>
          <w:tcPr>
            <w:tcW w:w="992" w:type="dxa"/>
            <w:shd w:val="clear" w:color="auto" w:fill="auto"/>
          </w:tcPr>
          <w:p w:rsidR="00BF7500" w:rsidRPr="00BF7500" w:rsidRDefault="00BF7500" w:rsidP="00BF7500">
            <w:pPr>
              <w:spacing w:before="0" w:after="0"/>
              <w:jc w:val="left"/>
              <w:rPr>
                <w:sz w:val="36"/>
                <w:szCs w:val="36"/>
              </w:rPr>
            </w:pPr>
            <w:r w:rsidRPr="00BF7500">
              <w:rPr>
                <w:sz w:val="36"/>
                <w:szCs w:val="36"/>
              </w:rPr>
              <w:t>□</w:t>
            </w:r>
          </w:p>
        </w:tc>
      </w:tr>
    </w:tbl>
    <w:p w:rsidR="00BF7500" w:rsidRPr="00BF7500" w:rsidRDefault="00BF7500" w:rsidP="00BF7500">
      <w:pPr>
        <w:suppressAutoHyphens/>
        <w:spacing w:before="0" w:after="120"/>
        <w:rPr>
          <w:rFonts w:eastAsia="TimesNewRomanPSMT"/>
          <w:lang w:eastAsia="ar-SA"/>
        </w:rPr>
      </w:pPr>
    </w:p>
    <w:p w:rsidR="00BF7500" w:rsidRPr="00BF7500" w:rsidRDefault="00BF7500" w:rsidP="00BF7500">
      <w:pPr>
        <w:spacing w:before="0" w:after="120"/>
        <w:rPr>
          <w:szCs w:val="20"/>
        </w:rPr>
      </w:pPr>
      <w:r w:rsidRPr="00BF7500">
        <w:rPr>
          <w:b/>
          <w:bCs/>
          <w:szCs w:val="20"/>
        </w:rPr>
        <w:t>Specifiche</w:t>
      </w:r>
    </w:p>
    <w:p w:rsidR="00BF7500" w:rsidRPr="00BF7500" w:rsidRDefault="00BF7500" w:rsidP="00BF7500">
      <w:pPr>
        <w:spacing w:before="0" w:after="120"/>
        <w:rPr>
          <w:szCs w:val="20"/>
        </w:rPr>
      </w:pPr>
      <w:r w:rsidRPr="00BF7500">
        <w:rPr>
          <w:szCs w:val="20"/>
        </w:rPr>
        <w:t>11.5.1</w:t>
      </w:r>
      <w:r w:rsidRPr="00BF7500">
        <w:rPr>
          <w:rFonts w:ascii="Courier New" w:hAnsi="Courier New"/>
          <w:szCs w:val="20"/>
        </w:rPr>
        <w:t xml:space="preserve"> </w:t>
      </w:r>
      <w:r w:rsidRPr="00BF7500">
        <w:rPr>
          <w:szCs w:val="20"/>
        </w:rPr>
        <w:t xml:space="preserve">Produzioni biologiche </w:t>
      </w:r>
    </w:p>
    <w:p w:rsidR="00BF7500" w:rsidRPr="00BF7500" w:rsidRDefault="00BF7500" w:rsidP="00BF7500">
      <w:pPr>
        <w:spacing w:before="0" w:after="120"/>
        <w:rPr>
          <w:szCs w:val="20"/>
        </w:rPr>
      </w:pPr>
      <w:r w:rsidRPr="00BF7500">
        <w:rPr>
          <w:szCs w:val="20"/>
        </w:rPr>
        <w:t>Il criterio fa riferimento alle produzioni ottenute, certificate ai sensi del Reg. (CE) n. 834/2007 e successive modifiche ed integrazioni, ed ha un peso massimo di 10 punti.</w:t>
      </w:r>
    </w:p>
    <w:p w:rsidR="00BF7500" w:rsidRPr="00BF7500" w:rsidRDefault="00BF7500" w:rsidP="00BF7500">
      <w:pPr>
        <w:spacing w:before="0" w:after="120"/>
        <w:rPr>
          <w:szCs w:val="20"/>
        </w:rPr>
      </w:pPr>
      <w:r w:rsidRPr="00BF7500">
        <w:rPr>
          <w:szCs w:val="20"/>
        </w:rPr>
        <w:t>Sono attribuiti 10 punti nel caso del 100% di produzioni biologiche (0,1 punto per ogni punto percentuale).</w:t>
      </w:r>
    </w:p>
    <w:p w:rsidR="00BF7500" w:rsidRPr="00BF7500" w:rsidRDefault="00BF7500" w:rsidP="00BF7500">
      <w:pPr>
        <w:spacing w:before="0" w:after="120"/>
        <w:rPr>
          <w:szCs w:val="20"/>
        </w:rPr>
      </w:pPr>
      <w:r w:rsidRPr="00BF7500">
        <w:rPr>
          <w:rFonts w:eastAsia="TimesNewRomanPSMT"/>
        </w:rPr>
        <w:t>Il criterio è ponderato in base al rapporto percentuale fra i quantitativi di prodotti finiti cui l’investimento è dedicato Q-Bio, rapportato ai quantitativi dei medesimi prodotti finiti certificati biologici prendendo a riferimento le produzioni ottenute nel corso dell’ultimo esercizio finanziario approvato/chiuso Q-Tot, quali indicati nell’Allegato 2</w:t>
      </w:r>
    </w:p>
    <w:p w:rsidR="00BF7500" w:rsidRPr="00BF7500" w:rsidRDefault="00BF7500" w:rsidP="00BF7500">
      <w:pPr>
        <w:spacing w:before="0" w:after="120"/>
        <w:rPr>
          <w:szCs w:val="20"/>
        </w:rPr>
      </w:pPr>
      <w:bookmarkStart w:id="2" w:name="_Hlk525284367"/>
      <w:r w:rsidRPr="00BF7500">
        <w:rPr>
          <w:szCs w:val="20"/>
        </w:rPr>
        <w:t>La dimostrazione deve avvenire allegando l'attestato dell'Ente di certificazione accreditato, riferito ai prodotti oggetto di investimento, e dichiarazione sostitutiva di atto notorio a firma del Legale rappresentate riguardante i quantitativi di produzioni biologiche ottenute nel periodo di riferimento.</w:t>
      </w:r>
    </w:p>
    <w:bookmarkEnd w:id="2"/>
    <w:p w:rsidR="00BF7500" w:rsidRPr="00BF7500" w:rsidRDefault="00BF7500" w:rsidP="00BF7500">
      <w:pPr>
        <w:spacing w:before="0" w:after="120"/>
        <w:rPr>
          <w:szCs w:val="20"/>
        </w:rPr>
      </w:pPr>
      <w:r w:rsidRPr="00BF7500">
        <w:rPr>
          <w:szCs w:val="20"/>
        </w:rPr>
        <w:t>11.5.2 Produzioni DOP e IGP riconosciute ai sensi del Reg. (UE) 1151/2012 e successive modifiche e integrazioni (esclusa la tutela transitoria).</w:t>
      </w:r>
    </w:p>
    <w:p w:rsidR="00BF7500" w:rsidRPr="00BF7500" w:rsidRDefault="00BF7500" w:rsidP="00BF7500">
      <w:pPr>
        <w:spacing w:before="0" w:after="120"/>
        <w:rPr>
          <w:szCs w:val="20"/>
        </w:rPr>
      </w:pPr>
      <w:r w:rsidRPr="00BF7500">
        <w:rPr>
          <w:szCs w:val="20"/>
        </w:rPr>
        <w:t>Sono attribuiti 10 punti nel caso del 100% di produzioni DOP (0,1 punto per ogni punto percentuale) e 5 punti nel caso di produzioni IGP) (0,05 punto per ogni punto percentuale).</w:t>
      </w:r>
    </w:p>
    <w:p w:rsidR="00BF7500" w:rsidRPr="00BF7500" w:rsidRDefault="00BF7500" w:rsidP="00BF7500">
      <w:pPr>
        <w:spacing w:before="0" w:after="120"/>
        <w:rPr>
          <w:szCs w:val="20"/>
        </w:rPr>
      </w:pPr>
      <w:r w:rsidRPr="00BF7500">
        <w:rPr>
          <w:szCs w:val="20"/>
        </w:rPr>
        <w:t>Il criterio è ponderato in base al rapporto percentuale fra i quantitativi di prodotti finiti Q-DOP/Q-IGP cui l’investimento è dedicato, rapportato ai quantitativi dei medesimi prodotti finiti certificati DOP o IGP, Q-Tot, prendendo a riferimento le produzioni ottenute nel corso dell’ultimo esercizio finanziario approvato/chiuso, quali indicate nell'allegato 2.</w:t>
      </w:r>
    </w:p>
    <w:p w:rsidR="00BF7500" w:rsidRPr="00BF7500" w:rsidRDefault="00BF7500" w:rsidP="00BF7500">
      <w:pPr>
        <w:spacing w:before="0" w:after="120"/>
        <w:rPr>
          <w:rFonts w:ascii="Courier New" w:hAnsi="Courier New"/>
          <w:szCs w:val="20"/>
        </w:rPr>
      </w:pPr>
      <w:r w:rsidRPr="00BF7500">
        <w:rPr>
          <w:szCs w:val="20"/>
        </w:rPr>
        <w:t xml:space="preserve">La dimostrazione deve </w:t>
      </w:r>
      <w:r w:rsidRPr="00BF7500">
        <w:rPr>
          <w:b/>
          <w:bCs/>
          <w:szCs w:val="20"/>
        </w:rPr>
        <w:t>avvenire</w:t>
      </w:r>
      <w:r w:rsidRPr="00BF7500">
        <w:rPr>
          <w:szCs w:val="20"/>
        </w:rPr>
        <w:t xml:space="preserve"> allegando l'attestato dell'Ente di certificazione accreditato, riferito ai prodotti oggetto di investimento, in cui risultino i quantitativi di produzioni certificate ottenute nel periodo di riferimento.</w:t>
      </w:r>
    </w:p>
    <w:p w:rsidR="00BF7500" w:rsidRPr="00BF7500" w:rsidRDefault="00BF7500" w:rsidP="00BF7500">
      <w:pPr>
        <w:tabs>
          <w:tab w:val="left" w:pos="567"/>
        </w:tabs>
        <w:autoSpaceDE w:val="0"/>
        <w:spacing w:before="0" w:after="120" w:line="100" w:lineRule="atLeast"/>
        <w:jc w:val="left"/>
        <w:rPr>
          <w:rFonts w:ascii="TimesNewRomanPSMT" w:eastAsia="TimesNewRomanPSMT" w:hAnsi="TimesNewRomanPSMT" w:cs="TimesNewRomanPSMT"/>
          <w:sz w:val="20"/>
          <w:szCs w:val="20"/>
        </w:rPr>
      </w:pPr>
      <w:r w:rsidRPr="00BF7500">
        <w:rPr>
          <w:rFonts w:eastAsia="TimesNewRomanPSMT"/>
          <w:b/>
          <w:bCs/>
          <w:sz w:val="20"/>
          <w:szCs w:val="20"/>
        </w:rPr>
        <w:t>6. Interventi funzionali a migliorare l'efficienza energetica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11.6</w:t>
            </w:r>
          </w:p>
        </w:tc>
        <w:tc>
          <w:tcPr>
            <w:tcW w:w="6223" w:type="dxa"/>
            <w:shd w:val="clear" w:color="auto" w:fill="auto"/>
          </w:tcPr>
          <w:p w:rsidR="00BF7500" w:rsidRPr="00BF7500" w:rsidRDefault="00BF7500" w:rsidP="00BF7500">
            <w:pPr>
              <w:spacing w:before="0" w:after="0"/>
              <w:rPr>
                <w:sz w:val="20"/>
                <w:szCs w:val="20"/>
              </w:rPr>
            </w:pPr>
            <w:r w:rsidRPr="00BF7500">
              <w:rPr>
                <w:rFonts w:eastAsia="TimesNewRomanPSMT"/>
                <w:sz w:val="20"/>
                <w:szCs w:val="20"/>
              </w:rPr>
              <w:t>isolamento termico degli edifici, razionalizzazione, e/o sostituzione di sistemi di riscaldamento, condizionamento, alimentazione elettrica ed illuminazione, installazione di impianti ed attrezzature funzionali al contenimento dei consumi energetici nei cicli di lavorazione e/o erogazione di servizi, con un risparmio energetico maggiore o pari al 25% rispetto alla situazione di partenza</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5</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tabs>
          <w:tab w:val="left" w:pos="567"/>
        </w:tabs>
        <w:autoSpaceDE w:val="0"/>
        <w:spacing w:before="0" w:after="120"/>
        <w:ind w:left="567" w:hanging="567"/>
        <w:jc w:val="left"/>
        <w:rPr>
          <w:rFonts w:eastAsia="TimesNewRomanPSMT" w:cs="TimesNewRomanPSMT"/>
          <w:b/>
          <w:sz w:val="20"/>
          <w:szCs w:val="20"/>
        </w:rPr>
      </w:pPr>
    </w:p>
    <w:p w:rsidR="00BF7500" w:rsidRPr="00BF7500" w:rsidRDefault="00BF7500" w:rsidP="00BF7500">
      <w:pPr>
        <w:spacing w:before="0" w:after="120"/>
        <w:ind w:left="567" w:hanging="567"/>
        <w:jc w:val="left"/>
        <w:rPr>
          <w:szCs w:val="20"/>
        </w:rPr>
      </w:pPr>
      <w:r w:rsidRPr="00BF7500">
        <w:rPr>
          <w:b/>
          <w:bCs/>
          <w:szCs w:val="20"/>
        </w:rPr>
        <w:t>Specifiche</w:t>
      </w:r>
    </w:p>
    <w:p w:rsidR="00BF7500" w:rsidRPr="00BF7500" w:rsidRDefault="00BF7500" w:rsidP="00BF7500">
      <w:pPr>
        <w:spacing w:before="0" w:after="120"/>
        <w:rPr>
          <w:b/>
          <w:szCs w:val="20"/>
        </w:rPr>
      </w:pPr>
      <w:r w:rsidRPr="00BF7500">
        <w:rPr>
          <w:szCs w:val="20"/>
        </w:rPr>
        <w:t>L'attribuzione del punteggio è subordinata alla presentazione di una specifica relazione tecnica, firmata da professionista esperto, in cui venga dimostrato il risultato richiesto.</w:t>
      </w:r>
    </w:p>
    <w:p w:rsidR="00BF7500" w:rsidRPr="00BF7500" w:rsidRDefault="00BF7500" w:rsidP="00BF7500">
      <w:pPr>
        <w:tabs>
          <w:tab w:val="left" w:pos="567"/>
        </w:tabs>
        <w:autoSpaceDE w:val="0"/>
        <w:spacing w:before="0" w:after="120"/>
        <w:ind w:left="567" w:hanging="567"/>
        <w:jc w:val="left"/>
        <w:rPr>
          <w:rFonts w:eastAsia="TimesNewRomanPSMT" w:cs="TimesNewRomanPSMT"/>
          <w:b/>
          <w:sz w:val="20"/>
          <w:szCs w:val="20"/>
        </w:rPr>
      </w:pPr>
    </w:p>
    <w:p w:rsidR="00BF7500" w:rsidRPr="00BF7500" w:rsidRDefault="00BF7500" w:rsidP="00BF7500">
      <w:pPr>
        <w:tabs>
          <w:tab w:val="left" w:pos="567"/>
        </w:tabs>
        <w:autoSpaceDE w:val="0"/>
        <w:spacing w:before="0" w:after="120"/>
        <w:ind w:left="567" w:hanging="567"/>
        <w:jc w:val="left"/>
        <w:rPr>
          <w:sz w:val="20"/>
          <w:szCs w:val="20"/>
        </w:rPr>
      </w:pPr>
      <w:r w:rsidRPr="00BF7500">
        <w:rPr>
          <w:rFonts w:eastAsia="TimesNewRomanPSMT" w:cs="TimesNewRomanPSMT"/>
          <w:b/>
          <w:sz w:val="20"/>
          <w:szCs w:val="20"/>
        </w:rPr>
        <w:lastRenderedPageBreak/>
        <w:t>7. Innovazione tecnologica del ciclo produttivo</w:t>
      </w:r>
    </w:p>
    <w:p w:rsidR="00BF7500" w:rsidRPr="00BF7500" w:rsidRDefault="00BF7500" w:rsidP="00BF7500">
      <w:pPr>
        <w:spacing w:before="0" w:after="120"/>
      </w:pPr>
      <w:r w:rsidRPr="00BF7500">
        <w:t>Il criterio premia progetti in cui l'innovazione tecnologica riferita ad investimenti in specifici impianti e macchinari di ultima generazione rappresenta una quota consistente dell'importo complessivo del progetto. In particolare: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tcBorders>
              <w:bottom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Codice</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tcBorders>
              <w:top w:val="single" w:sz="4" w:space="0" w:color="auto"/>
              <w:left w:val="single" w:sz="4" w:space="0" w:color="auto"/>
              <w:bottom w:val="nil"/>
              <w:right w:val="single" w:sz="4" w:space="0" w:color="auto"/>
            </w:tcBorders>
            <w:shd w:val="clear" w:color="auto" w:fill="auto"/>
          </w:tcPr>
          <w:p w:rsidR="00BF7500" w:rsidRPr="00BF7500" w:rsidRDefault="00BF7500" w:rsidP="00BF7500">
            <w:pPr>
              <w:spacing w:before="0" w:after="0"/>
              <w:jc w:val="left"/>
              <w:rPr>
                <w:sz w:val="20"/>
                <w:szCs w:val="20"/>
              </w:rPr>
            </w:pPr>
          </w:p>
        </w:tc>
        <w:tc>
          <w:tcPr>
            <w:tcW w:w="6223"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percentuale di spesa  = 50%</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5</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tcBorders>
              <w:top w:val="nil"/>
              <w:left w:val="single" w:sz="4" w:space="0" w:color="auto"/>
              <w:bottom w:val="nil"/>
              <w:righ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11.7</w:t>
            </w:r>
          </w:p>
        </w:tc>
        <w:tc>
          <w:tcPr>
            <w:tcW w:w="6223"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percentuale di spesa fra &gt; 50% e &lt; /= 80%</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10</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1129" w:type="dxa"/>
            <w:tcBorders>
              <w:top w:val="nil"/>
              <w:left w:val="single" w:sz="4" w:space="0" w:color="auto"/>
              <w:bottom w:val="single" w:sz="4" w:space="0" w:color="auto"/>
              <w:right w:val="single" w:sz="4" w:space="0" w:color="auto"/>
            </w:tcBorders>
            <w:shd w:val="clear" w:color="auto" w:fill="auto"/>
          </w:tcPr>
          <w:p w:rsidR="00BF7500" w:rsidRPr="00BF7500" w:rsidRDefault="00BF7500" w:rsidP="00BF7500">
            <w:pPr>
              <w:spacing w:before="0" w:after="0"/>
              <w:jc w:val="left"/>
              <w:rPr>
                <w:sz w:val="20"/>
                <w:szCs w:val="20"/>
              </w:rPr>
            </w:pPr>
          </w:p>
        </w:tc>
        <w:tc>
          <w:tcPr>
            <w:tcW w:w="6223"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percentuale di spesa superiore all'80%</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15</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spacing w:before="0" w:after="120"/>
        <w:rPr>
          <w:sz w:val="20"/>
          <w:szCs w:val="20"/>
        </w:rPr>
      </w:pPr>
    </w:p>
    <w:p w:rsidR="00BF7500" w:rsidRPr="00BF7500" w:rsidRDefault="00BF7500" w:rsidP="00BF7500">
      <w:pPr>
        <w:spacing w:before="0" w:after="0"/>
      </w:pPr>
      <w:r w:rsidRPr="00BF7500">
        <w:t>Il carattere di innovazione tecnologica è riconoscibile solo se in azienda non sono presenti altre macchine, impianti o attrezzatura di analoga tipologia / fascia di potenza di età inferiore ad 5 anni.</w:t>
      </w:r>
    </w:p>
    <w:p w:rsidR="00BF7500" w:rsidRPr="00BF7500" w:rsidRDefault="00BF7500" w:rsidP="00BF7500">
      <w:pPr>
        <w:spacing w:before="0" w:after="120"/>
      </w:pPr>
      <w:r w:rsidRPr="00BF7500">
        <w:t xml:space="preserve">Ai fini del calcolo della percentuale occorre fare riferimento alla disaggregazione dei costi indicata nell’apposito quadro annesso al modulo di domanda. La quota di investimento da rapportare al costo totale, al netto della voce spese generali, al fine del calcolo della percentuale è data dalla somma delle singole voci afferenti al raggruppamento “impianti e macchinari specifici” più le voci "condizionamento - climatizzazione" e "per celle frigo" afferenti al raggruppamento “impianti fissi”. A supporto della metodologia precedentemente esposta occorre produrre uno specifico schema di riepilogo in cui vengono richiamate e, se del caso, dettagliate le voci di spesa che concorrono alla definizione della quota di investimento utilizzata ai fini del calcolo percentuale.  Detto schema deve risultare coerente con la disaggregazione di costi indicata nell’apposito quadro annesso al modulo di domanda. Si specifica che nel caso di impianti di refrigerazione, condizionamento, atmosfera controllata, ecc. a servizio di celle frigo deve essere computato il solo costo dell'impianto, quale risulta dal preventivo di spesa, con esclusione delle opere fisse complementari quali pannellature, porte, infissi, ecc.  Si sottolinea infine che le singole voci di spesa inserite nel raggruppamento “impianti e macchinari specifici” devono essere oggettivamente riconducibili al processo/prodotto cui l’investimento è finalizzato. </w:t>
      </w:r>
    </w:p>
    <w:p w:rsidR="00BF7500" w:rsidRPr="00BF7500" w:rsidRDefault="00BF7500" w:rsidP="00BF7500">
      <w:pPr>
        <w:spacing w:before="0" w:after="0"/>
        <w:jc w:val="left"/>
        <w:rPr>
          <w:sz w:val="20"/>
          <w:szCs w:val="20"/>
        </w:rPr>
      </w:pPr>
    </w:p>
    <w:p w:rsidR="00BF7500" w:rsidRPr="00BF7500" w:rsidRDefault="00BF7500" w:rsidP="00BF7500">
      <w:pPr>
        <w:tabs>
          <w:tab w:val="left" w:pos="567"/>
        </w:tabs>
        <w:autoSpaceDE w:val="0"/>
        <w:spacing w:before="0" w:after="120"/>
        <w:ind w:left="567" w:hanging="567"/>
        <w:jc w:val="left"/>
        <w:rPr>
          <w:rFonts w:eastAsia="TimesNewRomanPSMT" w:cs="TimesNewRomanPSMT"/>
          <w:b/>
          <w:sz w:val="20"/>
          <w:szCs w:val="20"/>
        </w:rPr>
      </w:pPr>
      <w:r w:rsidRPr="00BF7500">
        <w:rPr>
          <w:rFonts w:eastAsia="TimesNewRomanPSMT" w:cs="TimesNewRomanPSMT"/>
          <w:b/>
          <w:sz w:val="20"/>
          <w:szCs w:val="20"/>
        </w:rPr>
        <w:t>8. Interventi ubicati in area montana svantaggiata ai sensi della Direttiva 75/268/CEE e successive modifiche ed integrazioni.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11.8</w:t>
            </w:r>
          </w:p>
        </w:tc>
        <w:tc>
          <w:tcPr>
            <w:tcW w:w="6223" w:type="dxa"/>
            <w:shd w:val="clear" w:color="auto" w:fill="auto"/>
          </w:tcPr>
          <w:p w:rsidR="00BF7500" w:rsidRPr="00BF7500" w:rsidRDefault="00BF7500" w:rsidP="00BF7500">
            <w:pPr>
              <w:spacing w:before="0" w:after="0"/>
              <w:jc w:val="left"/>
              <w:rPr>
                <w:sz w:val="20"/>
                <w:szCs w:val="20"/>
              </w:rPr>
            </w:pPr>
            <w:r w:rsidRPr="00BF7500">
              <w:rPr>
                <w:rFonts w:eastAsia="TimesNewRomanPSMT" w:cs="TimesNewRomanPSMT"/>
                <w:sz w:val="20"/>
                <w:szCs w:val="20"/>
              </w:rPr>
              <w:t>progetti destinati ad impianti ubicati in area montana svantaggiata</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5</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spacing w:before="0" w:after="0"/>
        <w:jc w:val="left"/>
        <w:rPr>
          <w:sz w:val="20"/>
          <w:szCs w:val="20"/>
        </w:rPr>
      </w:pPr>
    </w:p>
    <w:p w:rsidR="00BF7500" w:rsidRPr="00BF7500" w:rsidRDefault="00BF7500" w:rsidP="00F8558B">
      <w:pPr>
        <w:pStyle w:val="Paragrafoelenco"/>
        <w:numPr>
          <w:ilvl w:val="0"/>
          <w:numId w:val="31"/>
        </w:numPr>
        <w:tabs>
          <w:tab w:val="left" w:pos="567"/>
        </w:tabs>
        <w:autoSpaceDE w:val="0"/>
        <w:spacing w:after="120"/>
        <w:rPr>
          <w:rFonts w:eastAsia="TimesNewRomanPSMT" w:cs="TimesNewRomanPSMT"/>
          <w:b/>
        </w:rPr>
      </w:pPr>
      <w:r w:rsidRPr="00BF7500">
        <w:rPr>
          <w:rFonts w:eastAsia="TimesNewRomanPSMT" w:cs="TimesNewRomanPSMT"/>
          <w:b/>
        </w:rPr>
        <w:t>Adesione Carta dell’Accoglienza</w:t>
      </w:r>
    </w:p>
    <w:p w:rsidR="00BF7500" w:rsidRPr="00BF7500" w:rsidRDefault="00BF7500" w:rsidP="00BF7500">
      <w:pPr>
        <w:spacing w:before="0" w:after="0"/>
        <w:ind w:left="720"/>
        <w:jc w:val="left"/>
        <w:rPr>
          <w:rFonts w:eastAsia="TimesNewRomanPSMT" w:cs="TimesNewRomanPSMT"/>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23"/>
        <w:gridCol w:w="723"/>
        <w:gridCol w:w="1134"/>
      </w:tblGrid>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Codice </w:t>
            </w:r>
          </w:p>
        </w:tc>
        <w:tc>
          <w:tcPr>
            <w:tcW w:w="6223"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Descrizione </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1134" w:type="dxa"/>
            <w:shd w:val="clear" w:color="auto" w:fill="auto"/>
          </w:tcPr>
          <w:p w:rsidR="00BF7500" w:rsidRPr="00BF7500" w:rsidRDefault="00BF7500" w:rsidP="00BF7500">
            <w:pPr>
              <w:spacing w:before="0" w:after="0"/>
              <w:jc w:val="left"/>
              <w:rPr>
                <w:sz w:val="20"/>
                <w:szCs w:val="20"/>
              </w:rPr>
            </w:pPr>
            <w:r w:rsidRPr="00BF7500">
              <w:rPr>
                <w:sz w:val="20"/>
                <w:szCs w:val="20"/>
              </w:rPr>
              <w:t xml:space="preserve">Richiesta </w:t>
            </w:r>
          </w:p>
        </w:tc>
      </w:tr>
      <w:tr w:rsidR="00BF7500" w:rsidRPr="00BF7500" w:rsidTr="00A2692C">
        <w:tc>
          <w:tcPr>
            <w:tcW w:w="1129" w:type="dxa"/>
            <w:shd w:val="clear" w:color="auto" w:fill="auto"/>
          </w:tcPr>
          <w:p w:rsidR="00BF7500" w:rsidRPr="00BF7500" w:rsidRDefault="00BF7500" w:rsidP="00BF7500">
            <w:pPr>
              <w:spacing w:before="0" w:after="0"/>
              <w:jc w:val="left"/>
              <w:rPr>
                <w:sz w:val="20"/>
                <w:szCs w:val="20"/>
              </w:rPr>
            </w:pPr>
            <w:r w:rsidRPr="00BF7500">
              <w:rPr>
                <w:sz w:val="20"/>
                <w:szCs w:val="20"/>
              </w:rPr>
              <w:t>11.9</w:t>
            </w:r>
          </w:p>
        </w:tc>
        <w:tc>
          <w:tcPr>
            <w:tcW w:w="6223" w:type="dxa"/>
            <w:shd w:val="clear" w:color="auto" w:fill="auto"/>
          </w:tcPr>
          <w:p w:rsidR="00BF7500" w:rsidRPr="00BF7500" w:rsidRDefault="00BF7500" w:rsidP="00BF7500">
            <w:pPr>
              <w:spacing w:before="0" w:after="0"/>
              <w:jc w:val="left"/>
              <w:rPr>
                <w:sz w:val="20"/>
                <w:szCs w:val="20"/>
              </w:rPr>
            </w:pPr>
            <w:r w:rsidRPr="00BF7500">
              <w:rPr>
                <w:rFonts w:eastAsia="TimesNewRomanPSMT" w:cs="TimesNewRomanPSMT"/>
                <w:sz w:val="20"/>
                <w:szCs w:val="20"/>
              </w:rPr>
              <w:t>Adesione Carta dell’Accoglienza</w:t>
            </w:r>
          </w:p>
        </w:tc>
        <w:tc>
          <w:tcPr>
            <w:tcW w:w="723" w:type="dxa"/>
            <w:shd w:val="clear" w:color="auto" w:fill="auto"/>
          </w:tcPr>
          <w:p w:rsidR="00BF7500" w:rsidRPr="00BF7500" w:rsidRDefault="00BF7500" w:rsidP="00BF7500">
            <w:pPr>
              <w:spacing w:before="0" w:after="0"/>
              <w:jc w:val="left"/>
              <w:rPr>
                <w:sz w:val="20"/>
                <w:szCs w:val="20"/>
              </w:rPr>
            </w:pPr>
            <w:r w:rsidRPr="00BF7500">
              <w:rPr>
                <w:sz w:val="20"/>
                <w:szCs w:val="20"/>
              </w:rPr>
              <w:t>5</w:t>
            </w:r>
          </w:p>
        </w:tc>
        <w:tc>
          <w:tcPr>
            <w:tcW w:w="1134"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bl>
    <w:p w:rsidR="00BF7500" w:rsidRPr="00BF7500" w:rsidRDefault="00BF7500" w:rsidP="00BF7500">
      <w:pPr>
        <w:spacing w:before="0" w:after="0"/>
        <w:jc w:val="left"/>
        <w:rPr>
          <w:rFonts w:ascii="Calibri" w:eastAsia="Calibri" w:hAnsi="Calibri"/>
          <w:sz w:val="22"/>
          <w:szCs w:val="22"/>
          <w:lang w:eastAsia="en-US"/>
        </w:rPr>
      </w:pPr>
    </w:p>
    <w:p w:rsidR="00BF7500" w:rsidRPr="00BF7500" w:rsidRDefault="00BF7500" w:rsidP="00BF7500">
      <w:pPr>
        <w:tabs>
          <w:tab w:val="left" w:pos="567"/>
        </w:tabs>
        <w:autoSpaceDE w:val="0"/>
        <w:spacing w:before="0" w:after="120"/>
        <w:rPr>
          <w:rFonts w:eastAsia="TimesNewRomanPSMT" w:cs="TimesNewRomanPSMT"/>
          <w:b/>
          <w:sz w:val="20"/>
          <w:szCs w:val="20"/>
        </w:rPr>
      </w:pPr>
      <w:r w:rsidRPr="00BF7500">
        <w:rPr>
          <w:rFonts w:eastAsia="TimesNewRomanPSMT" w:cs="TimesNewRomanPSMT"/>
          <w:b/>
          <w:sz w:val="20"/>
          <w:szCs w:val="20"/>
        </w:rPr>
        <w:t>Specifiche</w:t>
      </w:r>
    </w:p>
    <w:p w:rsidR="00BF7500" w:rsidRPr="00BF7500" w:rsidRDefault="00BF7500" w:rsidP="00BF7500">
      <w:pPr>
        <w:tabs>
          <w:tab w:val="left" w:pos="567"/>
        </w:tabs>
        <w:autoSpaceDE w:val="0"/>
        <w:spacing w:before="0" w:after="120"/>
        <w:rPr>
          <w:rFonts w:eastAsia="TimesNewRomanPSMT" w:cs="TimesNewRomanPSMT"/>
        </w:rPr>
      </w:pPr>
      <w:r w:rsidRPr="00BF7500">
        <w:rPr>
          <w:rFonts w:eastAsia="TimesNewRomanPSMT" w:cs="TimesNewRomanPSMT"/>
        </w:rPr>
        <w:t>La Carta dell’Accoglienza mira alla messa in rete degli operatori dell’Appennino Bolognese per qualificare e valorizzare l’offerta turistica, anche in relazione alle produzioni agroalimentari locali del territorio, funzionale al Piano di Azione del GAL Appennino Bolognese e ai suoi tematismi.</w:t>
      </w:r>
      <w:r w:rsidRPr="00BF7500">
        <w:rPr>
          <w:rFonts w:eastAsia="TimesNewRomanPSMT" w:cs="TimesNewRomanPSMT"/>
        </w:rPr>
        <w:cr/>
        <w:t>L’adesione dovrà essere formalizzata tramite l’invio al GAL Appennino Bolognese e al referente dell’Itinerario dell’apposito modulo (si veda modulo ed elenco dei referenti nell’Allegato 9).</w:t>
      </w:r>
    </w:p>
    <w:p w:rsidR="00BF7500" w:rsidRPr="00BF7500" w:rsidRDefault="00BF7500" w:rsidP="00BF7500">
      <w:pPr>
        <w:tabs>
          <w:tab w:val="left" w:pos="567"/>
        </w:tabs>
        <w:autoSpaceDE w:val="0"/>
        <w:spacing w:before="0" w:after="120"/>
        <w:rPr>
          <w:rFonts w:eastAsia="TimesNewRomanPSMT" w:cs="TimesNewRomanPSMT"/>
        </w:rPr>
      </w:pPr>
    </w:p>
    <w:p w:rsidR="00BF7500" w:rsidRPr="00BF7500" w:rsidRDefault="00BF7500" w:rsidP="00F8558B">
      <w:pPr>
        <w:numPr>
          <w:ilvl w:val="0"/>
          <w:numId w:val="31"/>
        </w:numPr>
        <w:tabs>
          <w:tab w:val="left" w:pos="567"/>
        </w:tabs>
        <w:autoSpaceDE w:val="0"/>
        <w:spacing w:before="0" w:after="120"/>
        <w:ind w:hanging="11"/>
        <w:jc w:val="left"/>
        <w:rPr>
          <w:rFonts w:eastAsia="TimesNewRomanPSMT" w:cs="TimesNewRomanPSMT"/>
          <w:b/>
          <w:sz w:val="20"/>
          <w:szCs w:val="20"/>
        </w:rPr>
      </w:pPr>
      <w:r w:rsidRPr="00BF7500">
        <w:rPr>
          <w:rFonts w:eastAsia="TimesNewRomanPSMT" w:cs="TimesNewRomanPSMT"/>
          <w:b/>
          <w:sz w:val="20"/>
          <w:szCs w:val="20"/>
        </w:rPr>
        <w:t>Trasformazione e commercializzazione delle produzioni locali</w:t>
      </w:r>
    </w:p>
    <w:p w:rsidR="00BF7500" w:rsidRPr="00BF7500" w:rsidRDefault="00BF7500" w:rsidP="00BF7500">
      <w:pPr>
        <w:tabs>
          <w:tab w:val="left" w:pos="567"/>
        </w:tabs>
        <w:autoSpaceDE w:val="0"/>
        <w:spacing w:before="0" w:after="120"/>
        <w:rPr>
          <w:rFonts w:eastAsia="TimesNewRomanPSMT" w:cs="TimesNewRomanPSMT"/>
        </w:rPr>
      </w:pPr>
      <w:r w:rsidRPr="00BF7500">
        <w:rPr>
          <w:rFonts w:eastAsia="TimesNewRomanPSMT" w:cs="TimesNewRomanPSMT"/>
        </w:rPr>
        <w:t xml:space="preserve">Il criterio fa riferimento alle materie prodotte nel territorio di competenza del GAL Appennino Bolognese (così come specificato nell’allegato 4) per l’attribuzione di 5 punti e quello regionale per </w:t>
      </w:r>
      <w:r w:rsidRPr="00BF7500">
        <w:rPr>
          <w:rFonts w:eastAsia="TimesNewRomanPSMT" w:cs="TimesNewRomanPSMT"/>
        </w:rPr>
        <w:lastRenderedPageBreak/>
        <w:t>l’attribuzione di 3 punti. Per quanto riguarda l’attribuzione del punteggio per i "Prodotti in uscita non Allegato I del Trattato” sono da intendersi quelli derivanti dai prodotti agricoli di cui all'Allegato I del Trattato di produzione locale o regionale.</w:t>
      </w:r>
    </w:p>
    <w:p w:rsidR="00BF7500" w:rsidRPr="00BF7500" w:rsidRDefault="00BF7500" w:rsidP="00BF7500">
      <w:pPr>
        <w:tabs>
          <w:tab w:val="left" w:pos="567"/>
        </w:tabs>
        <w:autoSpaceDE w:val="0"/>
        <w:spacing w:before="0" w:after="120"/>
        <w:rPr>
          <w:rFonts w:eastAsia="TimesNewRomanPSMT" w:cs="TimesNewRomanPSMT"/>
        </w:rPr>
      </w:pPr>
      <w:r w:rsidRPr="00BF7500">
        <w:rPr>
          <w:rFonts w:eastAsia="TimesNewRomanPSMT" w:cs="TimesNewRomanPSMT"/>
        </w:rPr>
        <w:t>Tale punteggio verrà attribuito se dimostrato l’impiego pari almeno al 25% di prodotti locali/regionali sul totale delle materie utilizzate in riferimento all’investimento oggetto di domanda di sostegno.</w:t>
      </w:r>
    </w:p>
    <w:p w:rsidR="00BF7500" w:rsidRPr="00BF7500" w:rsidRDefault="00BF7500" w:rsidP="00BF7500">
      <w:pPr>
        <w:tabs>
          <w:tab w:val="left" w:pos="567"/>
        </w:tabs>
        <w:autoSpaceDE w:val="0"/>
        <w:spacing w:before="0" w:after="120"/>
        <w:rPr>
          <w:rFonts w:eastAsia="TimesNewRomanPSMT" w:cs="TimesNewRomanPSMT"/>
        </w:rPr>
      </w:pPr>
      <w:r w:rsidRPr="00BF7500">
        <w:rPr>
          <w:rFonts w:eastAsia="TimesNewRomanPSMT" w:cs="TimesNewRomanPSMT"/>
        </w:rPr>
        <w:t>La dimostrazione deve avvenire allegando una dichiarazione dei fornitori nella quale si specifica l’origine di produzioni delle merci, riferito ai prodotti oggetto di investimento, e dichiarazione sostitutiva di atto notorio a firma del Legale rappresentate riguardante i quantitativi di produzioni ottenute nel periodo di riferimento.</w:t>
      </w:r>
    </w:p>
    <w:p w:rsidR="00BF7500" w:rsidRPr="00BF7500" w:rsidRDefault="00BF7500" w:rsidP="00BF7500">
      <w:pPr>
        <w:tabs>
          <w:tab w:val="left" w:pos="567"/>
        </w:tabs>
        <w:autoSpaceDE w:val="0"/>
        <w:spacing w:before="0" w:after="120"/>
        <w:rPr>
          <w:rFonts w:eastAsia="TimesNewRomanPSMT" w:cs="TimesNewRomanPSMT"/>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992"/>
        <w:gridCol w:w="992"/>
      </w:tblGrid>
      <w:tr w:rsidR="00BF7500" w:rsidRPr="00BF7500" w:rsidTr="00A2692C">
        <w:tc>
          <w:tcPr>
            <w:tcW w:w="817" w:type="dxa"/>
            <w:tcBorders>
              <w:top w:val="single" w:sz="4" w:space="0" w:color="auto"/>
              <w:left w:val="single" w:sz="4" w:space="0" w:color="auto"/>
              <w:bottom w:val="nil"/>
              <w:righ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Codice</w:t>
            </w:r>
          </w:p>
        </w:tc>
        <w:tc>
          <w:tcPr>
            <w:tcW w:w="5954"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Descrizione</w:t>
            </w:r>
          </w:p>
        </w:tc>
        <w:tc>
          <w:tcPr>
            <w:tcW w:w="992" w:type="dxa"/>
            <w:shd w:val="clear" w:color="auto" w:fill="auto"/>
          </w:tcPr>
          <w:p w:rsidR="00BF7500" w:rsidRPr="00BF7500" w:rsidRDefault="00BF7500" w:rsidP="00BF7500">
            <w:pPr>
              <w:spacing w:before="0" w:after="0"/>
              <w:jc w:val="left"/>
              <w:rPr>
                <w:sz w:val="20"/>
                <w:szCs w:val="20"/>
              </w:rPr>
            </w:pPr>
            <w:r w:rsidRPr="00BF7500">
              <w:rPr>
                <w:sz w:val="20"/>
                <w:szCs w:val="20"/>
              </w:rPr>
              <w:t>Punti</w:t>
            </w:r>
          </w:p>
        </w:tc>
        <w:tc>
          <w:tcPr>
            <w:tcW w:w="992" w:type="dxa"/>
            <w:shd w:val="clear" w:color="auto" w:fill="auto"/>
          </w:tcPr>
          <w:p w:rsidR="00BF7500" w:rsidRPr="00BF7500" w:rsidRDefault="00BF7500" w:rsidP="00BF7500">
            <w:pPr>
              <w:spacing w:before="0" w:after="0"/>
              <w:jc w:val="left"/>
              <w:rPr>
                <w:sz w:val="36"/>
                <w:szCs w:val="36"/>
              </w:rPr>
            </w:pPr>
            <w:r w:rsidRPr="00BF7500">
              <w:rPr>
                <w:sz w:val="20"/>
                <w:szCs w:val="20"/>
              </w:rPr>
              <w:t>Richiesta</w:t>
            </w:r>
          </w:p>
        </w:tc>
      </w:tr>
      <w:tr w:rsidR="00BF7500" w:rsidRPr="00BF7500" w:rsidTr="00A2692C">
        <w:tc>
          <w:tcPr>
            <w:tcW w:w="817" w:type="dxa"/>
            <w:tcBorders>
              <w:top w:val="single" w:sz="4" w:space="0" w:color="auto"/>
              <w:left w:val="single" w:sz="4" w:space="0" w:color="auto"/>
              <w:bottom w:val="nil"/>
              <w:righ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11.10</w:t>
            </w:r>
          </w:p>
        </w:tc>
        <w:tc>
          <w:tcPr>
            <w:tcW w:w="5954"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Origine materie territorio GAL Appennino Bolognese (minimo 25%)</w:t>
            </w:r>
          </w:p>
        </w:tc>
        <w:tc>
          <w:tcPr>
            <w:tcW w:w="992" w:type="dxa"/>
            <w:shd w:val="clear" w:color="auto" w:fill="auto"/>
          </w:tcPr>
          <w:p w:rsidR="00BF7500" w:rsidRPr="00BF7500" w:rsidRDefault="00BF7500" w:rsidP="00BF7500">
            <w:pPr>
              <w:spacing w:before="0" w:after="0"/>
              <w:jc w:val="left"/>
              <w:rPr>
                <w:sz w:val="20"/>
                <w:szCs w:val="20"/>
              </w:rPr>
            </w:pPr>
            <w:r w:rsidRPr="00BF7500">
              <w:rPr>
                <w:sz w:val="20"/>
                <w:szCs w:val="20"/>
              </w:rPr>
              <w:t>5</w:t>
            </w:r>
          </w:p>
        </w:tc>
        <w:tc>
          <w:tcPr>
            <w:tcW w:w="992" w:type="dxa"/>
            <w:shd w:val="clear" w:color="auto" w:fill="auto"/>
          </w:tcPr>
          <w:p w:rsidR="00BF7500" w:rsidRPr="00BF7500" w:rsidRDefault="00BF7500" w:rsidP="00BF7500">
            <w:pPr>
              <w:spacing w:before="0" w:after="0"/>
              <w:jc w:val="left"/>
              <w:rPr>
                <w:sz w:val="20"/>
                <w:szCs w:val="20"/>
              </w:rPr>
            </w:pPr>
            <w:r w:rsidRPr="00BF7500">
              <w:rPr>
                <w:sz w:val="36"/>
                <w:szCs w:val="36"/>
              </w:rPr>
              <w:t>□</w:t>
            </w:r>
          </w:p>
        </w:tc>
      </w:tr>
      <w:tr w:rsidR="00BF7500" w:rsidRPr="00BF7500" w:rsidTr="00A2692C">
        <w:tc>
          <w:tcPr>
            <w:tcW w:w="817" w:type="dxa"/>
            <w:tcBorders>
              <w:top w:val="nil"/>
              <w:left w:val="single" w:sz="4" w:space="0" w:color="auto"/>
              <w:bottom w:val="single" w:sz="4" w:space="0" w:color="auto"/>
              <w:right w:val="single" w:sz="4" w:space="0" w:color="auto"/>
            </w:tcBorders>
            <w:shd w:val="clear" w:color="auto" w:fill="auto"/>
          </w:tcPr>
          <w:p w:rsidR="00BF7500" w:rsidRPr="00BF7500" w:rsidRDefault="00BF7500" w:rsidP="00BF7500">
            <w:pPr>
              <w:spacing w:before="0" w:after="0"/>
              <w:jc w:val="left"/>
              <w:rPr>
                <w:sz w:val="20"/>
                <w:szCs w:val="20"/>
              </w:rPr>
            </w:pPr>
          </w:p>
        </w:tc>
        <w:tc>
          <w:tcPr>
            <w:tcW w:w="5954" w:type="dxa"/>
            <w:tcBorders>
              <w:left w:val="single" w:sz="4" w:space="0" w:color="auto"/>
            </w:tcBorders>
            <w:shd w:val="clear" w:color="auto" w:fill="auto"/>
          </w:tcPr>
          <w:p w:rsidR="00BF7500" w:rsidRPr="00BF7500" w:rsidRDefault="00BF7500" w:rsidP="00BF7500">
            <w:pPr>
              <w:spacing w:before="0" w:after="0"/>
              <w:jc w:val="left"/>
              <w:rPr>
                <w:sz w:val="20"/>
                <w:szCs w:val="20"/>
              </w:rPr>
            </w:pPr>
            <w:r w:rsidRPr="00BF7500">
              <w:rPr>
                <w:sz w:val="20"/>
                <w:szCs w:val="20"/>
              </w:rPr>
              <w:t>Origine materie territorio Regione Emilia Romagna (minimo 25%)</w:t>
            </w:r>
          </w:p>
        </w:tc>
        <w:tc>
          <w:tcPr>
            <w:tcW w:w="992" w:type="dxa"/>
            <w:shd w:val="clear" w:color="auto" w:fill="auto"/>
          </w:tcPr>
          <w:p w:rsidR="00BF7500" w:rsidRPr="00BF7500" w:rsidRDefault="00BF7500" w:rsidP="00BF7500">
            <w:pPr>
              <w:spacing w:before="0" w:after="0"/>
              <w:jc w:val="left"/>
              <w:rPr>
                <w:sz w:val="20"/>
                <w:szCs w:val="20"/>
              </w:rPr>
            </w:pPr>
            <w:r w:rsidRPr="00BF7500">
              <w:rPr>
                <w:sz w:val="20"/>
                <w:szCs w:val="20"/>
              </w:rPr>
              <w:t>3</w:t>
            </w:r>
          </w:p>
        </w:tc>
        <w:tc>
          <w:tcPr>
            <w:tcW w:w="992" w:type="dxa"/>
            <w:shd w:val="clear" w:color="auto" w:fill="auto"/>
          </w:tcPr>
          <w:p w:rsidR="00BF7500" w:rsidRPr="00BF7500" w:rsidRDefault="00BF7500" w:rsidP="00BF7500">
            <w:pPr>
              <w:spacing w:before="0" w:after="0"/>
              <w:jc w:val="left"/>
              <w:rPr>
                <w:sz w:val="36"/>
                <w:szCs w:val="36"/>
              </w:rPr>
            </w:pPr>
            <w:r w:rsidRPr="00BF7500">
              <w:rPr>
                <w:sz w:val="36"/>
                <w:szCs w:val="36"/>
              </w:rPr>
              <w:t>□</w:t>
            </w:r>
          </w:p>
        </w:tc>
      </w:tr>
    </w:tbl>
    <w:p w:rsidR="00BF7500" w:rsidRPr="00BF7500" w:rsidRDefault="00BF7500" w:rsidP="00BF7500">
      <w:pPr>
        <w:tabs>
          <w:tab w:val="left" w:pos="567"/>
        </w:tabs>
        <w:autoSpaceDE w:val="0"/>
        <w:spacing w:before="0" w:after="120"/>
        <w:rPr>
          <w:rFonts w:eastAsia="TimesNewRomanPSMT" w:cs="TimesNewRomanPSMT"/>
        </w:rPr>
      </w:pPr>
    </w:p>
    <w:p w:rsidR="00BF7500" w:rsidRPr="00BF7500" w:rsidRDefault="00BF7500" w:rsidP="00BF7500">
      <w:pPr>
        <w:tabs>
          <w:tab w:val="left" w:pos="567"/>
        </w:tabs>
        <w:autoSpaceDE w:val="0"/>
        <w:spacing w:before="0" w:after="120"/>
        <w:rPr>
          <w:rFonts w:eastAsia="TimesNewRomanPSMT" w:cs="TimesNewRomanPSMT"/>
          <w:b/>
          <w:sz w:val="20"/>
          <w:szCs w:val="20"/>
        </w:rPr>
      </w:pPr>
    </w:p>
    <w:p w:rsidR="00BF7500" w:rsidRPr="00BF7500" w:rsidRDefault="00BF7500" w:rsidP="00BF7500">
      <w:pPr>
        <w:tabs>
          <w:tab w:val="left" w:pos="567"/>
        </w:tabs>
        <w:autoSpaceDE w:val="0"/>
        <w:spacing w:before="0" w:after="120"/>
        <w:rPr>
          <w:rFonts w:eastAsia="TimesNewRomanPSMT" w:cs="TimesNewRomanPSMT"/>
        </w:rPr>
      </w:pPr>
    </w:p>
    <w:p w:rsidR="00BF7500" w:rsidRPr="00BF7500" w:rsidRDefault="00BF7500" w:rsidP="00BF7500">
      <w:pPr>
        <w:tabs>
          <w:tab w:val="left" w:pos="567"/>
        </w:tabs>
        <w:autoSpaceDE w:val="0"/>
        <w:spacing w:before="0" w:after="120"/>
        <w:rPr>
          <w:rFonts w:eastAsia="TimesNewRomanPSMT" w:cs="TimesNewRomanPSMT"/>
        </w:rPr>
      </w:pPr>
    </w:p>
    <w:p w:rsidR="00BF7500" w:rsidRPr="00BF7500" w:rsidRDefault="00BF7500" w:rsidP="00BF7500">
      <w:pPr>
        <w:spacing w:before="0" w:after="0"/>
        <w:jc w:val="left"/>
        <w:rPr>
          <w:rFonts w:ascii="Calibri" w:eastAsia="Calibri" w:hAnsi="Calibri"/>
          <w:sz w:val="22"/>
          <w:szCs w:val="22"/>
          <w:lang w:eastAsia="en-US"/>
        </w:rPr>
      </w:pPr>
    </w:p>
    <w:p w:rsidR="00BF7500" w:rsidRPr="00BF7500" w:rsidRDefault="00AC0540" w:rsidP="00BF7500">
      <w:pPr>
        <w:tabs>
          <w:tab w:val="left" w:pos="567"/>
        </w:tabs>
        <w:autoSpaceDE w:val="0"/>
        <w:spacing w:before="0" w:after="120"/>
        <w:ind w:left="5664"/>
        <w:jc w:val="center"/>
        <w:rPr>
          <w:rFonts w:eastAsia="TimesNewRomanPSMT" w:cs="TimesNewRomanPSMT"/>
          <w:sz w:val="20"/>
          <w:szCs w:val="20"/>
        </w:rPr>
      </w:pPr>
      <w:r>
        <w:rPr>
          <w:rFonts w:eastAsia="TimesNewRomanPSMT" w:cs="TimesNewRomanPSMT"/>
          <w:sz w:val="20"/>
          <w:szCs w:val="20"/>
        </w:rPr>
        <w:t xml:space="preserve">  </w:t>
      </w:r>
      <w:r w:rsidR="00BF7500" w:rsidRPr="00BF7500">
        <w:rPr>
          <w:rFonts w:eastAsia="TimesNewRomanPSMT" w:cs="TimesNewRomanPSMT"/>
          <w:sz w:val="20"/>
          <w:szCs w:val="20"/>
        </w:rPr>
        <w:t>Firma</w:t>
      </w:r>
    </w:p>
    <w:p w:rsidR="00BF7500" w:rsidRPr="00BF7500" w:rsidRDefault="00AC0540" w:rsidP="00BF7500">
      <w:pPr>
        <w:tabs>
          <w:tab w:val="left" w:pos="567"/>
        </w:tabs>
        <w:autoSpaceDE w:val="0"/>
        <w:spacing w:before="0" w:after="120"/>
        <w:ind w:left="5664"/>
        <w:jc w:val="center"/>
        <w:rPr>
          <w:rFonts w:eastAsia="TimesNewRomanPSMT" w:cs="TimesNewRomanPSMT"/>
          <w:sz w:val="20"/>
          <w:szCs w:val="20"/>
        </w:rPr>
      </w:pPr>
      <w:r>
        <w:rPr>
          <w:rFonts w:eastAsia="TimesNewRomanPSMT" w:cs="TimesNewRomanPSMT"/>
          <w:sz w:val="20"/>
          <w:szCs w:val="20"/>
        </w:rPr>
        <w:t xml:space="preserve">  </w:t>
      </w:r>
      <w:r w:rsidR="00BF7500" w:rsidRPr="00BF7500">
        <w:rPr>
          <w:rFonts w:eastAsia="TimesNewRomanPSMT" w:cs="TimesNewRomanPSMT"/>
          <w:sz w:val="20"/>
          <w:szCs w:val="20"/>
        </w:rPr>
        <w:t>Il Legale Rappresentante</w:t>
      </w:r>
    </w:p>
    <w:p w:rsidR="00BF7500" w:rsidRPr="00BF7500" w:rsidRDefault="00BF7500" w:rsidP="00BF7500">
      <w:pPr>
        <w:tabs>
          <w:tab w:val="left" w:pos="567"/>
        </w:tabs>
        <w:autoSpaceDE w:val="0"/>
        <w:spacing w:before="0" w:after="120"/>
        <w:jc w:val="center"/>
        <w:rPr>
          <w:rFonts w:eastAsia="TimesNewRomanPSMT" w:cs="TimesNewRomanPSMT"/>
          <w:sz w:val="20"/>
          <w:szCs w:val="20"/>
        </w:rPr>
      </w:pPr>
      <w:r w:rsidRPr="00BF7500">
        <w:rPr>
          <w:rFonts w:eastAsia="TimesNewRomanPSMT" w:cs="TimesNewRomanPSMT"/>
          <w:sz w:val="20"/>
          <w:szCs w:val="20"/>
        </w:rPr>
        <w:t xml:space="preserve">                                                                                                                 ______</w:t>
      </w:r>
      <w:r w:rsidR="00AC0540">
        <w:rPr>
          <w:rFonts w:eastAsia="TimesNewRomanPSMT" w:cs="TimesNewRomanPSMT"/>
          <w:sz w:val="20"/>
          <w:szCs w:val="20"/>
        </w:rPr>
        <w:t>____</w:t>
      </w:r>
      <w:r w:rsidRPr="00BF7500">
        <w:rPr>
          <w:rFonts w:eastAsia="TimesNewRomanPSMT" w:cs="TimesNewRomanPSMT"/>
          <w:sz w:val="20"/>
          <w:szCs w:val="20"/>
        </w:rPr>
        <w:t>__________</w:t>
      </w:r>
    </w:p>
    <w:p w:rsidR="00BF7500" w:rsidRPr="00BF7500" w:rsidRDefault="00BF7500" w:rsidP="00BF7500">
      <w:pPr>
        <w:pageBreakBefore/>
        <w:tabs>
          <w:tab w:val="left" w:pos="0"/>
        </w:tabs>
        <w:spacing w:before="0" w:after="120"/>
      </w:pPr>
      <w:r w:rsidRPr="00BF7500">
        <w:rPr>
          <w:b/>
          <w:bCs/>
        </w:rPr>
        <w:lastRenderedPageBreak/>
        <w:t>Allegato 6)</w:t>
      </w:r>
    </w:p>
    <w:p w:rsidR="00BF7500" w:rsidRPr="00BF7500" w:rsidRDefault="00BF7500" w:rsidP="00BF7500">
      <w:pPr>
        <w:tabs>
          <w:tab w:val="left" w:pos="0"/>
        </w:tabs>
        <w:spacing w:before="0" w:after="120"/>
        <w:rPr>
          <w:rFonts w:eastAsia="TTE55BFD98t00" w:cs="TTE55BFD98t00"/>
        </w:rPr>
      </w:pPr>
      <w:r w:rsidRPr="00BF7500">
        <w:rPr>
          <w:b/>
          <w:bCs/>
        </w:rPr>
        <w:t>DECRETO LEGGE N. 1 DEL 24/01/2012 CONVERTITO CON MODIFICHE IN LEGGE 2403/2012 N. 27</w:t>
      </w:r>
    </w:p>
    <w:p w:rsidR="00BF7500" w:rsidRPr="00BF7500" w:rsidRDefault="00BF7500" w:rsidP="00BF7500">
      <w:pPr>
        <w:autoSpaceDE w:val="0"/>
        <w:spacing w:before="0" w:after="0"/>
        <w:rPr>
          <w:rFonts w:eastAsia="TTE59F1298t00" w:cs="TTE59F1298t00"/>
        </w:rPr>
      </w:pPr>
      <w:r w:rsidRPr="00BF7500">
        <w:rPr>
          <w:rFonts w:eastAsia="TTE59F1298t00" w:cs="TTE59F1298t00"/>
          <w:b/>
          <w:bCs/>
        </w:rPr>
        <w:t xml:space="preserve">Art. 62 </w:t>
      </w:r>
      <w:r w:rsidRPr="00BF7500">
        <w:rPr>
          <w:rFonts w:eastAsia="TTE4BF35C8t00" w:cs="TTE4BF35C8t00"/>
          <w:b/>
          <w:bCs/>
        </w:rPr>
        <w:t>Disciplina delle relazioni commerciali in materia di cessione di prodotti agricoli e agroalimentari</w:t>
      </w:r>
    </w:p>
    <w:p w:rsidR="00BF7500" w:rsidRPr="00BF7500" w:rsidRDefault="00BF7500" w:rsidP="00BF7500">
      <w:pPr>
        <w:autoSpaceDE w:val="0"/>
        <w:spacing w:before="0" w:after="0"/>
        <w:rPr>
          <w:rFonts w:eastAsia="TTE59F1298t00" w:cs="TTE59F1298t00"/>
        </w:rPr>
      </w:pPr>
    </w:p>
    <w:p w:rsidR="00BF7500" w:rsidRPr="00BF7500" w:rsidRDefault="00BF7500" w:rsidP="00F8558B">
      <w:pPr>
        <w:numPr>
          <w:ilvl w:val="0"/>
          <w:numId w:val="33"/>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I contratti che hanno ad oggetto la cessione dei prodotti agricoli e alimentari, ad eccezione di quelli conclusi con il consumatore finale, sono stipulati obbligatoriamente in forma scritta e indicano la durata, le quantità e le caratteristiche del prodotto venduto, il prezzo, le modalità di consegna e di pagamento. I contratti devono essere informati a principi di trasparenza, correttezza, proporzionalità e reciproca corrispettività delle prestazioni, con riferimento ai beni forniti.</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3"/>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Nelle relazioni commerciali tra operatori economici, ivi compresi i contratti che hanno ad oggetto la cessione dei beni di cui al comma 1, è vietato:</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a) imporre direttamente o indirettamente condizioni di acquisto, di vendita o altre condizioni contrattuali ingiustificatamente gravose, nonché condizioni extracontrattuali e retroattive;</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b) applicare condizioni oggettivamente diverse per prestazioni equivalenti;</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c) subordinare la conclusione, l'esecuzione dei contratti e la continuità e regolarità delle medesime relazioni commerciali alla esecuzione di prestazioni da parte dei contraenti che, per loro natura e secondo gli usi commerciali, non abbiano alcuna connessione con l'oggetto degli uni e delle altre;</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d) conseguire indebite prestazioni unilaterali, non giustificate dalla natura o dal contenuto delle relazioni commerciali;</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e) adottare ogni ulteriore condotta commerciale sleale che risulti tale anche tenendo conto del complesso delle relazioni commerciali che caratterizzano le condizioni di approvvigionamento.</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4"/>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Per i contratti di cui al comma 1, il pagamento del corrispettivo deve essere effettuato per le merci deteriorabili entro il termine legale di trenta giorni e per tutte le altre merci entro il termine di sessanta giorni. In entrambi i casi il termine decorre dall'ultimo giorno del mese di ricevimento della fattura. Gli interessi decorrono automaticamente dal giorno successivo alla scadenza del termine. In questi casi il saggio degli interessi è maggiorato di ulteriori due punti percentuali ed è inderogabile.</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4"/>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Per «prodotti alimentari deteriorabili» si intendono i prodotti che rientrano in una delle seguenti categorie:</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a) prodotti agricoli, ittici e alimentari preconfezionati che riportano una data di scadenza o un termine minimo di conservazione non superiore a sessanta giorni;</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b) prodotti agricoli, ittici e alimentari sfusi, comprese erbe e piante aromatiche, anche se posti in involucro protettivo o refrigerati, non sottoposti a trattamenti atti a prolungare la durabilità degli stessi per un periodo superiore a sessanta giorni;</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c) prodotti a base di carne che presentino le seguenti caratteristiche fisicochimiche:</w:t>
      </w:r>
    </w:p>
    <w:p w:rsidR="00BF7500" w:rsidRPr="00BF7500" w:rsidRDefault="00BF7500" w:rsidP="00BF7500">
      <w:pPr>
        <w:autoSpaceDE w:val="0"/>
        <w:spacing w:before="0" w:after="0"/>
        <w:ind w:left="567" w:hanging="425"/>
        <w:rPr>
          <w:rFonts w:eastAsia="TTE55BFD98t00" w:cs="TTE55BFD98t00"/>
        </w:rPr>
      </w:pPr>
      <w:proofErr w:type="spellStart"/>
      <w:r w:rsidRPr="00BF7500">
        <w:rPr>
          <w:rFonts w:eastAsia="TTE55BFD98t00" w:cs="TTE55BFD98t00"/>
        </w:rPr>
        <w:t>aW</w:t>
      </w:r>
      <w:proofErr w:type="spellEnd"/>
      <w:r w:rsidRPr="00BF7500">
        <w:rPr>
          <w:rFonts w:eastAsia="TTE55BFD98t00" w:cs="TTE55BFD98t00"/>
        </w:rPr>
        <w:t xml:space="preserve"> superiore a 0,95 e </w:t>
      </w:r>
      <w:proofErr w:type="spellStart"/>
      <w:r w:rsidRPr="00BF7500">
        <w:rPr>
          <w:rFonts w:eastAsia="TTE55BFD98t00" w:cs="TTE55BFD98t00"/>
        </w:rPr>
        <w:t>pH</w:t>
      </w:r>
      <w:proofErr w:type="spellEnd"/>
      <w:r w:rsidRPr="00BF7500">
        <w:rPr>
          <w:rFonts w:eastAsia="TTE55BFD98t00" w:cs="TTE55BFD98t00"/>
        </w:rPr>
        <w:t xml:space="preserve"> superiore a 5,2</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oppure</w:t>
      </w:r>
    </w:p>
    <w:p w:rsidR="00BF7500" w:rsidRPr="00BF7500" w:rsidRDefault="00BF7500" w:rsidP="00BF7500">
      <w:pPr>
        <w:autoSpaceDE w:val="0"/>
        <w:spacing w:before="0" w:after="0"/>
        <w:ind w:left="567" w:hanging="425"/>
        <w:rPr>
          <w:rFonts w:eastAsia="TTE55BFD98t00" w:cs="TTE55BFD98t00"/>
        </w:rPr>
      </w:pPr>
      <w:proofErr w:type="spellStart"/>
      <w:r w:rsidRPr="00BF7500">
        <w:rPr>
          <w:rFonts w:eastAsia="TTE55BFD98t00" w:cs="TTE55BFD98t00"/>
        </w:rPr>
        <w:t>aW</w:t>
      </w:r>
      <w:proofErr w:type="spellEnd"/>
      <w:r w:rsidRPr="00BF7500">
        <w:rPr>
          <w:rFonts w:eastAsia="TTE55BFD98t00" w:cs="TTE55BFD98t00"/>
        </w:rPr>
        <w:t xml:space="preserve"> superiore a 0,91</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oppure</w:t>
      </w:r>
    </w:p>
    <w:p w:rsidR="00BF7500" w:rsidRPr="00BF7500" w:rsidRDefault="00BF7500" w:rsidP="00BF7500">
      <w:pPr>
        <w:autoSpaceDE w:val="0"/>
        <w:spacing w:before="0" w:after="0"/>
        <w:ind w:left="567" w:hanging="425"/>
        <w:rPr>
          <w:rFonts w:eastAsia="TTE55BFD98t00" w:cs="TTE55BFD98t00"/>
        </w:rPr>
      </w:pPr>
      <w:proofErr w:type="spellStart"/>
      <w:r w:rsidRPr="00BF7500">
        <w:rPr>
          <w:rFonts w:eastAsia="TTE55BFD98t00" w:cs="TTE55BFD98t00"/>
        </w:rPr>
        <w:t>pH</w:t>
      </w:r>
      <w:proofErr w:type="spellEnd"/>
      <w:r w:rsidRPr="00BF7500">
        <w:rPr>
          <w:rFonts w:eastAsia="TTE55BFD98t00" w:cs="TTE55BFD98t00"/>
        </w:rPr>
        <w:t xml:space="preserve"> uguale o superiore a 4,5;</w:t>
      </w: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d) tutti i tipi di latte.</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4"/>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 xml:space="preserve">Salvo che il fatto costituisca reato, il contraente, ad eccezione del consumatore finale, che contravviene agli obblighi di cui al comma 1 è sottoposto alla sanzione amministrativa </w:t>
      </w:r>
      <w:r w:rsidRPr="00BF7500">
        <w:rPr>
          <w:rFonts w:eastAsia="TTE55BFD98t00" w:cs="TTE55BFD98t00"/>
        </w:rPr>
        <w:lastRenderedPageBreak/>
        <w:t>pecuniaria da euro 516,00 a euro 20.000,00. L'entità della sanzione è determinata facendo riferimento al valore dei beni oggetto di cessione.</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5"/>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Salvo che il fatto costituisca reato, il contraente, ad eccezione del consumatore finale, che contravviene agli obblighi di cui al comma 2 è punito con la sanzione amministrativa pecuniaria da euro 516,00 a euro 3.000,00. La misura della sanzione è determinata facendo riferimento al beneficio ricevuto dal soggetto che non ha rispettato i divieti di cui al comma 2.</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6"/>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Salvo che il fatto costituisca reato, il mancato rispetto, da parte del debitore, dei termini di pagamento stabiliti al comma 3 è punito con sanzione amministrativa pecuniaria da 500 euro a euro 500.000. L'entità della sanzione viene determinata in ragione del fatturato dell'azienda, della ricorrenza e della misura dei ritardi.</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7"/>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 xml:space="preserve">L'Autorità Garante per la Concorrenza ed il Mercato è incaricata della vigilanza sull'applicazione delle presenti disposizioni e all'irrogazione delle sanzioni ivi previste, ai sensi della </w:t>
      </w:r>
      <w:r w:rsidRPr="00BF7500">
        <w:rPr>
          <w:rFonts w:eastAsia="TTE4BF35C8t00" w:cs="TTE4BF35C8t00"/>
        </w:rPr>
        <w:t>legge 24 novembre 1981, n. 689</w:t>
      </w:r>
      <w:r w:rsidRPr="00BF7500">
        <w:rPr>
          <w:rFonts w:eastAsia="TTE55BFD98t00" w:cs="TTE55BFD98t00"/>
        </w:rPr>
        <w:t>. A tal fine, l'Autorità può avvalersi del supporto operativo della Guardia di Finanza, fermo restando quanto previsto in ordine ai poteri di accertamento degli ufficiali e degli agenti di polizia giudiziaria dall'</w:t>
      </w:r>
      <w:r w:rsidRPr="00BF7500">
        <w:rPr>
          <w:rFonts w:eastAsia="TTE4BF35C8t00" w:cs="TTE4BF35C8t00"/>
        </w:rPr>
        <w:t>articolo 13 della predetta legge 24 novembre 1981, n. 689</w:t>
      </w:r>
      <w:r w:rsidRPr="00BF7500">
        <w:rPr>
          <w:rFonts w:eastAsia="TTE55BFD98t00" w:cs="TTE55BFD98t00"/>
        </w:rPr>
        <w:t>. All'accertamento delle violazioni delle disposizioni di cui ai commi 1, 2 e 3 del presente articolo l'Autorità provvede d'ufficio o su segnalazione di qualunque soggetto interessato. Le attività di cui al presente comma sono svolte con le risorse umane, finanziarie e strumentali già disponibili a legislazione vigente.</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8"/>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Gli introiti derivanti dall'irrogazione delle sanzioni di cui ai commi 5, 6 e 7 sono versate all'entrata del bilancio dello Stato per essere riassegnati e ripartiti con decreto del Ministro dell'economia e delle finanze e iscritti nello stato di previsione del Ministero dello sviluppo economico, al Fondo derivante dalle sanzioni amministrative irrogate dall'Autorità Garante Concorrenza e Mercato da destinare a vantaggio dei consumatori per finanziare iniziative di informazione in materia alimentare a vantaggio dei consumatori e per finanziare attività di ricerca, studio e analisi in materia alimentare nell'ambito dell'Osservatorio unico delle Attività produttive, nonché nello stato di previsione del Ministero per le Politiche agricole, alimentari e forestali per il finanziamento di iniziative in materia agroalimentare.</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39"/>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Sono fatte salve le azioni in giudizio per il risarcimento del danno derivante dalle violazioni della presente disposizione, anche ove promosse dalle associazioni dei consumatori aderenti al CNCU e delle categorie imprenditoriali presenti nel Consiglio Nazionale dell'Economia e del Lavoro o comunque rappresentative a livello nazionale. Le stesse associazioni sono altresì legittimate ad agire, a tutela degli interessi collettivi, richiedendo l'inibitoria ai comportamenti in violazione della presente disposizione ai sensi degli articoli 669-bis e seguenti del codice di procedura civile.</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F8558B">
      <w:pPr>
        <w:numPr>
          <w:ilvl w:val="0"/>
          <w:numId w:val="40"/>
        </w:numPr>
        <w:tabs>
          <w:tab w:val="clear" w:pos="720"/>
        </w:tabs>
        <w:suppressAutoHyphens/>
        <w:autoSpaceDE w:val="0"/>
        <w:spacing w:before="0" w:after="0"/>
        <w:ind w:left="567" w:hanging="425"/>
        <w:jc w:val="left"/>
        <w:rPr>
          <w:rFonts w:eastAsia="TTE55BFD98t00" w:cs="TTE55BFD98t00"/>
        </w:rPr>
      </w:pPr>
      <w:r w:rsidRPr="00BF7500">
        <w:rPr>
          <w:rFonts w:eastAsia="TTE55BFD98t00" w:cs="TTE55BFD98t00"/>
        </w:rPr>
        <w:t>Sono abrogati i commi 3 e 4 dell'</w:t>
      </w:r>
      <w:r w:rsidRPr="00BF7500">
        <w:rPr>
          <w:rFonts w:eastAsia="TTE4BF35C8t00" w:cs="TTE4BF35C8t00"/>
        </w:rPr>
        <w:t xml:space="preserve">art. 4 del decreto legislativo 9 ottobre 2002, n. 231 </w:t>
      </w:r>
      <w:r w:rsidRPr="00BF7500">
        <w:rPr>
          <w:rFonts w:eastAsia="TTE55BFD98t00" w:cs="TTE55BFD98t00"/>
        </w:rPr>
        <w:t>e il decreto del Ministro delle attività produttive del 13 maggio 2003.</w:t>
      </w:r>
    </w:p>
    <w:p w:rsidR="00BF7500" w:rsidRPr="00BF7500" w:rsidRDefault="00BF7500" w:rsidP="00BF7500">
      <w:pPr>
        <w:autoSpaceDE w:val="0"/>
        <w:spacing w:before="0" w:after="0"/>
        <w:ind w:left="567" w:hanging="425"/>
        <w:rPr>
          <w:rFonts w:eastAsia="TTE55BFD98t00" w:cs="TTE55BFD98t00"/>
        </w:rPr>
      </w:pPr>
    </w:p>
    <w:p w:rsidR="00BF7500" w:rsidRPr="00BF7500" w:rsidRDefault="00BF7500" w:rsidP="00BF7500">
      <w:pPr>
        <w:autoSpaceDE w:val="0"/>
        <w:spacing w:before="0" w:after="0"/>
        <w:ind w:left="567" w:hanging="425"/>
        <w:rPr>
          <w:rFonts w:eastAsia="TTE55BFD98t00" w:cs="TTE55BFD98t00"/>
        </w:rPr>
      </w:pPr>
      <w:r w:rsidRPr="00BF7500">
        <w:rPr>
          <w:rFonts w:eastAsia="TTE55BFD98t00" w:cs="TTE55BFD98t00"/>
        </w:rPr>
        <w:t>11-bis. Le disposizioni di cui al presente articolo hanno efficacia decorsi sette mesi dalla data di pubblicazione della legge di conversione del presente decreto. Con decreto del Ministro delle politiche agricole alimentari e forestali, di concerto con il Ministro dello sviluppo economico, da emanare entro tre mesi dalla data di pubblicazione della legge di conversione del presente decreto, sono definite le modalità applicative delle disposizioni del presente articolo.</w:t>
      </w:r>
    </w:p>
    <w:p w:rsidR="00BF7500" w:rsidRPr="00BF7500" w:rsidRDefault="00BF7500" w:rsidP="00BF7500">
      <w:pPr>
        <w:pageBreakBefore/>
        <w:spacing w:before="0" w:after="120"/>
        <w:rPr>
          <w:rFonts w:eastAsia="TTE55BFD98t00"/>
          <w:b/>
          <w:bCs/>
        </w:rPr>
      </w:pPr>
      <w:r w:rsidRPr="00BF7500">
        <w:rPr>
          <w:rFonts w:eastAsia="TTE55BFD98t00"/>
          <w:b/>
          <w:bCs/>
        </w:rPr>
        <w:lastRenderedPageBreak/>
        <w:t>Allegato 7)</w:t>
      </w:r>
    </w:p>
    <w:p w:rsidR="00BF7500" w:rsidRPr="00BF7500" w:rsidRDefault="00BF7500" w:rsidP="00BF7500">
      <w:pPr>
        <w:autoSpaceDE w:val="0"/>
        <w:spacing w:before="0" w:after="0"/>
      </w:pPr>
      <w:r w:rsidRPr="00BF7500">
        <w:rPr>
          <w:b/>
        </w:rPr>
        <w:t>TABELLE DI RIDUZIONE DELL'AIUTO IN CASO DI MANCATO RISPETTO DEGLI IMPEGNI</w:t>
      </w:r>
    </w:p>
    <w:p w:rsidR="00BF7500" w:rsidRPr="00BF7500" w:rsidRDefault="00BF7500" w:rsidP="00BF7500">
      <w:pPr>
        <w:spacing w:before="0" w:after="0"/>
        <w:ind w:left="1134" w:hanging="1134"/>
        <w:jc w:val="left"/>
      </w:pPr>
    </w:p>
    <w:p w:rsidR="00BF7500" w:rsidRPr="00BF7500" w:rsidRDefault="00BF7500" w:rsidP="00BF7500">
      <w:pPr>
        <w:tabs>
          <w:tab w:val="left" w:pos="567"/>
        </w:tabs>
        <w:suppressAutoHyphens/>
        <w:spacing w:before="0" w:after="0"/>
        <w:rPr>
          <w:szCs w:val="20"/>
          <w:lang w:eastAsia="ar-SA"/>
        </w:rPr>
      </w:pPr>
      <w:r w:rsidRPr="00BF7500">
        <w:rPr>
          <w:b/>
          <w:sz w:val="20"/>
          <w:szCs w:val="20"/>
          <w:lang w:eastAsia="ar-SA"/>
        </w:rPr>
        <w:t xml:space="preserve">Di seguito si riportano per il tipo di operazione analizzato gli schemi relativi alle singole fattispecie di possibili inadempienze individuate e le corrispondenti percentuali di riduzione direttamente applicabili </w:t>
      </w:r>
    </w:p>
    <w:p w:rsidR="00BF7500" w:rsidRPr="00BF7500" w:rsidRDefault="00BF7500" w:rsidP="00BF7500">
      <w:pPr>
        <w:spacing w:before="0" w:after="0"/>
        <w:rPr>
          <w:sz w:val="20"/>
          <w:szCs w:val="20"/>
        </w:rPr>
      </w:pPr>
    </w:p>
    <w:p w:rsidR="00BF7500" w:rsidRPr="00BF7500" w:rsidRDefault="00BF7500" w:rsidP="00BF7500">
      <w:pPr>
        <w:spacing w:before="0" w:after="0"/>
        <w:rPr>
          <w:b/>
          <w:sz w:val="20"/>
          <w:szCs w:val="20"/>
        </w:rPr>
      </w:pPr>
      <w:r w:rsidRPr="00BF7500">
        <w:rPr>
          <w:b/>
          <w:sz w:val="20"/>
          <w:szCs w:val="20"/>
        </w:rPr>
        <w:t>Descrizione impegno:</w:t>
      </w:r>
    </w:p>
    <w:p w:rsidR="00BF7500" w:rsidRPr="00BF7500" w:rsidRDefault="00BF7500" w:rsidP="00BF7500">
      <w:pPr>
        <w:spacing w:before="0" w:after="0"/>
        <w:rPr>
          <w:sz w:val="20"/>
          <w:szCs w:val="20"/>
        </w:rPr>
      </w:pPr>
      <w:r w:rsidRPr="00BF7500">
        <w:rPr>
          <w:sz w:val="20"/>
          <w:szCs w:val="20"/>
        </w:rPr>
        <w:t>Impegno al rispetto dei contratti di conferimento e fornitura nella forma approvata, con riferimento a clausole e impegni ivi contenuti. I contratti di conferimento costituiscono requisito di accesso e, in caso di determinati  contenuti, elemento di premialità. Devono essere mantenuti /rinnovati fino al terzo anno successivo alla conclusione dell'investimento; possono essere sostituiti, in questo lasso di tempo in casi motivati, con accordi analoghi previa comunicazione all'Amministrazione regionale e successivamente autorizzati.</w:t>
      </w:r>
    </w:p>
    <w:p w:rsidR="00BF7500" w:rsidRPr="00BF7500" w:rsidRDefault="00BF7500" w:rsidP="00BF7500">
      <w:pPr>
        <w:spacing w:before="0" w:after="0"/>
        <w:rPr>
          <w:sz w:val="20"/>
          <w:szCs w:val="20"/>
        </w:rPr>
      </w:pPr>
    </w:p>
    <w:tbl>
      <w:tblPr>
        <w:tblW w:w="9780" w:type="dxa"/>
        <w:tblInd w:w="-8" w:type="dxa"/>
        <w:tblLayout w:type="fixed"/>
        <w:tblCellMar>
          <w:left w:w="70" w:type="dxa"/>
          <w:right w:w="70" w:type="dxa"/>
        </w:tblCellMar>
        <w:tblLook w:val="04A0" w:firstRow="1" w:lastRow="0" w:firstColumn="1" w:lastColumn="0" w:noHBand="0" w:noVBand="1"/>
      </w:tblPr>
      <w:tblGrid>
        <w:gridCol w:w="7797"/>
        <w:gridCol w:w="1983"/>
      </w:tblGrid>
      <w:tr w:rsidR="00BF7500" w:rsidRPr="00BF7500" w:rsidTr="00A2692C">
        <w:tc>
          <w:tcPr>
            <w:tcW w:w="7800" w:type="dxa"/>
            <w:tcBorders>
              <w:top w:val="single" w:sz="4" w:space="0" w:color="000000"/>
              <w:left w:val="single" w:sz="4" w:space="0" w:color="000000"/>
              <w:bottom w:val="single" w:sz="4" w:space="0" w:color="000000"/>
              <w:right w:val="nil"/>
            </w:tcBorders>
            <w:shd w:val="clear" w:color="auto" w:fill="C0C0C0"/>
            <w:hideMark/>
          </w:tcPr>
          <w:p w:rsidR="00BF7500" w:rsidRPr="00BF7500" w:rsidRDefault="00BF7500" w:rsidP="00BF7500">
            <w:pPr>
              <w:suppressAutoHyphens/>
              <w:spacing w:before="0" w:after="0" w:line="256" w:lineRule="auto"/>
              <w:rPr>
                <w:sz w:val="20"/>
                <w:szCs w:val="20"/>
                <w:lang w:eastAsia="ar-SA"/>
              </w:rPr>
            </w:pPr>
            <w:r w:rsidRPr="00BF7500">
              <w:rPr>
                <w:sz w:val="20"/>
                <w:szCs w:val="20"/>
              </w:rPr>
              <w:t xml:space="preserve">FATTISPECIE </w:t>
            </w:r>
          </w:p>
        </w:tc>
        <w:tc>
          <w:tcPr>
            <w:tcW w:w="1984" w:type="dxa"/>
            <w:tcBorders>
              <w:top w:val="single" w:sz="4" w:space="0" w:color="000000"/>
              <w:left w:val="single" w:sz="4" w:space="0" w:color="000000"/>
              <w:bottom w:val="single" w:sz="4" w:space="0" w:color="000000"/>
              <w:right w:val="single" w:sz="4" w:space="0" w:color="000000"/>
            </w:tcBorders>
            <w:shd w:val="clear" w:color="auto" w:fill="C0C0C0"/>
            <w:hideMark/>
          </w:tcPr>
          <w:p w:rsidR="00BF7500" w:rsidRPr="00BF7500" w:rsidRDefault="00BF7500" w:rsidP="00BF7500">
            <w:pPr>
              <w:suppressAutoHyphens/>
              <w:spacing w:before="0" w:after="0" w:line="256" w:lineRule="auto"/>
              <w:rPr>
                <w:sz w:val="20"/>
                <w:szCs w:val="20"/>
                <w:lang w:eastAsia="ar-SA"/>
              </w:rPr>
            </w:pPr>
            <w:r w:rsidRPr="00BF7500">
              <w:rPr>
                <w:sz w:val="20"/>
                <w:szCs w:val="20"/>
              </w:rPr>
              <w:t>PERCENTUALE DI RIDUZIONE</w:t>
            </w:r>
          </w:p>
        </w:tc>
      </w:tr>
      <w:tr w:rsidR="00BF7500" w:rsidRPr="00BF7500" w:rsidTr="00A2692C">
        <w:tc>
          <w:tcPr>
            <w:tcW w:w="7800" w:type="dxa"/>
            <w:tcBorders>
              <w:top w:val="single" w:sz="4" w:space="0" w:color="000000"/>
              <w:left w:val="single" w:sz="4" w:space="0" w:color="000000"/>
              <w:bottom w:val="single" w:sz="4" w:space="0" w:color="000000"/>
              <w:right w:val="nil"/>
            </w:tcBorders>
            <w:hideMark/>
          </w:tcPr>
          <w:p w:rsidR="00BF7500" w:rsidRPr="00BF7500" w:rsidRDefault="00BF7500" w:rsidP="00BF7500">
            <w:pPr>
              <w:suppressAutoHyphens/>
              <w:spacing w:before="0" w:after="0" w:line="256" w:lineRule="auto"/>
              <w:rPr>
                <w:sz w:val="18"/>
                <w:szCs w:val="20"/>
                <w:lang w:eastAsia="ar-SA"/>
              </w:rPr>
            </w:pPr>
            <w:r w:rsidRPr="00BF7500">
              <w:rPr>
                <w:sz w:val="18"/>
                <w:szCs w:val="20"/>
              </w:rPr>
              <w:t>Modifiche contrattualistiche non comunicata o realizzata contro parere negativo: 10% &lt; incidenza &lt;=  20% sul totale della materia prima originariamente contrattualizzata</w:t>
            </w:r>
          </w:p>
        </w:tc>
        <w:tc>
          <w:tcPr>
            <w:tcW w:w="1984"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10%</w:t>
            </w:r>
          </w:p>
        </w:tc>
      </w:tr>
      <w:tr w:rsidR="00BF7500" w:rsidRPr="00BF7500" w:rsidTr="00A2692C">
        <w:tc>
          <w:tcPr>
            <w:tcW w:w="7800" w:type="dxa"/>
            <w:tcBorders>
              <w:top w:val="single" w:sz="4" w:space="0" w:color="000000"/>
              <w:left w:val="single" w:sz="4" w:space="0" w:color="000000"/>
              <w:bottom w:val="single" w:sz="4" w:space="0" w:color="000000"/>
              <w:right w:val="nil"/>
            </w:tcBorders>
            <w:hideMark/>
          </w:tcPr>
          <w:p w:rsidR="00BF7500" w:rsidRPr="00BF7500" w:rsidRDefault="00BF7500" w:rsidP="00BF7500">
            <w:pPr>
              <w:suppressAutoHyphens/>
              <w:spacing w:before="0" w:after="0" w:line="256" w:lineRule="auto"/>
              <w:rPr>
                <w:sz w:val="18"/>
                <w:szCs w:val="20"/>
                <w:lang w:eastAsia="ar-SA"/>
              </w:rPr>
            </w:pPr>
            <w:r w:rsidRPr="00BF7500">
              <w:rPr>
                <w:sz w:val="18"/>
                <w:szCs w:val="20"/>
              </w:rPr>
              <w:t>Modifiche contrattualistiche non comunicata o realizzata contro parere negativo: 20% &lt; incidenza &lt;= 30% sul totale della materia prima originariamente contrattualizzata</w:t>
            </w:r>
          </w:p>
        </w:tc>
        <w:tc>
          <w:tcPr>
            <w:tcW w:w="1984"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20%</w:t>
            </w:r>
          </w:p>
        </w:tc>
      </w:tr>
      <w:tr w:rsidR="00BF7500" w:rsidRPr="00BF7500" w:rsidTr="00A2692C">
        <w:tc>
          <w:tcPr>
            <w:tcW w:w="7800" w:type="dxa"/>
            <w:tcBorders>
              <w:top w:val="single" w:sz="4" w:space="0" w:color="000000"/>
              <w:left w:val="single" w:sz="4" w:space="0" w:color="000000"/>
              <w:bottom w:val="single" w:sz="4" w:space="0" w:color="000000"/>
              <w:right w:val="nil"/>
            </w:tcBorders>
            <w:hideMark/>
          </w:tcPr>
          <w:p w:rsidR="00BF7500" w:rsidRPr="00BF7500" w:rsidRDefault="00BF7500" w:rsidP="00BF7500">
            <w:pPr>
              <w:suppressAutoHyphens/>
              <w:spacing w:before="0" w:after="0" w:line="256" w:lineRule="auto"/>
              <w:rPr>
                <w:sz w:val="18"/>
                <w:szCs w:val="20"/>
                <w:lang w:eastAsia="ar-SA"/>
              </w:rPr>
            </w:pPr>
            <w:r w:rsidRPr="00BF7500">
              <w:rPr>
                <w:sz w:val="18"/>
                <w:szCs w:val="20"/>
              </w:rPr>
              <w:t>Modifiche contrattualistiche non comunicata o realizzata contro parere negativo:  30% &lt; incidenza &lt;= 40% sul totale della materia prima originariamente contrattualizzata</w:t>
            </w:r>
          </w:p>
        </w:tc>
        <w:tc>
          <w:tcPr>
            <w:tcW w:w="1984"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30%</w:t>
            </w:r>
          </w:p>
        </w:tc>
      </w:tr>
    </w:tbl>
    <w:p w:rsidR="00BF7500" w:rsidRPr="00BF7500" w:rsidRDefault="00BF7500" w:rsidP="00BF7500">
      <w:pPr>
        <w:spacing w:before="0" w:after="0"/>
        <w:rPr>
          <w:sz w:val="20"/>
          <w:szCs w:val="20"/>
          <w:lang w:eastAsia="ar-SA"/>
        </w:rPr>
      </w:pPr>
    </w:p>
    <w:p w:rsidR="00BF7500" w:rsidRPr="00BF7500" w:rsidRDefault="00BF7500" w:rsidP="00BF7500">
      <w:pPr>
        <w:spacing w:before="0" w:after="0"/>
        <w:ind w:left="432"/>
        <w:rPr>
          <w:sz w:val="20"/>
          <w:szCs w:val="20"/>
        </w:rPr>
      </w:pPr>
    </w:p>
    <w:p w:rsidR="00BF7500" w:rsidRPr="00BF7500" w:rsidRDefault="00BF7500" w:rsidP="00BF7500">
      <w:pPr>
        <w:spacing w:before="0" w:after="0"/>
        <w:rPr>
          <w:b/>
          <w:sz w:val="20"/>
          <w:szCs w:val="20"/>
        </w:rPr>
      </w:pPr>
      <w:r w:rsidRPr="00BF7500">
        <w:rPr>
          <w:b/>
          <w:sz w:val="20"/>
          <w:szCs w:val="20"/>
        </w:rPr>
        <w:t xml:space="preserve">Modalità di rilevazione: </w:t>
      </w:r>
      <w:r w:rsidRPr="00BF7500">
        <w:rPr>
          <w:sz w:val="20"/>
          <w:szCs w:val="20"/>
        </w:rPr>
        <w:t xml:space="preserve">risultati dei controlli e documentali </w:t>
      </w:r>
    </w:p>
    <w:p w:rsidR="00BF7500" w:rsidRPr="00BF7500" w:rsidRDefault="00BF7500" w:rsidP="00BF7500">
      <w:pPr>
        <w:spacing w:before="0" w:after="0"/>
        <w:rPr>
          <w:b/>
          <w:sz w:val="20"/>
          <w:szCs w:val="20"/>
        </w:rPr>
      </w:pPr>
      <w:r w:rsidRPr="00BF7500">
        <w:rPr>
          <w:b/>
          <w:sz w:val="20"/>
          <w:szCs w:val="20"/>
        </w:rPr>
        <w:t>Parametri di valutazione:</w:t>
      </w:r>
      <w:r w:rsidRPr="00BF7500">
        <w:rPr>
          <w:sz w:val="20"/>
          <w:szCs w:val="20"/>
        </w:rPr>
        <w:t xml:space="preserve"> tipologia e consistenza del progetto.</w:t>
      </w:r>
    </w:p>
    <w:p w:rsidR="00BF7500" w:rsidRPr="00BF7500" w:rsidRDefault="00BF7500" w:rsidP="00BF7500">
      <w:pPr>
        <w:spacing w:before="0" w:after="0"/>
        <w:rPr>
          <w:b/>
          <w:sz w:val="20"/>
          <w:szCs w:val="20"/>
        </w:rPr>
      </w:pPr>
    </w:p>
    <w:p w:rsidR="00BF7500" w:rsidRPr="00BF7500" w:rsidRDefault="00BF7500" w:rsidP="00BF7500">
      <w:pPr>
        <w:spacing w:before="0" w:after="0"/>
        <w:rPr>
          <w:sz w:val="20"/>
          <w:szCs w:val="20"/>
        </w:rPr>
      </w:pPr>
    </w:p>
    <w:p w:rsidR="00BF7500" w:rsidRPr="00BF7500" w:rsidRDefault="00BF7500" w:rsidP="00BF7500">
      <w:pPr>
        <w:spacing w:before="0" w:after="0"/>
        <w:rPr>
          <w:sz w:val="20"/>
          <w:szCs w:val="20"/>
        </w:rPr>
      </w:pPr>
      <w:r w:rsidRPr="00BF7500">
        <w:rPr>
          <w:b/>
          <w:sz w:val="20"/>
          <w:szCs w:val="20"/>
        </w:rPr>
        <w:t>Descrizione impegno:</w:t>
      </w:r>
    </w:p>
    <w:p w:rsidR="00BF7500" w:rsidRPr="00BF7500" w:rsidRDefault="00BF7500" w:rsidP="00BF7500">
      <w:pPr>
        <w:spacing w:before="0" w:after="0"/>
        <w:ind w:left="432"/>
        <w:rPr>
          <w:sz w:val="20"/>
          <w:szCs w:val="20"/>
        </w:rPr>
      </w:pPr>
    </w:p>
    <w:p w:rsidR="00BF7500" w:rsidRPr="00BF7500" w:rsidRDefault="00BF7500" w:rsidP="00BF7500">
      <w:pPr>
        <w:spacing w:before="0" w:after="0"/>
        <w:rPr>
          <w:sz w:val="20"/>
          <w:szCs w:val="20"/>
        </w:rPr>
      </w:pPr>
      <w:r w:rsidRPr="00BF7500">
        <w:rPr>
          <w:sz w:val="20"/>
          <w:szCs w:val="20"/>
        </w:rPr>
        <w:t>Vincolo di destinazione su beni mobili ed immobili:</w:t>
      </w:r>
    </w:p>
    <w:p w:rsidR="00BF7500" w:rsidRPr="00BF7500" w:rsidRDefault="00BF7500" w:rsidP="00BF7500">
      <w:pPr>
        <w:spacing w:before="0" w:after="0"/>
        <w:rPr>
          <w:sz w:val="20"/>
          <w:szCs w:val="20"/>
        </w:rPr>
      </w:pPr>
    </w:p>
    <w:tbl>
      <w:tblPr>
        <w:tblW w:w="9780" w:type="dxa"/>
        <w:tblInd w:w="-5" w:type="dxa"/>
        <w:tblLayout w:type="fixed"/>
        <w:tblCellMar>
          <w:left w:w="70" w:type="dxa"/>
          <w:right w:w="70" w:type="dxa"/>
        </w:tblCellMar>
        <w:tblLook w:val="04A0" w:firstRow="1" w:lastRow="0" w:firstColumn="1" w:lastColumn="0" w:noHBand="0" w:noVBand="1"/>
      </w:tblPr>
      <w:tblGrid>
        <w:gridCol w:w="6236"/>
        <w:gridCol w:w="3544"/>
      </w:tblGrid>
      <w:tr w:rsidR="00BF7500" w:rsidRPr="00BF7500" w:rsidTr="00A2692C">
        <w:tc>
          <w:tcPr>
            <w:tcW w:w="6237" w:type="dxa"/>
            <w:tcBorders>
              <w:top w:val="single" w:sz="4" w:space="0" w:color="000000"/>
              <w:left w:val="single" w:sz="4" w:space="0" w:color="000000"/>
              <w:bottom w:val="single" w:sz="4" w:space="0" w:color="000000"/>
              <w:right w:val="nil"/>
            </w:tcBorders>
            <w:shd w:val="clear" w:color="auto" w:fill="C0C0C0"/>
            <w:hideMark/>
          </w:tcPr>
          <w:p w:rsidR="00BF7500" w:rsidRPr="00BF7500" w:rsidRDefault="00BF7500" w:rsidP="00BF7500">
            <w:pPr>
              <w:suppressAutoHyphens/>
              <w:spacing w:before="0" w:after="0" w:line="256" w:lineRule="auto"/>
              <w:rPr>
                <w:sz w:val="20"/>
                <w:szCs w:val="20"/>
                <w:lang w:eastAsia="ar-SA"/>
              </w:rPr>
            </w:pPr>
            <w:r w:rsidRPr="00BF7500">
              <w:rPr>
                <w:sz w:val="20"/>
                <w:szCs w:val="20"/>
              </w:rPr>
              <w:t>FATTISPECIE</w:t>
            </w:r>
          </w:p>
        </w:tc>
        <w:tc>
          <w:tcPr>
            <w:tcW w:w="3544" w:type="dxa"/>
            <w:tcBorders>
              <w:top w:val="single" w:sz="4" w:space="0" w:color="000000"/>
              <w:left w:val="single" w:sz="4" w:space="0" w:color="000000"/>
              <w:bottom w:val="single" w:sz="4" w:space="0" w:color="000000"/>
              <w:right w:val="single" w:sz="4" w:space="0" w:color="000000"/>
            </w:tcBorders>
            <w:shd w:val="clear" w:color="auto" w:fill="C0C0C0"/>
            <w:hideMark/>
          </w:tcPr>
          <w:p w:rsidR="00BF7500" w:rsidRPr="00BF7500" w:rsidRDefault="00BF7500" w:rsidP="00BF7500">
            <w:pPr>
              <w:suppressAutoHyphens/>
              <w:spacing w:before="0" w:after="0" w:line="256" w:lineRule="auto"/>
              <w:rPr>
                <w:sz w:val="20"/>
                <w:szCs w:val="20"/>
                <w:lang w:eastAsia="ar-SA"/>
              </w:rPr>
            </w:pPr>
            <w:r w:rsidRPr="00BF7500">
              <w:rPr>
                <w:sz w:val="20"/>
                <w:szCs w:val="20"/>
              </w:rPr>
              <w:t>PERCENTUALE DI RIDUZIONE</w:t>
            </w:r>
          </w:p>
        </w:tc>
      </w:tr>
      <w:tr w:rsidR="00BF7500" w:rsidRPr="00BF7500" w:rsidTr="00A2692C">
        <w:tc>
          <w:tcPr>
            <w:tcW w:w="6237" w:type="dxa"/>
            <w:tcBorders>
              <w:top w:val="single" w:sz="4" w:space="0" w:color="000000"/>
              <w:left w:val="single" w:sz="4" w:space="0" w:color="000000"/>
              <w:bottom w:val="single" w:sz="4" w:space="0" w:color="000000"/>
              <w:right w:val="nil"/>
            </w:tcBorders>
            <w:hideMark/>
          </w:tcPr>
          <w:p w:rsidR="00BF7500" w:rsidRPr="00BF7500" w:rsidRDefault="00BF7500" w:rsidP="00BF7500">
            <w:pPr>
              <w:suppressAutoHyphens/>
              <w:spacing w:before="0" w:after="0" w:line="256" w:lineRule="auto"/>
              <w:rPr>
                <w:sz w:val="18"/>
                <w:szCs w:val="20"/>
                <w:lang w:eastAsia="ar-SA"/>
              </w:rPr>
            </w:pPr>
            <w:r w:rsidRPr="00BF7500">
              <w:rPr>
                <w:sz w:val="18"/>
                <w:szCs w:val="20"/>
              </w:rPr>
              <w:t>Dismissione/cambio destinazione d’uso del bene/porzione di bene finanziato nel corso del periodo vincolativo</w:t>
            </w:r>
          </w:p>
        </w:tc>
        <w:tc>
          <w:tcPr>
            <w:tcW w:w="3544"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Proporzionale al periodo di mancato rispetto del vincolo</w:t>
            </w:r>
          </w:p>
        </w:tc>
      </w:tr>
    </w:tbl>
    <w:p w:rsidR="00BF7500" w:rsidRPr="00BF7500" w:rsidRDefault="00BF7500" w:rsidP="00BF7500">
      <w:pPr>
        <w:spacing w:before="0" w:after="0"/>
        <w:jc w:val="left"/>
        <w:rPr>
          <w:sz w:val="20"/>
          <w:szCs w:val="20"/>
          <w:lang w:eastAsia="ar-SA"/>
        </w:rPr>
      </w:pPr>
    </w:p>
    <w:p w:rsidR="00BF7500" w:rsidRPr="00BF7500" w:rsidRDefault="00BF7500" w:rsidP="00BF7500">
      <w:pPr>
        <w:spacing w:before="0" w:after="0"/>
        <w:rPr>
          <w:sz w:val="20"/>
          <w:szCs w:val="20"/>
        </w:rPr>
      </w:pPr>
      <w:r w:rsidRPr="00BF7500">
        <w:rPr>
          <w:b/>
          <w:sz w:val="20"/>
          <w:szCs w:val="20"/>
        </w:rPr>
        <w:t xml:space="preserve">Condizioni: </w:t>
      </w:r>
    </w:p>
    <w:p w:rsidR="00BF7500" w:rsidRPr="00BF7500" w:rsidRDefault="00BF7500" w:rsidP="00BF7500">
      <w:pPr>
        <w:spacing w:before="0" w:after="0"/>
        <w:rPr>
          <w:sz w:val="20"/>
          <w:szCs w:val="20"/>
        </w:rPr>
      </w:pPr>
      <w:r w:rsidRPr="00BF7500">
        <w:rPr>
          <w:sz w:val="20"/>
          <w:szCs w:val="20"/>
        </w:rPr>
        <w:t>Impegno dal pagamento finale al termine del periodo vincolativo</w:t>
      </w:r>
    </w:p>
    <w:p w:rsidR="00BF7500" w:rsidRPr="00BF7500" w:rsidRDefault="00BF7500" w:rsidP="00BF7500">
      <w:pPr>
        <w:spacing w:before="0" w:after="0"/>
        <w:rPr>
          <w:sz w:val="20"/>
          <w:szCs w:val="20"/>
        </w:rPr>
      </w:pPr>
    </w:p>
    <w:p w:rsidR="00BF7500" w:rsidRPr="00BF7500" w:rsidRDefault="00BF7500" w:rsidP="00BF7500">
      <w:pPr>
        <w:spacing w:before="0" w:after="0"/>
        <w:rPr>
          <w:b/>
          <w:sz w:val="20"/>
          <w:szCs w:val="20"/>
        </w:rPr>
      </w:pPr>
      <w:r w:rsidRPr="00BF7500">
        <w:rPr>
          <w:b/>
          <w:sz w:val="20"/>
          <w:szCs w:val="20"/>
        </w:rPr>
        <w:t xml:space="preserve">Modalità di rilevazione: </w:t>
      </w:r>
      <w:r w:rsidRPr="00BF7500">
        <w:rPr>
          <w:sz w:val="20"/>
          <w:szCs w:val="20"/>
        </w:rPr>
        <w:t>risultato dei controlli in situ, ex post e documentali</w:t>
      </w:r>
    </w:p>
    <w:p w:rsidR="00BF7500" w:rsidRPr="00BF7500" w:rsidRDefault="00BF7500" w:rsidP="00BF7500">
      <w:pPr>
        <w:spacing w:before="0" w:after="0"/>
        <w:rPr>
          <w:color w:val="7030A0"/>
          <w:sz w:val="20"/>
          <w:szCs w:val="20"/>
        </w:rPr>
      </w:pPr>
      <w:r w:rsidRPr="00BF7500">
        <w:rPr>
          <w:b/>
          <w:sz w:val="20"/>
          <w:szCs w:val="20"/>
        </w:rPr>
        <w:t xml:space="preserve">Parametri di valutazione: </w:t>
      </w:r>
      <w:r w:rsidRPr="00BF7500">
        <w:rPr>
          <w:sz w:val="20"/>
          <w:szCs w:val="20"/>
        </w:rPr>
        <w:t>momento di interruzione vincolo di destinazione e entità del contributo.</w:t>
      </w:r>
    </w:p>
    <w:p w:rsidR="00BF7500" w:rsidRPr="00BF7500" w:rsidRDefault="00BF7500" w:rsidP="00BF7500">
      <w:pPr>
        <w:spacing w:before="0" w:after="0"/>
        <w:rPr>
          <w:color w:val="7030A0"/>
          <w:sz w:val="20"/>
          <w:szCs w:val="20"/>
        </w:rPr>
      </w:pPr>
    </w:p>
    <w:p w:rsidR="00BF7500" w:rsidRPr="00BF7500" w:rsidRDefault="00BF7500" w:rsidP="00BF7500">
      <w:pPr>
        <w:spacing w:before="0" w:after="0"/>
        <w:rPr>
          <w:color w:val="7030A0"/>
          <w:sz w:val="20"/>
          <w:szCs w:val="20"/>
        </w:rPr>
      </w:pPr>
    </w:p>
    <w:p w:rsidR="00BF7500" w:rsidRPr="00BF7500" w:rsidRDefault="00BF7500" w:rsidP="00BF7500">
      <w:pPr>
        <w:spacing w:before="0" w:after="0"/>
        <w:rPr>
          <w:sz w:val="20"/>
          <w:szCs w:val="20"/>
        </w:rPr>
      </w:pPr>
      <w:r w:rsidRPr="00BF7500">
        <w:rPr>
          <w:b/>
          <w:sz w:val="20"/>
          <w:szCs w:val="20"/>
        </w:rPr>
        <w:t>Descrizione impegno:</w:t>
      </w:r>
    </w:p>
    <w:p w:rsidR="00BF7500" w:rsidRPr="00BF7500" w:rsidRDefault="00BF7500" w:rsidP="00BF7500">
      <w:pPr>
        <w:spacing w:before="0" w:after="0"/>
        <w:ind w:left="720"/>
        <w:rPr>
          <w:sz w:val="20"/>
          <w:szCs w:val="20"/>
        </w:rPr>
      </w:pPr>
    </w:p>
    <w:p w:rsidR="00BF7500" w:rsidRPr="00BF7500" w:rsidRDefault="00BF7500" w:rsidP="00BF7500">
      <w:pPr>
        <w:spacing w:before="0" w:after="0"/>
        <w:rPr>
          <w:sz w:val="20"/>
          <w:szCs w:val="20"/>
        </w:rPr>
      </w:pPr>
      <w:r w:rsidRPr="00BF7500">
        <w:rPr>
          <w:sz w:val="20"/>
          <w:szCs w:val="20"/>
        </w:rPr>
        <w:t>In caso di attribuzione del punteggio per certificazioni (punti 11.2 e 11.3 del Programma Operativo): impegno a mantenere le certificazioni che hanno costituito elemento di premialità per il periodo di vincolativo dell’investimento.</w:t>
      </w:r>
    </w:p>
    <w:p w:rsidR="00BF7500" w:rsidRPr="00BF7500" w:rsidRDefault="00BF7500" w:rsidP="00BF7500">
      <w:pPr>
        <w:spacing w:before="0" w:after="0"/>
        <w:rPr>
          <w:sz w:val="20"/>
          <w:szCs w:val="20"/>
        </w:rPr>
      </w:pPr>
    </w:p>
    <w:tbl>
      <w:tblPr>
        <w:tblW w:w="9645" w:type="dxa"/>
        <w:tblInd w:w="-8" w:type="dxa"/>
        <w:tblLayout w:type="fixed"/>
        <w:tblCellMar>
          <w:left w:w="70" w:type="dxa"/>
          <w:right w:w="70" w:type="dxa"/>
        </w:tblCellMar>
        <w:tblLook w:val="04A0" w:firstRow="1" w:lastRow="0" w:firstColumn="1" w:lastColumn="0" w:noHBand="0" w:noVBand="1"/>
      </w:tblPr>
      <w:tblGrid>
        <w:gridCol w:w="7518"/>
        <w:gridCol w:w="2127"/>
      </w:tblGrid>
      <w:tr w:rsidR="00BF7500" w:rsidRPr="00BF7500" w:rsidTr="00A2692C">
        <w:tc>
          <w:tcPr>
            <w:tcW w:w="7516" w:type="dxa"/>
            <w:tcBorders>
              <w:top w:val="single" w:sz="4" w:space="0" w:color="000000"/>
              <w:left w:val="single" w:sz="4" w:space="0" w:color="000000"/>
              <w:bottom w:val="single" w:sz="4" w:space="0" w:color="000000"/>
              <w:right w:val="nil"/>
            </w:tcBorders>
            <w:shd w:val="clear" w:color="auto" w:fill="C0C0C0"/>
            <w:hideMark/>
          </w:tcPr>
          <w:p w:rsidR="00BF7500" w:rsidRPr="00BF7500" w:rsidRDefault="00BF7500" w:rsidP="00BF7500">
            <w:pPr>
              <w:suppressAutoHyphens/>
              <w:spacing w:before="0" w:after="0" w:line="256" w:lineRule="auto"/>
              <w:rPr>
                <w:sz w:val="20"/>
                <w:szCs w:val="20"/>
                <w:lang w:eastAsia="ar-SA"/>
              </w:rPr>
            </w:pPr>
            <w:r w:rsidRPr="00BF7500">
              <w:rPr>
                <w:sz w:val="20"/>
                <w:szCs w:val="20"/>
              </w:rPr>
              <w:t>FATTISPECIE</w:t>
            </w:r>
          </w:p>
        </w:tc>
        <w:tc>
          <w:tcPr>
            <w:tcW w:w="2126" w:type="dxa"/>
            <w:tcBorders>
              <w:top w:val="single" w:sz="4" w:space="0" w:color="000000"/>
              <w:left w:val="single" w:sz="4" w:space="0" w:color="000000"/>
              <w:bottom w:val="single" w:sz="4" w:space="0" w:color="000000"/>
              <w:right w:val="single" w:sz="4" w:space="0" w:color="000000"/>
            </w:tcBorders>
            <w:shd w:val="clear" w:color="auto" w:fill="C0C0C0"/>
            <w:hideMark/>
          </w:tcPr>
          <w:p w:rsidR="00BF7500" w:rsidRPr="00BF7500" w:rsidRDefault="00BF7500" w:rsidP="00BF7500">
            <w:pPr>
              <w:suppressAutoHyphens/>
              <w:spacing w:before="0" w:after="0" w:line="256" w:lineRule="auto"/>
              <w:rPr>
                <w:sz w:val="20"/>
                <w:szCs w:val="20"/>
                <w:lang w:eastAsia="ar-SA"/>
              </w:rPr>
            </w:pPr>
            <w:r w:rsidRPr="00BF7500">
              <w:rPr>
                <w:sz w:val="20"/>
                <w:szCs w:val="20"/>
              </w:rPr>
              <w:t>PERCENTUALE DI RIDUZIONE</w:t>
            </w:r>
          </w:p>
        </w:tc>
      </w:tr>
      <w:tr w:rsidR="00BF7500" w:rsidRPr="00BF7500" w:rsidTr="00A2692C">
        <w:tc>
          <w:tcPr>
            <w:tcW w:w="7516" w:type="dxa"/>
            <w:tcBorders>
              <w:top w:val="single" w:sz="4" w:space="0" w:color="000000"/>
              <w:left w:val="single" w:sz="4" w:space="0" w:color="000000"/>
              <w:bottom w:val="single" w:sz="4" w:space="0" w:color="000000"/>
              <w:right w:val="nil"/>
            </w:tcBorders>
            <w:hideMark/>
          </w:tcPr>
          <w:p w:rsidR="00BF7500" w:rsidRPr="00BF7500" w:rsidRDefault="00BF7500" w:rsidP="00BF7500">
            <w:pPr>
              <w:spacing w:before="0" w:after="0" w:line="256" w:lineRule="auto"/>
              <w:rPr>
                <w:sz w:val="18"/>
                <w:szCs w:val="20"/>
                <w:lang w:eastAsia="ar-SA"/>
              </w:rPr>
            </w:pPr>
            <w:r w:rsidRPr="00BF7500">
              <w:rPr>
                <w:sz w:val="18"/>
                <w:szCs w:val="20"/>
              </w:rPr>
              <w:t>mancato rispetto del vincolo per un periodo inferiore a 2 anni</w:t>
            </w:r>
          </w:p>
          <w:p w:rsidR="00BF7500" w:rsidRPr="00BF7500" w:rsidRDefault="00BF7500" w:rsidP="00BF7500">
            <w:pPr>
              <w:suppressAutoHyphens/>
              <w:spacing w:before="0" w:after="0" w:line="256" w:lineRule="auto"/>
              <w:rPr>
                <w:sz w:val="18"/>
                <w:szCs w:val="20"/>
                <w:lang w:eastAsia="ar-SA"/>
              </w:rPr>
            </w:pPr>
            <w:r w:rsidRPr="00BF7500">
              <w:rPr>
                <w:sz w:val="18"/>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10%</w:t>
            </w:r>
          </w:p>
        </w:tc>
      </w:tr>
      <w:tr w:rsidR="00BF7500" w:rsidRPr="00BF7500" w:rsidTr="00A2692C">
        <w:tc>
          <w:tcPr>
            <w:tcW w:w="7516" w:type="dxa"/>
            <w:tcBorders>
              <w:top w:val="single" w:sz="4" w:space="0" w:color="000000"/>
              <w:left w:val="single" w:sz="4" w:space="0" w:color="000000"/>
              <w:bottom w:val="single" w:sz="4" w:space="0" w:color="000000"/>
              <w:right w:val="nil"/>
            </w:tcBorders>
            <w:hideMark/>
          </w:tcPr>
          <w:p w:rsidR="00BF7500" w:rsidRPr="00BF7500" w:rsidRDefault="00BF7500" w:rsidP="00BF7500">
            <w:pPr>
              <w:suppressAutoHyphens/>
              <w:spacing w:before="0" w:after="0" w:line="256" w:lineRule="auto"/>
              <w:rPr>
                <w:sz w:val="18"/>
                <w:szCs w:val="20"/>
                <w:lang w:eastAsia="ar-SA"/>
              </w:rPr>
            </w:pPr>
            <w:r w:rsidRPr="00BF7500">
              <w:rPr>
                <w:sz w:val="18"/>
                <w:szCs w:val="20"/>
              </w:rPr>
              <w:t xml:space="preserve">mancato rispetto del vincolo per un periodo&gt; 2 anni e 4 anni; </w:t>
            </w:r>
          </w:p>
        </w:tc>
        <w:tc>
          <w:tcPr>
            <w:tcW w:w="2126"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20%</w:t>
            </w:r>
          </w:p>
        </w:tc>
      </w:tr>
      <w:tr w:rsidR="00BF7500" w:rsidRPr="00BF7500" w:rsidTr="00A2692C">
        <w:tc>
          <w:tcPr>
            <w:tcW w:w="7516" w:type="dxa"/>
            <w:tcBorders>
              <w:top w:val="single" w:sz="4" w:space="0" w:color="000000"/>
              <w:left w:val="single" w:sz="4" w:space="0" w:color="000000"/>
              <w:bottom w:val="single" w:sz="4" w:space="0" w:color="000000"/>
              <w:right w:val="nil"/>
            </w:tcBorders>
            <w:hideMark/>
          </w:tcPr>
          <w:p w:rsidR="00BF7500" w:rsidRPr="00BF7500" w:rsidRDefault="00BF7500" w:rsidP="00BF7500">
            <w:pPr>
              <w:suppressAutoHyphens/>
              <w:spacing w:before="0" w:after="0" w:line="256" w:lineRule="auto"/>
              <w:rPr>
                <w:sz w:val="18"/>
                <w:szCs w:val="20"/>
                <w:lang w:eastAsia="ar-SA"/>
              </w:rPr>
            </w:pPr>
            <w:r w:rsidRPr="00BF7500">
              <w:rPr>
                <w:sz w:val="18"/>
                <w:szCs w:val="20"/>
              </w:rPr>
              <w:t>mancato rispetto del vincolo per un periodo superiore a 4 anni;</w:t>
            </w:r>
          </w:p>
        </w:tc>
        <w:tc>
          <w:tcPr>
            <w:tcW w:w="2126" w:type="dxa"/>
            <w:tcBorders>
              <w:top w:val="single" w:sz="4" w:space="0" w:color="000000"/>
              <w:left w:val="single" w:sz="4" w:space="0" w:color="000000"/>
              <w:bottom w:val="single" w:sz="4" w:space="0" w:color="000000"/>
              <w:right w:val="single" w:sz="4" w:space="0" w:color="000000"/>
            </w:tcBorders>
            <w:hideMark/>
          </w:tcPr>
          <w:p w:rsidR="00BF7500" w:rsidRPr="00BF7500" w:rsidRDefault="00BF7500" w:rsidP="00BF7500">
            <w:pPr>
              <w:suppressAutoHyphens/>
              <w:spacing w:before="0" w:after="0" w:line="256" w:lineRule="auto"/>
              <w:jc w:val="center"/>
              <w:rPr>
                <w:sz w:val="20"/>
                <w:szCs w:val="20"/>
                <w:lang w:eastAsia="ar-SA"/>
              </w:rPr>
            </w:pPr>
            <w:r w:rsidRPr="00BF7500">
              <w:rPr>
                <w:sz w:val="18"/>
                <w:szCs w:val="20"/>
              </w:rPr>
              <w:t>30%</w:t>
            </w:r>
          </w:p>
        </w:tc>
      </w:tr>
    </w:tbl>
    <w:p w:rsidR="00BF7500" w:rsidRPr="00BF7500" w:rsidRDefault="00BF7500" w:rsidP="00BF7500">
      <w:pPr>
        <w:spacing w:before="0" w:after="0"/>
        <w:rPr>
          <w:sz w:val="20"/>
          <w:szCs w:val="20"/>
          <w:lang w:eastAsia="ar-SA"/>
        </w:rPr>
      </w:pPr>
    </w:p>
    <w:p w:rsidR="00BF7500" w:rsidRPr="00BF7500" w:rsidRDefault="00BF7500" w:rsidP="00BF7500">
      <w:pPr>
        <w:spacing w:before="0" w:after="0"/>
        <w:rPr>
          <w:sz w:val="20"/>
          <w:szCs w:val="20"/>
        </w:rPr>
      </w:pPr>
      <w:r w:rsidRPr="00BF7500">
        <w:rPr>
          <w:b/>
          <w:sz w:val="20"/>
          <w:szCs w:val="20"/>
        </w:rPr>
        <w:t xml:space="preserve">Condizioni: </w:t>
      </w:r>
    </w:p>
    <w:p w:rsidR="00BF7500" w:rsidRPr="00BF7500" w:rsidRDefault="00BF7500" w:rsidP="00BF7500">
      <w:pPr>
        <w:spacing w:before="0" w:after="0"/>
        <w:rPr>
          <w:sz w:val="20"/>
          <w:szCs w:val="20"/>
        </w:rPr>
      </w:pPr>
      <w:r w:rsidRPr="00BF7500">
        <w:rPr>
          <w:sz w:val="20"/>
          <w:szCs w:val="20"/>
        </w:rPr>
        <w:t>Impegno dal pagamento finale al termine del periodo vincolativo</w:t>
      </w:r>
    </w:p>
    <w:p w:rsidR="00BF7500" w:rsidRPr="00BF7500" w:rsidRDefault="00BF7500" w:rsidP="00BF7500">
      <w:pPr>
        <w:spacing w:before="0" w:after="0"/>
        <w:rPr>
          <w:sz w:val="20"/>
          <w:szCs w:val="20"/>
        </w:rPr>
      </w:pPr>
    </w:p>
    <w:p w:rsidR="00BF7500" w:rsidRPr="00BF7500" w:rsidRDefault="00BF7500" w:rsidP="00BF7500">
      <w:pPr>
        <w:spacing w:before="0" w:after="0"/>
        <w:rPr>
          <w:sz w:val="20"/>
          <w:szCs w:val="20"/>
        </w:rPr>
      </w:pPr>
      <w:r w:rsidRPr="00BF7500">
        <w:rPr>
          <w:b/>
          <w:sz w:val="20"/>
          <w:szCs w:val="20"/>
        </w:rPr>
        <w:t xml:space="preserve">Modalità di rilevazione: </w:t>
      </w:r>
      <w:r w:rsidRPr="00BF7500">
        <w:rPr>
          <w:sz w:val="20"/>
          <w:szCs w:val="20"/>
        </w:rPr>
        <w:t>risultato dei controlli ex post  documentali</w:t>
      </w:r>
    </w:p>
    <w:p w:rsidR="00BF7500" w:rsidRPr="00BF7500" w:rsidRDefault="00BF7500" w:rsidP="00BF7500">
      <w:pPr>
        <w:spacing w:before="0" w:after="120"/>
        <w:rPr>
          <w:rFonts w:eastAsia="TTE55BFD98t00"/>
          <w:sz w:val="20"/>
          <w:szCs w:val="20"/>
        </w:rPr>
        <w:sectPr w:rsidR="00BF7500" w:rsidRPr="00BF7500" w:rsidSect="006C7F6B">
          <w:footerReference w:type="even" r:id="rId14"/>
          <w:footerReference w:type="default" r:id="rId15"/>
          <w:footnotePr>
            <w:numRestart w:val="eachPage"/>
          </w:footnotePr>
          <w:pgSz w:w="11907" w:h="16839" w:code="9"/>
          <w:pgMar w:top="709" w:right="1134" w:bottom="567" w:left="1134" w:header="1134" w:footer="709" w:gutter="0"/>
          <w:cols w:space="720"/>
          <w:noEndnote/>
          <w:docGrid w:linePitch="272"/>
        </w:sectPr>
      </w:pPr>
      <w:r w:rsidRPr="00BF7500">
        <w:rPr>
          <w:rFonts w:eastAsia="TTE55BFD98t00"/>
          <w:b/>
          <w:bCs/>
          <w:sz w:val="20"/>
          <w:szCs w:val="20"/>
        </w:rPr>
        <w:t>Parametri di valutazione</w:t>
      </w:r>
      <w:r w:rsidRPr="00BF7500">
        <w:rPr>
          <w:rFonts w:eastAsia="TTE55BFD98t00"/>
          <w:b/>
          <w:bCs/>
        </w:rPr>
        <w:t xml:space="preserve">: </w:t>
      </w:r>
      <w:r w:rsidRPr="00BF7500">
        <w:rPr>
          <w:rFonts w:eastAsia="TTE55BFD98t00"/>
          <w:sz w:val="20"/>
          <w:szCs w:val="20"/>
        </w:rPr>
        <w:t>momento di interruzione certificazione e entità del contributo.</w:t>
      </w:r>
    </w:p>
    <w:p w:rsidR="00BF7500" w:rsidRPr="00BF7500" w:rsidRDefault="00BF7500" w:rsidP="00BF7500">
      <w:pPr>
        <w:spacing w:before="0" w:after="120"/>
        <w:rPr>
          <w:rFonts w:eastAsia="TTE55BFD98t00"/>
          <w:b/>
          <w:szCs w:val="20"/>
        </w:rPr>
      </w:pPr>
      <w:r w:rsidRPr="00BF7500">
        <w:rPr>
          <w:rFonts w:eastAsia="TTE55BFD98t00"/>
          <w:b/>
          <w:szCs w:val="20"/>
        </w:rPr>
        <w:lastRenderedPageBreak/>
        <w:t>Allegato 8) Prospetto di raffronto fra preventivi</w:t>
      </w:r>
    </w:p>
    <w:tbl>
      <w:tblPr>
        <w:tblW w:w="0" w:type="auto"/>
        <w:tblInd w:w="-510" w:type="dxa"/>
        <w:tblLayout w:type="fixed"/>
        <w:tblCellMar>
          <w:left w:w="54" w:type="dxa"/>
          <w:right w:w="54" w:type="dxa"/>
        </w:tblCellMar>
        <w:tblLook w:val="04A0" w:firstRow="1" w:lastRow="0" w:firstColumn="1" w:lastColumn="0" w:noHBand="0" w:noVBand="1"/>
      </w:tblPr>
      <w:tblGrid>
        <w:gridCol w:w="2977"/>
        <w:gridCol w:w="2086"/>
        <w:gridCol w:w="1600"/>
        <w:gridCol w:w="1802"/>
        <w:gridCol w:w="1701"/>
        <w:gridCol w:w="1701"/>
        <w:gridCol w:w="1701"/>
        <w:gridCol w:w="2015"/>
        <w:gridCol w:w="128"/>
      </w:tblGrid>
      <w:tr w:rsidR="00BF7500" w:rsidRPr="00BF7500" w:rsidTr="00A2692C">
        <w:trPr>
          <w:trHeight w:val="57"/>
        </w:trPr>
        <w:tc>
          <w:tcPr>
            <w:tcW w:w="2977" w:type="dxa"/>
            <w:vMerge w:val="restart"/>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center"/>
              <w:rPr>
                <w:sz w:val="20"/>
                <w:szCs w:val="20"/>
                <w:lang w:eastAsia="ar-SA"/>
              </w:rPr>
            </w:pPr>
            <w:r w:rsidRPr="00BF7500">
              <w:rPr>
                <w:sz w:val="20"/>
                <w:szCs w:val="20"/>
              </w:rPr>
              <w:t>LAVORI PREVISTI</w:t>
            </w:r>
          </w:p>
        </w:tc>
        <w:tc>
          <w:tcPr>
            <w:tcW w:w="3686" w:type="dxa"/>
            <w:gridSpan w:val="2"/>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center"/>
              <w:rPr>
                <w:sz w:val="20"/>
                <w:szCs w:val="20"/>
                <w:lang w:eastAsia="ar-SA"/>
              </w:rPr>
            </w:pPr>
            <w:r w:rsidRPr="00BF7500">
              <w:rPr>
                <w:sz w:val="20"/>
                <w:szCs w:val="20"/>
              </w:rPr>
              <w:t>PREVENTIVO DITTA PRESCELTA</w:t>
            </w:r>
          </w:p>
        </w:tc>
        <w:tc>
          <w:tcPr>
            <w:tcW w:w="3503" w:type="dxa"/>
            <w:gridSpan w:val="2"/>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center"/>
              <w:rPr>
                <w:sz w:val="20"/>
                <w:szCs w:val="20"/>
                <w:lang w:eastAsia="ar-SA"/>
              </w:rPr>
            </w:pPr>
            <w:r w:rsidRPr="00BF7500">
              <w:rPr>
                <w:sz w:val="20"/>
                <w:szCs w:val="20"/>
              </w:rPr>
              <w:t>1° PREVENTIVO DI RAFFRONTO</w:t>
            </w:r>
          </w:p>
        </w:tc>
        <w:tc>
          <w:tcPr>
            <w:tcW w:w="3402" w:type="dxa"/>
            <w:gridSpan w:val="2"/>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14"/>
              <w:jc w:val="center"/>
              <w:rPr>
                <w:sz w:val="20"/>
                <w:szCs w:val="20"/>
                <w:lang w:eastAsia="ar-SA"/>
              </w:rPr>
            </w:pPr>
            <w:r w:rsidRPr="00BF7500">
              <w:rPr>
                <w:sz w:val="20"/>
                <w:szCs w:val="20"/>
              </w:rPr>
              <w:t>2° PREVENTIVO DI RAFFRONTO</w:t>
            </w:r>
          </w:p>
        </w:tc>
        <w:tc>
          <w:tcPr>
            <w:tcW w:w="2020" w:type="dxa"/>
            <w:gridSpan w:val="2"/>
            <w:tcBorders>
              <w:top w:val="single" w:sz="4" w:space="0" w:color="000000"/>
              <w:left w:val="single" w:sz="4" w:space="0" w:color="000000"/>
              <w:bottom w:val="nil"/>
              <w:right w:val="single" w:sz="4" w:space="0" w:color="000000"/>
            </w:tcBorders>
            <w:vAlign w:val="center"/>
            <w:hideMark/>
          </w:tcPr>
          <w:p w:rsidR="00BF7500" w:rsidRPr="00BF7500" w:rsidRDefault="00BF7500" w:rsidP="00BF7500">
            <w:pPr>
              <w:widowControl w:val="0"/>
              <w:suppressAutoHyphens/>
              <w:spacing w:before="0" w:after="0"/>
              <w:ind w:left="-14"/>
              <w:jc w:val="center"/>
              <w:rPr>
                <w:sz w:val="20"/>
                <w:szCs w:val="20"/>
                <w:lang w:eastAsia="ar-SA"/>
              </w:rPr>
            </w:pPr>
            <w:r w:rsidRPr="00BF7500">
              <w:rPr>
                <w:sz w:val="20"/>
                <w:szCs w:val="20"/>
              </w:rPr>
              <w:t>MOTIVAZIONI DELLA SCELTA</w:t>
            </w:r>
          </w:p>
        </w:tc>
      </w:tr>
      <w:tr w:rsidR="00BF7500" w:rsidRPr="00BF7500" w:rsidTr="00A2692C">
        <w:trPr>
          <w:trHeight w:val="57"/>
        </w:trPr>
        <w:tc>
          <w:tcPr>
            <w:tcW w:w="300" w:type="dxa"/>
            <w:vMerge/>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pacing w:before="0" w:after="0"/>
              <w:jc w:val="left"/>
              <w:rPr>
                <w:sz w:val="20"/>
                <w:szCs w:val="20"/>
                <w:lang w:eastAsia="ar-SA"/>
              </w:rPr>
            </w:pPr>
          </w:p>
        </w:tc>
        <w:tc>
          <w:tcPr>
            <w:tcW w:w="2086"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center"/>
              <w:rPr>
                <w:sz w:val="20"/>
                <w:szCs w:val="20"/>
                <w:lang w:eastAsia="ar-SA"/>
              </w:rPr>
            </w:pPr>
            <w:r w:rsidRPr="00BF7500">
              <w:rPr>
                <w:sz w:val="20"/>
                <w:szCs w:val="20"/>
              </w:rPr>
              <w:t xml:space="preserve">Ditta, n. </w:t>
            </w:r>
            <w:proofErr w:type="spellStart"/>
            <w:r w:rsidRPr="00BF7500">
              <w:rPr>
                <w:sz w:val="20"/>
                <w:szCs w:val="20"/>
              </w:rPr>
              <w:t>prev</w:t>
            </w:r>
            <w:proofErr w:type="spellEnd"/>
            <w:r w:rsidRPr="00BF7500">
              <w:rPr>
                <w:sz w:val="20"/>
                <w:szCs w:val="20"/>
              </w:rPr>
              <w:t xml:space="preserve">.,data </w:t>
            </w:r>
            <w:proofErr w:type="spellStart"/>
            <w:r w:rsidRPr="00BF7500">
              <w:rPr>
                <w:sz w:val="20"/>
                <w:szCs w:val="20"/>
              </w:rPr>
              <w:t>prev</w:t>
            </w:r>
            <w:proofErr w:type="spellEnd"/>
            <w:r w:rsidRPr="00BF7500">
              <w:rPr>
                <w:sz w:val="20"/>
                <w:szCs w:val="20"/>
              </w:rPr>
              <w:t>.</w:t>
            </w:r>
          </w:p>
        </w:tc>
        <w:tc>
          <w:tcPr>
            <w:tcW w:w="1600"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14"/>
              <w:jc w:val="center"/>
              <w:rPr>
                <w:sz w:val="20"/>
                <w:szCs w:val="20"/>
                <w:lang w:eastAsia="ar-SA"/>
              </w:rPr>
            </w:pPr>
            <w:r w:rsidRPr="00BF7500">
              <w:rPr>
                <w:sz w:val="20"/>
                <w:szCs w:val="20"/>
              </w:rPr>
              <w:t>Importo</w:t>
            </w:r>
          </w:p>
        </w:tc>
        <w:tc>
          <w:tcPr>
            <w:tcW w:w="1802"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center"/>
              <w:rPr>
                <w:sz w:val="20"/>
                <w:szCs w:val="20"/>
                <w:lang w:eastAsia="ar-SA"/>
              </w:rPr>
            </w:pPr>
            <w:r w:rsidRPr="00BF7500">
              <w:rPr>
                <w:sz w:val="20"/>
                <w:szCs w:val="20"/>
              </w:rPr>
              <w:t xml:space="preserve">Ditta, n. </w:t>
            </w:r>
            <w:proofErr w:type="spellStart"/>
            <w:r w:rsidRPr="00BF7500">
              <w:rPr>
                <w:sz w:val="20"/>
                <w:szCs w:val="20"/>
              </w:rPr>
              <w:t>prev</w:t>
            </w:r>
            <w:proofErr w:type="spellEnd"/>
            <w:r w:rsidRPr="00BF7500">
              <w:rPr>
                <w:sz w:val="20"/>
                <w:szCs w:val="20"/>
              </w:rPr>
              <w:t xml:space="preserve">., data </w:t>
            </w:r>
            <w:proofErr w:type="spellStart"/>
            <w:r w:rsidRPr="00BF7500">
              <w:rPr>
                <w:sz w:val="20"/>
                <w:szCs w:val="20"/>
              </w:rPr>
              <w:t>prev</w:t>
            </w:r>
            <w:proofErr w:type="spellEnd"/>
            <w:r w:rsidRPr="00BF7500">
              <w:rPr>
                <w:sz w:val="20"/>
                <w:szCs w:val="20"/>
              </w:rPr>
              <w:t>.</w:t>
            </w:r>
          </w:p>
        </w:tc>
        <w:tc>
          <w:tcPr>
            <w:tcW w:w="1701"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14"/>
              <w:jc w:val="center"/>
              <w:rPr>
                <w:sz w:val="20"/>
                <w:szCs w:val="20"/>
                <w:lang w:eastAsia="ar-SA"/>
              </w:rPr>
            </w:pPr>
            <w:r w:rsidRPr="00BF7500">
              <w:rPr>
                <w:sz w:val="20"/>
                <w:szCs w:val="20"/>
              </w:rPr>
              <w:t>Importo</w:t>
            </w:r>
          </w:p>
        </w:tc>
        <w:tc>
          <w:tcPr>
            <w:tcW w:w="1701"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14"/>
              <w:jc w:val="center"/>
              <w:rPr>
                <w:sz w:val="20"/>
                <w:szCs w:val="20"/>
                <w:lang w:eastAsia="ar-SA"/>
              </w:rPr>
            </w:pPr>
            <w:r w:rsidRPr="00BF7500">
              <w:rPr>
                <w:sz w:val="20"/>
                <w:szCs w:val="20"/>
              </w:rPr>
              <w:t xml:space="preserve">Ditta, n. </w:t>
            </w:r>
            <w:proofErr w:type="spellStart"/>
            <w:r w:rsidRPr="00BF7500">
              <w:rPr>
                <w:sz w:val="20"/>
                <w:szCs w:val="20"/>
              </w:rPr>
              <w:t>prev</w:t>
            </w:r>
            <w:proofErr w:type="spellEnd"/>
            <w:r w:rsidRPr="00BF7500">
              <w:rPr>
                <w:sz w:val="20"/>
                <w:szCs w:val="20"/>
              </w:rPr>
              <w:t xml:space="preserve">., data </w:t>
            </w:r>
            <w:proofErr w:type="spellStart"/>
            <w:r w:rsidRPr="00BF7500">
              <w:rPr>
                <w:sz w:val="20"/>
                <w:szCs w:val="20"/>
              </w:rPr>
              <w:t>prev</w:t>
            </w:r>
            <w:proofErr w:type="spellEnd"/>
            <w:r w:rsidRPr="00BF7500">
              <w:rPr>
                <w:sz w:val="20"/>
                <w:szCs w:val="20"/>
              </w:rPr>
              <w:t xml:space="preserve">. </w:t>
            </w:r>
          </w:p>
        </w:tc>
        <w:tc>
          <w:tcPr>
            <w:tcW w:w="1701"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14"/>
              <w:jc w:val="center"/>
              <w:rPr>
                <w:sz w:val="20"/>
                <w:szCs w:val="20"/>
                <w:lang w:eastAsia="ar-SA"/>
              </w:rPr>
            </w:pPr>
            <w:r w:rsidRPr="00BF7500">
              <w:rPr>
                <w:sz w:val="20"/>
                <w:szCs w:val="20"/>
              </w:rPr>
              <w:t>Importo</w:t>
            </w:r>
          </w:p>
        </w:tc>
        <w:tc>
          <w:tcPr>
            <w:tcW w:w="2020" w:type="dxa"/>
            <w:gridSpan w:val="2"/>
            <w:tcBorders>
              <w:top w:val="nil"/>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center"/>
              <w:rPr>
                <w:sz w:val="20"/>
                <w:szCs w:val="20"/>
                <w:lang w:eastAsia="ar-SA"/>
              </w:rPr>
            </w:pPr>
          </w:p>
        </w:tc>
      </w:tr>
      <w:tr w:rsidR="00BF7500" w:rsidRPr="00BF7500" w:rsidTr="00A2692C">
        <w:trPr>
          <w:trHeight w:val="57"/>
        </w:trPr>
        <w:tc>
          <w:tcPr>
            <w:tcW w:w="15588" w:type="dxa"/>
            <w:gridSpan w:val="9"/>
            <w:tcBorders>
              <w:top w:val="nil"/>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b/>
                <w:sz w:val="20"/>
                <w:szCs w:val="20"/>
              </w:rPr>
              <w:t>Opere edili complementari:</w:t>
            </w: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8" w:type="dxa"/>
            <w:gridSpan w:val="9"/>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b/>
                <w:sz w:val="20"/>
                <w:szCs w:val="20"/>
              </w:rPr>
              <w:t>Prefabbricati:</w:t>
            </w: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8" w:type="dxa"/>
            <w:gridSpan w:val="9"/>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b/>
                <w:sz w:val="20"/>
                <w:szCs w:val="20"/>
              </w:rPr>
              <w:t>Impianti fissi:</w:t>
            </w: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Elettrico: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Condizionamento – climatizzazione: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Per celle frigo (refrigerazione, atmosfera controllata):</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Termico: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Idrico: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Depurazione: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Antincendio: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Controllo e sorveglianza:</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Telefonico, trasmissione dati:</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Per la produzione di energia da fonti rinnovabili:</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lastRenderedPageBreak/>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Altro: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8" w:type="dxa"/>
            <w:gridSpan w:val="9"/>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b/>
                <w:sz w:val="20"/>
                <w:szCs w:val="20"/>
              </w:rPr>
              <w:t>Impianti, macchinari e attrezzature specifiche:</w:t>
            </w: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ritiro e ricezione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macellazione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lavorazione tal quale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trasformazione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magazzini stagionatura</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confezionamento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fissi per movimentazione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recupero e smaltimento rifiuti e sottoprodotti agroindustriali</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Altro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87"/>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8" w:type="dxa"/>
            <w:gridSpan w:val="9"/>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b/>
                <w:sz w:val="20"/>
                <w:szCs w:val="20"/>
              </w:rPr>
              <w:t>Macchinari e attrezzature generiche:</w:t>
            </w: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movimentazione: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trasporto: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lastRenderedPageBreak/>
              <w:t>Per pesatura:</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pulizia ambienti:</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punto vendita:</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laboratorio: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Per spogliatoi:</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Hardware: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Altro:</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2)</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8" w:type="dxa"/>
            <w:gridSpan w:val="9"/>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b/>
                <w:sz w:val="20"/>
                <w:szCs w:val="20"/>
              </w:rPr>
              <w:t>Investimenti immateriali</w:t>
            </w: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Acquisto di software: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ind w:left="-54"/>
              <w:jc w:val="left"/>
              <w:rPr>
                <w:sz w:val="20"/>
                <w:szCs w:val="20"/>
                <w:lang w:eastAsia="ar-SA"/>
              </w:rPr>
            </w:pPr>
            <w:r w:rsidRPr="00BF7500">
              <w:rPr>
                <w:color w:val="000000"/>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Creazione e/o implementazione siti internet:</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suppressAutoHyphens/>
              <w:spacing w:before="0" w:after="0"/>
              <w:ind w:left="-54"/>
              <w:jc w:val="left"/>
              <w:rPr>
                <w:sz w:val="20"/>
                <w:szCs w:val="20"/>
                <w:lang w:eastAsia="ar-SA"/>
              </w:rPr>
            </w:pPr>
            <w:r w:rsidRPr="00BF7500">
              <w:rPr>
                <w:color w:val="000000"/>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15583" w:type="dxa"/>
            <w:gridSpan w:val="8"/>
            <w:tcBorders>
              <w:top w:val="single" w:sz="4" w:space="0" w:color="000000"/>
              <w:left w:val="single" w:sz="4" w:space="0" w:color="000000"/>
              <w:bottom w:val="single" w:sz="4" w:space="0" w:color="000000"/>
              <w:right w:val="single" w:sz="4" w:space="0" w:color="000000"/>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color w:val="000000"/>
                <w:sz w:val="20"/>
                <w:szCs w:val="20"/>
              </w:rPr>
              <w:t>Acquisto di brevetti e licenze:</w:t>
            </w: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r w:rsidR="00BF7500" w:rsidRPr="00BF7500" w:rsidTr="00A2692C">
        <w:trPr>
          <w:trHeight w:val="57"/>
        </w:trPr>
        <w:tc>
          <w:tcPr>
            <w:tcW w:w="2977" w:type="dxa"/>
            <w:tcBorders>
              <w:top w:val="single" w:sz="4" w:space="0" w:color="000000"/>
              <w:left w:val="single" w:sz="4" w:space="0" w:color="000000"/>
              <w:bottom w:val="single" w:sz="4" w:space="0" w:color="000000"/>
              <w:right w:val="nil"/>
            </w:tcBorders>
            <w:vAlign w:val="center"/>
            <w:hideMark/>
          </w:tcPr>
          <w:p w:rsidR="00BF7500" w:rsidRPr="00BF7500" w:rsidRDefault="00BF7500" w:rsidP="00BF7500">
            <w:pPr>
              <w:widowControl w:val="0"/>
              <w:suppressAutoHyphens/>
              <w:spacing w:before="0" w:after="0"/>
              <w:ind w:left="-54"/>
              <w:jc w:val="left"/>
              <w:rPr>
                <w:sz w:val="20"/>
                <w:szCs w:val="20"/>
                <w:lang w:eastAsia="ar-SA"/>
              </w:rPr>
            </w:pPr>
            <w:r w:rsidRPr="00BF7500">
              <w:rPr>
                <w:sz w:val="20"/>
                <w:szCs w:val="20"/>
              </w:rPr>
              <w:t>1)</w:t>
            </w:r>
          </w:p>
        </w:tc>
        <w:tc>
          <w:tcPr>
            <w:tcW w:w="2086"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54"/>
              <w:jc w:val="left"/>
              <w:rPr>
                <w:sz w:val="20"/>
                <w:szCs w:val="20"/>
                <w:lang w:eastAsia="ar-SA"/>
              </w:rPr>
            </w:pPr>
          </w:p>
        </w:tc>
        <w:tc>
          <w:tcPr>
            <w:tcW w:w="1600"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ind w:left="-14"/>
              <w:jc w:val="left"/>
              <w:rPr>
                <w:sz w:val="20"/>
                <w:szCs w:val="20"/>
                <w:lang w:eastAsia="ar-SA"/>
              </w:rPr>
            </w:pPr>
          </w:p>
        </w:tc>
        <w:tc>
          <w:tcPr>
            <w:tcW w:w="1802"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1701" w:type="dxa"/>
            <w:tcBorders>
              <w:top w:val="single" w:sz="4" w:space="0" w:color="000000"/>
              <w:left w:val="single" w:sz="4" w:space="0" w:color="000000"/>
              <w:bottom w:val="single" w:sz="4" w:space="0" w:color="000000"/>
              <w:right w:val="nil"/>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widowControl w:val="0"/>
              <w:suppressAutoHyphens/>
              <w:snapToGrid w:val="0"/>
              <w:spacing w:before="0" w:after="0"/>
              <w:jc w:val="left"/>
              <w:rPr>
                <w:sz w:val="20"/>
                <w:szCs w:val="20"/>
                <w:lang w:eastAsia="ar-SA"/>
              </w:rPr>
            </w:pPr>
          </w:p>
        </w:tc>
        <w:tc>
          <w:tcPr>
            <w:tcW w:w="6" w:type="dxa"/>
            <w:tcBorders>
              <w:top w:val="single" w:sz="4" w:space="0" w:color="000000"/>
              <w:left w:val="single" w:sz="4" w:space="0" w:color="000000"/>
              <w:bottom w:val="single" w:sz="4" w:space="0" w:color="000000"/>
              <w:right w:val="single" w:sz="4" w:space="0" w:color="000000"/>
            </w:tcBorders>
            <w:vAlign w:val="center"/>
          </w:tcPr>
          <w:p w:rsidR="00BF7500" w:rsidRPr="00BF7500" w:rsidRDefault="00BF7500" w:rsidP="00BF7500">
            <w:pPr>
              <w:suppressAutoHyphens/>
              <w:spacing w:before="0" w:after="0"/>
              <w:jc w:val="left"/>
              <w:rPr>
                <w:sz w:val="20"/>
                <w:szCs w:val="20"/>
                <w:lang w:eastAsia="ar-SA"/>
              </w:rPr>
            </w:pPr>
          </w:p>
        </w:tc>
      </w:tr>
    </w:tbl>
    <w:p w:rsidR="00BF7500" w:rsidRPr="00BF7500" w:rsidRDefault="00BF7500" w:rsidP="00BF7500">
      <w:pPr>
        <w:spacing w:before="0" w:after="0"/>
        <w:jc w:val="left"/>
        <w:rPr>
          <w:sz w:val="20"/>
          <w:szCs w:val="20"/>
          <w:lang w:eastAsia="ar-SA"/>
        </w:rPr>
      </w:pPr>
    </w:p>
    <w:p w:rsidR="00BF7500" w:rsidRPr="00BF7500" w:rsidRDefault="00BF7500" w:rsidP="00BF7500">
      <w:pPr>
        <w:spacing w:before="0" w:after="120"/>
        <w:rPr>
          <w:szCs w:val="20"/>
        </w:rPr>
      </w:pPr>
      <w:r w:rsidRPr="00BF7500">
        <w:rPr>
          <w:szCs w:val="20"/>
        </w:rPr>
        <w:t>La presentazione di un numero di preventivi a raffronto inferiore ai tre richiesti deve essere argomentata, con apposita relazione asseverata da professionista/i di provata esperienza, in relazione all’impossibilità di reperire offerte di appoggio, per la stessa tipologia di opera, in un ambito territoriale economicamente sostenibile, come specificato nel Programma Operativo.</w:t>
      </w:r>
    </w:p>
    <w:p w:rsidR="00BF7500" w:rsidRPr="00BF7500" w:rsidRDefault="00BF7500" w:rsidP="00BF7500">
      <w:pPr>
        <w:spacing w:before="0" w:after="120"/>
        <w:rPr>
          <w:b/>
          <w:bCs/>
        </w:rPr>
      </w:pPr>
      <w:r w:rsidRPr="00BF7500">
        <w:rPr>
          <w:szCs w:val="20"/>
        </w:rPr>
        <w:t>Nel caso la spesa riguardi interventi di completamento di strutture e/o impianti già in essere, è ammessa la presentazione di un’unica offerta.</w:t>
      </w:r>
    </w:p>
    <w:p w:rsidR="00BF7500" w:rsidRPr="00BF7500" w:rsidRDefault="00BF7500" w:rsidP="00BF7500">
      <w:pPr>
        <w:spacing w:before="0" w:after="120"/>
        <w:rPr>
          <w:rFonts w:eastAsia="TimesNewRomanPSMT" w:cs="TimesNewRomanPSMT"/>
          <w:b/>
          <w:szCs w:val="20"/>
        </w:rPr>
        <w:sectPr w:rsidR="00BF7500" w:rsidRPr="00BF7500" w:rsidSect="00BF7500">
          <w:footnotePr>
            <w:numRestart w:val="eachPage"/>
          </w:footnotePr>
          <w:pgSz w:w="16839" w:h="11907" w:orient="landscape" w:code="9"/>
          <w:pgMar w:top="993" w:right="1560" w:bottom="1134" w:left="993" w:header="1134" w:footer="208" w:gutter="0"/>
          <w:cols w:space="720"/>
          <w:noEndnote/>
          <w:docGrid w:linePitch="272"/>
        </w:sectPr>
      </w:pPr>
      <w:r w:rsidRPr="00BF7500">
        <w:rPr>
          <w:b/>
          <w:bCs/>
          <w:u w:val="single"/>
        </w:rPr>
        <w:t>Il prospetto di raffronto deve essere firmato dal Legale Rappresentante, asseverato da professionista/i di provata esperienza e datato.</w:t>
      </w:r>
    </w:p>
    <w:p w:rsidR="00BF7500" w:rsidRPr="00BF7500" w:rsidRDefault="00BF7500" w:rsidP="00BF7500">
      <w:pPr>
        <w:tabs>
          <w:tab w:val="left" w:pos="567"/>
        </w:tabs>
        <w:autoSpaceDE w:val="0"/>
        <w:spacing w:before="0" w:after="120"/>
        <w:jc w:val="center"/>
        <w:rPr>
          <w:b/>
          <w:bCs/>
          <w:color w:val="000000"/>
          <w:sz w:val="20"/>
          <w:szCs w:val="20"/>
        </w:rPr>
      </w:pPr>
      <w:r w:rsidRPr="00BF7500">
        <w:rPr>
          <w:rFonts w:eastAsia="TimesNewRomanPSMT" w:cs="TimesNewRomanPSMT"/>
          <w:b/>
          <w:szCs w:val="20"/>
        </w:rPr>
        <w:lastRenderedPageBreak/>
        <w:t xml:space="preserve">Allegato 9)  </w:t>
      </w:r>
      <w:r w:rsidRPr="00BF7500">
        <w:rPr>
          <w:sz w:val="22"/>
          <w:szCs w:val="28"/>
        </w:rPr>
        <w:t>domanda sostegno AGREA n. ___________________</w:t>
      </w:r>
    </w:p>
    <w:p w:rsidR="00BF7500" w:rsidRPr="00BF7500" w:rsidRDefault="00BF7500" w:rsidP="00BF7500">
      <w:pPr>
        <w:spacing w:before="0" w:after="0"/>
        <w:rPr>
          <w:sz w:val="20"/>
          <w:szCs w:val="20"/>
        </w:rPr>
      </w:pPr>
      <w:r w:rsidRPr="00BF7500">
        <w:rPr>
          <w:bCs/>
          <w:i/>
          <w:color w:val="000000"/>
          <w:sz w:val="20"/>
          <w:szCs w:val="20"/>
        </w:rPr>
        <w:t xml:space="preserve">L’eventuale </w:t>
      </w:r>
      <w:r w:rsidRPr="00BF7500">
        <w:rPr>
          <w:i/>
          <w:sz w:val="20"/>
          <w:szCs w:val="20"/>
        </w:rPr>
        <w:t>adesione dovrà essere formalizzata tramite l’invio al GAL e al referente dell’Itinerario del sottostante modulo di adesione alla Carta dell’Accoglienza.</w:t>
      </w:r>
    </w:p>
    <w:p w:rsidR="00BF7500" w:rsidRPr="00BF7500" w:rsidRDefault="00BF7500" w:rsidP="00BF7500">
      <w:pPr>
        <w:spacing w:before="100" w:beforeAutospacing="1" w:after="100" w:afterAutospacing="1"/>
        <w:jc w:val="left"/>
        <w:rPr>
          <w:b/>
          <w:bCs/>
          <w:color w:val="000000"/>
          <w:sz w:val="20"/>
          <w:szCs w:val="20"/>
        </w:rPr>
      </w:pPr>
    </w:p>
    <w:p w:rsidR="00BF7500" w:rsidRPr="00BF7500" w:rsidRDefault="00BF7500" w:rsidP="00BF7500">
      <w:pPr>
        <w:widowControl w:val="0"/>
        <w:suppressAutoHyphens/>
        <w:autoSpaceDE w:val="0"/>
        <w:spacing w:before="0" w:after="0"/>
        <w:jc w:val="center"/>
        <w:rPr>
          <w:rFonts w:ascii="Arial Narrow" w:eastAsia="Arial" w:hAnsi="Arial Narrow" w:cs="Arial"/>
          <w:b/>
          <w:color w:val="000000"/>
          <w:kern w:val="1"/>
          <w:sz w:val="48"/>
          <w:szCs w:val="48"/>
          <w:lang w:eastAsia="zh-CN" w:bidi="hi-IN"/>
        </w:rPr>
      </w:pPr>
      <w:r w:rsidRPr="00BF7500">
        <w:rPr>
          <w:rFonts w:ascii="Arial Narrow" w:eastAsia="Arial" w:hAnsi="Arial Narrow" w:cs="Arial"/>
          <w:b/>
          <w:color w:val="000000"/>
          <w:kern w:val="1"/>
          <w:sz w:val="48"/>
          <w:szCs w:val="48"/>
          <w:lang w:eastAsia="zh-CN" w:bidi="hi-IN"/>
        </w:rPr>
        <w:t>CARTA DELL’ACCOGLIENZA</w:t>
      </w:r>
    </w:p>
    <w:p w:rsidR="00BF7500" w:rsidRPr="00BF7500" w:rsidRDefault="00BF7500" w:rsidP="00BF7500">
      <w:pPr>
        <w:widowControl w:val="0"/>
        <w:suppressAutoHyphens/>
        <w:autoSpaceDE w:val="0"/>
        <w:spacing w:before="0" w:after="0"/>
        <w:jc w:val="center"/>
        <w:rPr>
          <w:rFonts w:ascii="Arial Narrow" w:eastAsia="Arial" w:hAnsi="Arial Narrow" w:cs="Arial"/>
          <w:b/>
          <w:color w:val="000000"/>
          <w:kern w:val="1"/>
          <w:sz w:val="48"/>
          <w:szCs w:val="48"/>
          <w:lang w:eastAsia="zh-CN" w:bidi="hi-IN"/>
        </w:rPr>
      </w:pPr>
      <w:r w:rsidRPr="00BF7500">
        <w:rPr>
          <w:rFonts w:ascii="Arial Narrow" w:eastAsia="Arial" w:hAnsi="Arial Narrow" w:cs="Arial"/>
          <w:b/>
          <w:color w:val="000000"/>
          <w:kern w:val="1"/>
          <w:sz w:val="48"/>
          <w:szCs w:val="48"/>
          <w:lang w:eastAsia="zh-CN" w:bidi="hi-IN"/>
        </w:rPr>
        <w:t>DELL’APPENNINO BOLOGNESE</w:t>
      </w:r>
    </w:p>
    <w:p w:rsidR="00BF7500" w:rsidRPr="00BF7500" w:rsidRDefault="00BF7500" w:rsidP="00BF7500">
      <w:pPr>
        <w:widowControl w:val="0"/>
        <w:suppressAutoHyphens/>
        <w:autoSpaceDE w:val="0"/>
        <w:spacing w:before="0" w:after="0"/>
        <w:jc w:val="center"/>
        <w:rPr>
          <w:rFonts w:ascii="Arial Narrow" w:eastAsia="Arial" w:hAnsi="Arial Narrow" w:cs="Arial"/>
          <w:b/>
          <w:color w:val="000000"/>
          <w:kern w:val="1"/>
          <w:sz w:val="32"/>
          <w:szCs w:val="32"/>
          <w:lang w:eastAsia="zh-CN" w:bidi="hi-IN"/>
        </w:rPr>
      </w:pP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b/>
          <w:sz w:val="28"/>
          <w:szCs w:val="20"/>
        </w:rPr>
        <w:t>Premessa</w:t>
      </w:r>
    </w:p>
    <w:p w:rsidR="00BF7500" w:rsidRPr="00BF7500" w:rsidRDefault="00BF7500" w:rsidP="00BF7500">
      <w:pPr>
        <w:spacing w:before="0" w:after="0"/>
        <w:jc w:val="left"/>
        <w:rPr>
          <w:rFonts w:ascii="Arial Narrow" w:hAnsi="Arial Narrow"/>
          <w:sz w:val="28"/>
          <w:szCs w:val="20"/>
        </w:rPr>
      </w:pP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 xml:space="preserve">La Strategia di Sviluppo Locale elaborata dal Gal Appennino Bolognese si basa sulla volontà di rendere il territorio collinare-montano competitivo, attrattivo e fruibile attraverso la realizzazione di un sistema di sviluppo integrato fondato sulla promozione di un turismo sostenibile e la valorizzazione delle filiere agroalimentari interconnesse in </w:t>
      </w:r>
      <w:r w:rsidRPr="00BF7500">
        <w:rPr>
          <w:rFonts w:ascii="Arial Narrow" w:hAnsi="Arial Narrow"/>
          <w:sz w:val="28"/>
          <w:szCs w:val="20"/>
          <w:lang w:eastAsia="en-US"/>
        </w:rPr>
        <w:t>un</w:t>
      </w:r>
      <w:r w:rsidRPr="00BF7500">
        <w:rPr>
          <w:rFonts w:ascii="Arial Narrow" w:hAnsi="Arial Narrow"/>
          <w:sz w:val="28"/>
          <w:szCs w:val="20"/>
        </w:rPr>
        <w:t xml:space="preserve"> unicum progettuale capace di generare una circolarità economica </w:t>
      </w:r>
      <w:r w:rsidRPr="00BF7500">
        <w:rPr>
          <w:rFonts w:ascii="Arial Narrow" w:eastAsia="Liberation Serif" w:hAnsi="Arial Narrow" w:cs="Liberation Serif"/>
          <w:sz w:val="28"/>
          <w:szCs w:val="20"/>
        </w:rPr>
        <w:t>in grado di ottenere risultati duraturi e autogenerant</w:t>
      </w:r>
      <w:r w:rsidRPr="00BF7500">
        <w:rPr>
          <w:rFonts w:ascii="Arial Narrow" w:hAnsi="Arial Narrow"/>
          <w:sz w:val="28"/>
          <w:szCs w:val="20"/>
        </w:rPr>
        <w:t>i.</w:t>
      </w:r>
    </w:p>
    <w:p w:rsidR="00BF7500" w:rsidRPr="00BF7500" w:rsidRDefault="00BF7500" w:rsidP="00BF7500">
      <w:pPr>
        <w:spacing w:before="0" w:after="0"/>
        <w:jc w:val="left"/>
        <w:rPr>
          <w:rFonts w:ascii="Arial Narrow" w:hAnsi="Arial Narrow"/>
          <w:bCs/>
          <w:sz w:val="28"/>
          <w:szCs w:val="20"/>
        </w:rPr>
      </w:pPr>
      <w:r w:rsidRPr="00BF7500">
        <w:rPr>
          <w:rFonts w:ascii="Arial Narrow" w:hAnsi="Arial Narrow"/>
          <w:sz w:val="28"/>
          <w:szCs w:val="20"/>
        </w:rPr>
        <w:t xml:space="preserve">La scelta di indirizzare, in via prioritaria, la strategia della nuova programmazione ad un “consumo culturale” di qualità del territorio si fonda sul trend positivo che il turismo lento, quello degli itinerari di grande percorrenza, sta avendo in questi ultimi anni a livello internazionale. Un trend capace di trasformarsi in un potenziale motore di sviluppo locale in grado di creare un'unica identità territoriale necessaria per superare i localismi e muovere gli investimenti sia pubblici che privati in un’unica direzione, in coerenza con la </w:t>
      </w:r>
      <w:r w:rsidRPr="00BF7500">
        <w:rPr>
          <w:rFonts w:ascii="Arial Narrow" w:hAnsi="Arial Narrow"/>
          <w:bCs/>
          <w:sz w:val="28"/>
          <w:szCs w:val="20"/>
        </w:rPr>
        <w:t>Legge della Regione Emilia-Romagna n. 4/2016 “Ordinamento turistico regionale”.</w:t>
      </w: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In tale contesto assume particolare rilevanza  la Città metropolitana di Bologna, quale Destinazione turistica di interesse regionale, a cui la Regione Emilia-Romagna ha riconosciuto un ruolo centrale nell'attuazione delle politiche in materia di turismo, in virtù anche della funzione fondamentale di promozione e coordinamento dello sviluppo economico prevista dalla Legge Delrio e in coerenza con le Linee di attuazione dell'Intesa quadro tra Regione Emilia-Romagna.</w:t>
      </w:r>
    </w:p>
    <w:p w:rsidR="00BF7500" w:rsidRPr="00BF7500" w:rsidRDefault="00BF7500" w:rsidP="00BF7500">
      <w:pPr>
        <w:spacing w:before="0" w:after="0"/>
        <w:jc w:val="left"/>
        <w:rPr>
          <w:rFonts w:ascii="Arial Narrow" w:hAnsi="Arial Narrow"/>
          <w:sz w:val="28"/>
          <w:szCs w:val="20"/>
        </w:rPr>
      </w:pP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Gli itinerari individuati, la cui competenza territoriale è verificabile al capitolo 7, sono:</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Piccola Cassia;</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La via del Gesso;</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Flaminia Minor;</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La Via degli Dei;</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L’Alta via dei Parchi;</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Linea Gotica;</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Terre del Castagno e del Marrone;</w:t>
      </w:r>
    </w:p>
    <w:p w:rsidR="00BF7500" w:rsidRPr="00BF7500" w:rsidRDefault="00BF7500" w:rsidP="00F8558B">
      <w:pPr>
        <w:numPr>
          <w:ilvl w:val="0"/>
          <w:numId w:val="20"/>
        </w:numPr>
        <w:autoSpaceDE w:val="0"/>
        <w:spacing w:before="0" w:after="0"/>
        <w:jc w:val="left"/>
        <w:rPr>
          <w:rFonts w:ascii="Arial Narrow" w:hAnsi="Arial Narrow"/>
          <w:sz w:val="28"/>
          <w:szCs w:val="20"/>
        </w:rPr>
      </w:pPr>
      <w:r w:rsidRPr="00BF7500">
        <w:rPr>
          <w:rFonts w:ascii="Arial Narrow" w:hAnsi="Arial Narrow"/>
          <w:sz w:val="28"/>
          <w:szCs w:val="20"/>
        </w:rPr>
        <w:t>Itinerari Enogastronomici.</w:t>
      </w:r>
    </w:p>
    <w:p w:rsidR="00BF7500" w:rsidRPr="00BF7500" w:rsidRDefault="00BF7500" w:rsidP="00BF7500">
      <w:pPr>
        <w:spacing w:before="0" w:after="0"/>
        <w:jc w:val="left"/>
        <w:rPr>
          <w:rFonts w:ascii="Arial Narrow" w:hAnsi="Arial Narrow"/>
          <w:sz w:val="28"/>
          <w:szCs w:val="20"/>
        </w:rPr>
      </w:pP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 xml:space="preserve">Questi itinerari rappresentano gli assi portanti dell’intera strategia, nodi accentratori sui quali si riverseranno le risorse previste dalla programmazione. A questo scopo si è scelto di </w:t>
      </w:r>
      <w:r w:rsidRPr="00BF7500">
        <w:rPr>
          <w:rFonts w:ascii="Arial Narrow" w:hAnsi="Arial Narrow"/>
          <w:sz w:val="28"/>
          <w:szCs w:val="20"/>
        </w:rPr>
        <w:lastRenderedPageBreak/>
        <w:t>collaborare con gli Enti pubblici che, per le funzioni istituzionali a loro assegnate, hanno capacità partecipativa nel coinvolgimento di altri enti pubblici e degli operatori privati nel progetto complessivo. Ogni itinerario, dunque, ha un referente istituzionale che coordina le attività a livello locale e nei confronti degli Enti sovraordinati, ponendo una particolare attenzione alle strategie e alle azioni attivate dalla Città metropolitana di Bologna per lo sviluppo del turismo nell'area metropolitana.</w:t>
      </w:r>
    </w:p>
    <w:p w:rsidR="00BF7500" w:rsidRPr="00BF7500" w:rsidRDefault="00BF7500" w:rsidP="00BF7500">
      <w:pPr>
        <w:spacing w:before="0" w:after="0"/>
        <w:jc w:val="left"/>
        <w:rPr>
          <w:b/>
          <w:bCs/>
          <w:sz w:val="23"/>
          <w:szCs w:val="23"/>
        </w:rPr>
      </w:pP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Nell’ambito del Tavolo di coordinamento del turismo, è emersa la volontà di creare una Carta dell’accoglienza a cui possono aderire tutte i soggetti interessati a qualificare e valorizzare l’offerta turistica del territorio funzionale al Piano di Azione del GAL Appennino Bolognese e ai suoi tematismi.</w:t>
      </w: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Le imprese, le aziende e gli operatori che vorranno aderire a tale strumento avranno la priorità nell’accedere alle risorse messe a disposizione dal GAL Appennino Bolognese, attivando il sistema di valorizzazione del territorio rurale attraverso un’accoglienza turistica integrata e di qualità.</w:t>
      </w:r>
    </w:p>
    <w:p w:rsidR="00BF7500" w:rsidRPr="00BF7500" w:rsidRDefault="00BF7500" w:rsidP="00BF7500">
      <w:pPr>
        <w:spacing w:before="0" w:after="0" w:line="360" w:lineRule="auto"/>
        <w:jc w:val="left"/>
        <w:rPr>
          <w:rFonts w:ascii="Arial Narrow" w:hAnsi="Arial Narrow"/>
          <w:sz w:val="28"/>
          <w:szCs w:val="20"/>
        </w:rPr>
      </w:pP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b/>
          <w:sz w:val="28"/>
          <w:szCs w:val="20"/>
        </w:rPr>
        <w:t>Obiettivi</w:t>
      </w:r>
    </w:p>
    <w:p w:rsidR="00BF7500" w:rsidRPr="00BF7500" w:rsidRDefault="00BF7500" w:rsidP="00BF7500">
      <w:pPr>
        <w:spacing w:before="0" w:after="0"/>
        <w:jc w:val="left"/>
        <w:rPr>
          <w:rFonts w:ascii="Arial Narrow" w:hAnsi="Arial Narrow"/>
          <w:sz w:val="28"/>
          <w:szCs w:val="20"/>
        </w:rPr>
      </w:pP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Gli obiettivi sono il consolidamento di una tipologia di accoglienza ed ospitalità, attenta ai temi della sostenibilità, il recupero della dimensione locale, l’autenticità dell’esperienza e, nel contempo, volta a fornire un servizio di ricettività sensibile agli standard qualitativi di ogni singola realtà economica.</w:t>
      </w: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I principi ispiratori si fondano sulla concreta applicazione del concetto di turismo nel senso più ampio:</w:t>
      </w:r>
    </w:p>
    <w:p w:rsidR="00BF7500" w:rsidRPr="00BF7500" w:rsidRDefault="00BF7500" w:rsidP="00BF7500">
      <w:pPr>
        <w:spacing w:before="0" w:after="0"/>
        <w:jc w:val="left"/>
        <w:rPr>
          <w:rFonts w:ascii="Arial Narrow" w:hAnsi="Arial Narrow"/>
          <w:sz w:val="28"/>
          <w:szCs w:val="20"/>
        </w:rPr>
      </w:pPr>
    </w:p>
    <w:p w:rsidR="00BF7500" w:rsidRPr="00BF7500" w:rsidRDefault="00BF7500" w:rsidP="00F8558B">
      <w:pPr>
        <w:widowControl w:val="0"/>
        <w:numPr>
          <w:ilvl w:val="0"/>
          <w:numId w:val="19"/>
        </w:numPr>
        <w:suppressAutoHyphens/>
        <w:autoSpaceDN w:val="0"/>
        <w:spacing w:before="0" w:after="0" w:line="360" w:lineRule="auto"/>
        <w:jc w:val="left"/>
        <w:textAlignment w:val="baseline"/>
        <w:rPr>
          <w:rFonts w:ascii="Arial Narrow" w:hAnsi="Arial Narrow"/>
          <w:color w:val="000000"/>
          <w:kern w:val="3"/>
          <w:sz w:val="28"/>
          <w:szCs w:val="28"/>
          <w:lang w:eastAsia="zh-CN"/>
        </w:rPr>
      </w:pPr>
      <w:r w:rsidRPr="00BF7500">
        <w:rPr>
          <w:rFonts w:ascii="Arial Narrow" w:eastAsia="Arial" w:hAnsi="Arial Narrow" w:cs="Arial"/>
          <w:b/>
          <w:bCs/>
          <w:color w:val="000000"/>
          <w:kern w:val="3"/>
          <w:sz w:val="28"/>
          <w:szCs w:val="28"/>
          <w:lang w:eastAsia="zh-CN"/>
        </w:rPr>
        <w:t>il turismo come strumento di reciproco rispetto tra i popoli e le società.</w:t>
      </w:r>
    </w:p>
    <w:p w:rsidR="00BF7500" w:rsidRPr="00BF7500" w:rsidRDefault="00BF7500" w:rsidP="00BF7500">
      <w:pPr>
        <w:suppressAutoHyphens/>
        <w:autoSpaceDN w:val="0"/>
        <w:spacing w:before="0" w:after="0"/>
        <w:ind w:left="72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Rispetto delle tradizioni e pratiche sociali e culturali di tutte le popolazioni, riconoscendone il loro valore insito nella diversità.</w:t>
      </w:r>
    </w:p>
    <w:p w:rsidR="00BF7500" w:rsidRPr="00BF7500" w:rsidRDefault="00BF7500" w:rsidP="00BF7500">
      <w:pPr>
        <w:suppressAutoHyphens/>
        <w:autoSpaceDN w:val="0"/>
        <w:spacing w:before="0" w:after="0"/>
        <w:ind w:left="72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Conduzione di attività turistiche in armonia con le specificità e le tradizioni locali.</w:t>
      </w:r>
      <w:r w:rsidRPr="00BF7500">
        <w:rPr>
          <w:rFonts w:ascii="Arial Narrow" w:eastAsia="Arial" w:hAnsi="Arial Narrow" w:cs="Arial"/>
          <w:color w:val="000000"/>
          <w:kern w:val="3"/>
          <w:sz w:val="28"/>
          <w:szCs w:val="28"/>
          <w:lang w:eastAsia="zh-CN"/>
        </w:rPr>
        <w:br/>
        <w:t>Attenzione degli operatori turistici ad una accoglienza ospitale, imparando a conoscere i turisti, i loro stili di vita, gusti e aspettative.</w:t>
      </w:r>
    </w:p>
    <w:p w:rsidR="00BF7500" w:rsidRPr="00BF7500" w:rsidRDefault="00BF7500" w:rsidP="00BF7500">
      <w:pPr>
        <w:suppressAutoHyphens/>
        <w:autoSpaceDN w:val="0"/>
        <w:spacing w:before="0" w:after="0" w:line="360" w:lineRule="auto"/>
        <w:ind w:left="720"/>
        <w:jc w:val="left"/>
        <w:textAlignment w:val="baseline"/>
        <w:rPr>
          <w:rFonts w:ascii="Arial" w:eastAsia="Arial" w:hAnsi="Arial" w:cs="Arial"/>
          <w:color w:val="000000"/>
          <w:kern w:val="3"/>
          <w:sz w:val="23"/>
          <w:szCs w:val="23"/>
          <w:lang w:eastAsia="zh-CN"/>
        </w:rPr>
      </w:pPr>
    </w:p>
    <w:p w:rsidR="00BF7500" w:rsidRPr="00BF7500" w:rsidRDefault="00BF7500" w:rsidP="00F8558B">
      <w:pPr>
        <w:widowControl w:val="0"/>
        <w:numPr>
          <w:ilvl w:val="0"/>
          <w:numId w:val="18"/>
        </w:numPr>
        <w:suppressAutoHyphens/>
        <w:autoSpaceDN w:val="0"/>
        <w:spacing w:before="0" w:after="0" w:line="360" w:lineRule="auto"/>
        <w:jc w:val="left"/>
        <w:textAlignment w:val="baseline"/>
        <w:rPr>
          <w:rFonts w:ascii="Arial Narrow" w:eastAsia="Arial" w:hAnsi="Arial Narrow" w:cs="Arial"/>
          <w:b/>
          <w:bCs/>
          <w:color w:val="000000"/>
          <w:kern w:val="3"/>
          <w:sz w:val="28"/>
          <w:szCs w:val="28"/>
          <w:lang w:eastAsia="zh-CN"/>
        </w:rPr>
      </w:pPr>
      <w:r w:rsidRPr="00BF7500">
        <w:rPr>
          <w:rFonts w:ascii="Arial Narrow" w:eastAsia="Arial" w:hAnsi="Arial Narrow" w:cs="Arial"/>
          <w:b/>
          <w:bCs/>
          <w:color w:val="000000"/>
          <w:kern w:val="3"/>
          <w:sz w:val="28"/>
          <w:szCs w:val="28"/>
          <w:lang w:eastAsia="zh-CN"/>
        </w:rPr>
        <w:t>il turismo quale mezzo di soddisfazione individuale e collettiva</w:t>
      </w:r>
    </w:p>
    <w:p w:rsidR="00BF7500" w:rsidRPr="00BF7500" w:rsidRDefault="00BF7500" w:rsidP="00BF7500">
      <w:pPr>
        <w:suppressAutoHyphens/>
        <w:autoSpaceDN w:val="0"/>
        <w:spacing w:before="0" w:after="0"/>
        <w:ind w:left="708"/>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Rispetto dell’uguaglianza dei generi e promozione dei diritti umani, rispetto dell’infanzia, delle persone anziane o portatrici di handicap e delle minoranze etniche.</w:t>
      </w:r>
    </w:p>
    <w:p w:rsidR="00BF7500" w:rsidRPr="00BF7500" w:rsidRDefault="00BF7500" w:rsidP="00BF7500">
      <w:pPr>
        <w:suppressAutoHyphens/>
        <w:autoSpaceDN w:val="0"/>
        <w:spacing w:before="0" w:after="0"/>
        <w:ind w:left="708"/>
        <w:jc w:val="left"/>
        <w:textAlignment w:val="baseline"/>
        <w:rPr>
          <w:rFonts w:ascii="Arial Narrow" w:eastAsia="Arial" w:hAnsi="Arial Narrow" w:cs="Arial"/>
          <w:color w:val="000000"/>
          <w:kern w:val="3"/>
          <w:sz w:val="28"/>
          <w:szCs w:val="28"/>
          <w:lang w:eastAsia="zh-CN"/>
        </w:rPr>
      </w:pPr>
    </w:p>
    <w:p w:rsidR="00BF7500" w:rsidRPr="00BF7500" w:rsidRDefault="00BF7500" w:rsidP="00F8558B">
      <w:pPr>
        <w:widowControl w:val="0"/>
        <w:numPr>
          <w:ilvl w:val="0"/>
          <w:numId w:val="18"/>
        </w:numPr>
        <w:suppressAutoHyphens/>
        <w:autoSpaceDN w:val="0"/>
        <w:spacing w:before="0" w:after="0" w:line="360" w:lineRule="auto"/>
        <w:jc w:val="left"/>
        <w:textAlignment w:val="baseline"/>
        <w:rPr>
          <w:rFonts w:ascii="Arial Narrow" w:eastAsia="Arial" w:hAnsi="Arial Narrow" w:cs="Arial"/>
          <w:b/>
          <w:bCs/>
          <w:color w:val="000000"/>
          <w:kern w:val="3"/>
          <w:sz w:val="28"/>
          <w:szCs w:val="28"/>
          <w:lang w:eastAsia="zh-CN"/>
        </w:rPr>
      </w:pPr>
      <w:r w:rsidRPr="00BF7500">
        <w:rPr>
          <w:rFonts w:ascii="Arial Narrow" w:eastAsia="Arial" w:hAnsi="Arial Narrow" w:cs="Arial"/>
          <w:b/>
          <w:bCs/>
          <w:color w:val="000000"/>
          <w:kern w:val="3"/>
          <w:sz w:val="28"/>
          <w:szCs w:val="28"/>
          <w:lang w:eastAsia="zh-CN"/>
        </w:rPr>
        <w:t>Il turismo quale fattore di sviluppo durevole</w:t>
      </w:r>
    </w:p>
    <w:p w:rsidR="00BF7500" w:rsidRPr="00BF7500" w:rsidRDefault="00BF7500" w:rsidP="00BF7500">
      <w:pPr>
        <w:suppressAutoHyphens/>
        <w:autoSpaceDN w:val="0"/>
        <w:spacing w:before="0" w:after="0"/>
        <w:ind w:left="708"/>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Salvaguardia dell’ambiente e delle risorse naturali, per una crescita economica sana, continua e sostenibile (che soddisfi in modo equo le necessità e aspirazioni delle generazioni presenti e future).</w:t>
      </w:r>
    </w:p>
    <w:p w:rsidR="00BF7500" w:rsidRPr="00BF7500" w:rsidRDefault="00BF7500" w:rsidP="00BF7500">
      <w:pPr>
        <w:suppressAutoHyphens/>
        <w:autoSpaceDN w:val="0"/>
        <w:spacing w:before="0" w:after="0"/>
        <w:ind w:left="708"/>
        <w:jc w:val="left"/>
        <w:textAlignment w:val="baseline"/>
        <w:rPr>
          <w:rFonts w:ascii="Arial Narrow" w:hAnsi="Arial Narrow"/>
          <w:color w:val="000000"/>
          <w:kern w:val="3"/>
          <w:sz w:val="28"/>
          <w:szCs w:val="28"/>
          <w:lang w:eastAsia="zh-CN"/>
        </w:rPr>
      </w:pPr>
      <w:r w:rsidRPr="00BF7500">
        <w:rPr>
          <w:rFonts w:ascii="Arial Narrow" w:eastAsia="Arial" w:hAnsi="Arial Narrow" w:cs="Arial"/>
          <w:color w:val="000000"/>
          <w:kern w:val="3"/>
          <w:sz w:val="28"/>
          <w:szCs w:val="28"/>
          <w:lang w:eastAsia="zh-CN"/>
        </w:rPr>
        <w:t>Privilegiare forme di sviluppo turistico che valorizzano le risorse locali con consapevolezza ecologica.</w:t>
      </w:r>
    </w:p>
    <w:p w:rsidR="00BF7500" w:rsidRPr="00BF7500" w:rsidRDefault="00BF7500" w:rsidP="00BF7500">
      <w:pPr>
        <w:suppressAutoHyphens/>
        <w:autoSpaceDN w:val="0"/>
        <w:spacing w:before="0" w:after="0" w:line="360" w:lineRule="auto"/>
        <w:ind w:left="708"/>
        <w:jc w:val="left"/>
        <w:textAlignment w:val="baseline"/>
        <w:rPr>
          <w:rFonts w:ascii="Arial" w:hAnsi="Arial"/>
          <w:color w:val="000000"/>
          <w:kern w:val="3"/>
          <w:sz w:val="23"/>
          <w:szCs w:val="20"/>
          <w:lang w:eastAsia="zh-CN"/>
        </w:rPr>
      </w:pP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b/>
          <w:sz w:val="28"/>
          <w:szCs w:val="20"/>
        </w:rPr>
        <w:t>L’Accoglienza</w:t>
      </w:r>
    </w:p>
    <w:p w:rsidR="00BF7500" w:rsidRPr="00BF7500" w:rsidRDefault="00BF7500" w:rsidP="00BF7500">
      <w:pPr>
        <w:suppressAutoHyphens/>
        <w:autoSpaceDN w:val="0"/>
        <w:spacing w:before="0" w:after="0" w:line="360" w:lineRule="auto"/>
        <w:jc w:val="left"/>
        <w:textAlignment w:val="baseline"/>
        <w:rPr>
          <w:rFonts w:eastAsia="SimSun" w:cs="Mangal"/>
          <w:kern w:val="3"/>
          <w:sz w:val="20"/>
          <w:szCs w:val="20"/>
          <w:lang w:eastAsia="zh-CN" w:bidi="hi-IN"/>
        </w:rPr>
      </w:pP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I termini di ospitalità e accoglienza, pur essendo sinonimi, nel turismo hanno significati diversi. L’ospitalità consiste nell’erogazione di servizi turistici di varia natura, a seconda della tipologia dell’impresa o dell’organismo erogante, ed è quindi un vero e proprio prodotto turistico che deve rispondere a precisi parametri e standard di qualità, sicurezza, igiene ed efficienza delle strutture, delle attrezzature, delle dotazioni e di professionalità delle risorse umane impiegate. Tutti questi aspetti e requisiti infatti sono definiti da specifiche leggi o da regolamenti nazionali e regionali: il loro possesso da parte delle imprese è condizione essenziale affinché esse possano esercitare l’attività istituzionale di ospitalità. Tuttavia il loro possesso non sempre corrisponde alla qualificazione dell’impresa come “accogliente”.</w:t>
      </w: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L’accoglienza è da considerarsi come il valore aggiunto che ogni singola azienda è in grado di trasferire all’ospite, riguarda il carattere, la personalità, lo charme, l’atmosfera della struttura, dei suoi ambienti e dei suoi arredi, enfatizzati dalle risorse umane impiegate, dal modo, dalla cura e dalle attenzioni dedicate alla persona del visitatore. Tutte queste componenti non si possono imporre per legge, né hanno un prezzo, ma costituiscono il vero plus competitivo delle strutture che le possiedono. Tuttavia, anche se questi aspetti appena enunciati concorrono a definire i caratteri dell’accoglienza, non risultano ancora sufficienti  per  conferire loro anche l’originalità, che può emergere soltanto integrandosi a pieno con “la personalità” dei luoghi e dalla cultura delle comunità. L’accoglienza turistica quindi può essere definita tecnicamente come un complesso di attenzioni e di valore aggiunto che supera la semplice prestazione del servizio e che fa sì che l’ospite e il visitatore esperiscano la totalità del territorio. L’ospitalità turistica è un dovere, mentre l’accoglienza, oltre che dovere è anche il modo, la cura con cui tale dovere viene compiuto.</w:t>
      </w:r>
    </w:p>
    <w:p w:rsidR="00BF7500" w:rsidRPr="00BF7500" w:rsidRDefault="00BF7500" w:rsidP="00BF7500">
      <w:pPr>
        <w:spacing w:before="0" w:after="0"/>
        <w:jc w:val="left"/>
        <w:rPr>
          <w:rFonts w:ascii="Arial Narrow" w:hAnsi="Arial Narrow"/>
          <w:sz w:val="28"/>
          <w:szCs w:val="20"/>
        </w:rPr>
      </w:pPr>
      <w:r w:rsidRPr="00BF7500">
        <w:rPr>
          <w:rFonts w:ascii="Arial Narrow" w:hAnsi="Arial Narrow"/>
          <w:sz w:val="28"/>
          <w:szCs w:val="20"/>
        </w:rPr>
        <w:t>Per questo il GAL ha identificato le seguenti priorità per meglio definire la qualità dell’accoglienza nell’Appennino Bolognese:</w:t>
      </w:r>
    </w:p>
    <w:p w:rsidR="00BF7500" w:rsidRPr="00BF7500" w:rsidRDefault="00BF7500" w:rsidP="00BF7500">
      <w:pPr>
        <w:suppressAutoHyphens/>
        <w:autoSpaceDN w:val="0"/>
        <w:spacing w:before="0" w:after="0"/>
        <w:jc w:val="left"/>
        <w:textAlignment w:val="baseline"/>
        <w:rPr>
          <w:rFonts w:ascii="Arial Narrow" w:eastAsia="SimSun" w:hAnsi="Arial Narrow" w:cs="Mangal"/>
          <w:kern w:val="3"/>
          <w:sz w:val="28"/>
          <w:szCs w:val="28"/>
          <w:lang w:eastAsia="zh-CN" w:bidi="hi-IN"/>
        </w:rPr>
      </w:pP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SimSun" w:hAnsi="Arial Narrow" w:cs="Mangal"/>
          <w:kern w:val="3"/>
          <w:sz w:val="28"/>
          <w:szCs w:val="28"/>
          <w:lang w:eastAsia="zh-CN" w:bidi="hi-IN"/>
        </w:rPr>
      </w:pPr>
      <w:r w:rsidRPr="00BF7500">
        <w:rPr>
          <w:rFonts w:ascii="Arial Narrow" w:eastAsia="Arial" w:hAnsi="Arial Narrow" w:cs="Arial"/>
          <w:color w:val="000000"/>
          <w:kern w:val="3"/>
          <w:sz w:val="28"/>
          <w:szCs w:val="28"/>
          <w:lang w:eastAsia="zh-CN" w:bidi="hi-IN"/>
        </w:rPr>
        <w:t>Conoscenza dei Grandi Itinerari su cui si fonda il Piano di Azione e delle relative risorse ambientali, culturali, agricole e sociali</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Conoscenza delle produzioni agroalimentari locali e delle relative Filiere anche nelle proprie declinazioni di offerta enogastronomica</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Conoscenza del calendario inerente a manifestazioni e animazioni di tutto il territorio</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Conoscenza della logistica e dei trasporti utili all’ospite</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Conoscenza bibliografica di base delle pubblicazioni territoriali, dei siti internet di riferimento e possibili applicazioni da scaricare</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Conoscenza base della lingua inglese</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Offerta di un’esperienza autentica di vita dell’Appennino Bolognese in relazione alle richieste dell’ospite rivolta alla scoperta di tutto il territorio.</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Esattezza e attendibilità dei dati relativi ai servizi proposti ed erogati e relativo livello qualitativo a</w:t>
      </w:r>
      <w:r w:rsidRPr="00BF7500">
        <w:rPr>
          <w:rFonts w:ascii="Arial Narrow" w:eastAsia="SimSun" w:hAnsi="Arial Narrow" w:cs="Mangal"/>
          <w:bCs/>
          <w:kern w:val="3"/>
          <w:sz w:val="28"/>
          <w:szCs w:val="28"/>
          <w:lang w:eastAsia="zh-CN" w:bidi="hi-IN"/>
        </w:rPr>
        <w:t>l fine di mantenere nel tempo gli standard concordati.</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SimSun" w:hAnsi="Arial Narrow" w:cs="Mangal"/>
          <w:bCs/>
          <w:kern w:val="3"/>
          <w:sz w:val="28"/>
          <w:szCs w:val="28"/>
          <w:lang w:eastAsia="zh-CN" w:bidi="hi-IN"/>
        </w:rPr>
        <w:lastRenderedPageBreak/>
        <w:t>Impegno a contribuire alla qualificazione del territorio mediante azioni di tutela ambientale: raccolta differenziata, metodi e strumenti di risparmio energetico etc.</w:t>
      </w:r>
    </w:p>
    <w:p w:rsidR="00BF7500" w:rsidRPr="00BF7500" w:rsidRDefault="00BF7500" w:rsidP="00F8558B">
      <w:pPr>
        <w:numPr>
          <w:ilvl w:val="0"/>
          <w:numId w:val="22"/>
        </w:numPr>
        <w:suppressAutoHyphens/>
        <w:autoSpaceDN w:val="0"/>
        <w:spacing w:before="0" w:after="0"/>
        <w:ind w:left="720" w:right="567"/>
        <w:jc w:val="left"/>
        <w:textAlignment w:val="baseline"/>
        <w:rPr>
          <w:rFonts w:ascii="Arial Narrow" w:eastAsia="Arial" w:hAnsi="Arial Narrow" w:cs="Arial"/>
          <w:bCs/>
          <w:color w:val="000000"/>
          <w:kern w:val="3"/>
          <w:sz w:val="28"/>
          <w:szCs w:val="28"/>
          <w:lang w:eastAsia="zh-CN" w:bidi="hi-IN"/>
        </w:rPr>
      </w:pPr>
      <w:r w:rsidRPr="00BF7500">
        <w:rPr>
          <w:rFonts w:ascii="Arial Narrow" w:eastAsia="SimSun" w:hAnsi="Arial Narrow" w:cs="Mangal"/>
          <w:bCs/>
          <w:kern w:val="3"/>
          <w:sz w:val="28"/>
          <w:szCs w:val="28"/>
          <w:lang w:eastAsia="zh-CN" w:bidi="hi-IN"/>
        </w:rPr>
        <w:t>Partecipazione alle riunioni/workshop ed eventi organizzati dal GAL Appennino Bolognese e dal Tavolo di Coordinamento del Turismo.</w:t>
      </w:r>
    </w:p>
    <w:p w:rsidR="00BF7500" w:rsidRPr="00BF7500" w:rsidRDefault="00BF7500" w:rsidP="00BF7500">
      <w:pPr>
        <w:suppressAutoHyphens/>
        <w:autoSpaceDN w:val="0"/>
        <w:spacing w:before="0" w:after="0" w:line="360" w:lineRule="auto"/>
        <w:ind w:left="927" w:right="567"/>
        <w:jc w:val="left"/>
        <w:textAlignment w:val="baseline"/>
        <w:rPr>
          <w:rFonts w:ascii="Arial" w:eastAsia="Arial" w:hAnsi="Arial" w:cs="Arial"/>
          <w:color w:val="000000"/>
          <w:kern w:val="3"/>
          <w:sz w:val="23"/>
          <w:szCs w:val="23"/>
          <w:lang w:eastAsia="zh-CN" w:bidi="hi-IN"/>
        </w:rPr>
      </w:pP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b/>
          <w:sz w:val="28"/>
          <w:szCs w:val="20"/>
        </w:rPr>
        <w:t>I criteri di adesione e impegni dei firmatari</w:t>
      </w:r>
    </w:p>
    <w:p w:rsidR="00BF7500" w:rsidRPr="00BF7500" w:rsidRDefault="00BF7500" w:rsidP="00BF7500">
      <w:pPr>
        <w:suppressAutoHyphens/>
        <w:autoSpaceDN w:val="0"/>
        <w:spacing w:before="0" w:after="0" w:line="360" w:lineRule="auto"/>
        <w:jc w:val="left"/>
        <w:textAlignment w:val="baseline"/>
        <w:rPr>
          <w:rFonts w:ascii="Arial" w:eastAsia="Arial" w:hAnsi="Arial" w:cs="Arial"/>
          <w:b/>
          <w:bCs/>
          <w:color w:val="000000"/>
          <w:kern w:val="3"/>
          <w:sz w:val="28"/>
          <w:szCs w:val="28"/>
          <w:lang w:eastAsia="zh-CN"/>
        </w:rPr>
      </w:pPr>
    </w:p>
    <w:p w:rsidR="00BF7500" w:rsidRPr="00BF7500" w:rsidRDefault="00BF7500" w:rsidP="00BF7500">
      <w:pPr>
        <w:suppressAutoHyphens/>
        <w:autoSpaceDN w:val="0"/>
        <w:spacing w:before="0" w:after="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Aderendo ai principi di questa Carta il soggetto si impegna a lavorare in collaborazione con gli altri firmatari al fine di mettere in atto tutto quanto necessario per lo svolgimento della propria attività in modo tale che essa contribuisca per il meglio allo sviluppo economico e sociale del territorio come pure al miglioramento del contesto di vita, nel rispetto della carta e dei suoi principi ispiratori (punto 1).</w:t>
      </w:r>
    </w:p>
    <w:p w:rsidR="00BF7500" w:rsidRPr="00BF7500" w:rsidRDefault="00BF7500" w:rsidP="00BF7500">
      <w:pPr>
        <w:suppressAutoHyphens/>
        <w:autoSpaceDN w:val="0"/>
        <w:spacing w:before="0" w:after="0"/>
        <w:jc w:val="left"/>
        <w:textAlignment w:val="baseline"/>
        <w:rPr>
          <w:rFonts w:ascii="Arial Narrow" w:eastAsia="Arial" w:hAnsi="Arial Narrow" w:cs="Arial"/>
          <w:color w:val="000000"/>
          <w:kern w:val="3"/>
          <w:sz w:val="28"/>
          <w:szCs w:val="28"/>
          <w:lang w:eastAsia="zh-CN"/>
        </w:rPr>
      </w:pPr>
    </w:p>
    <w:p w:rsidR="00BF7500" w:rsidRPr="00BF7500" w:rsidRDefault="00BF7500" w:rsidP="00BF7500">
      <w:pPr>
        <w:suppressAutoHyphens/>
        <w:autoSpaceDN w:val="0"/>
        <w:spacing w:before="0" w:after="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In linea generale i firmatari si impegnano:</w:t>
      </w:r>
    </w:p>
    <w:p w:rsidR="00BF7500" w:rsidRPr="00BF7500" w:rsidRDefault="00BF7500" w:rsidP="00BF7500">
      <w:pPr>
        <w:suppressAutoHyphens/>
        <w:autoSpaceDN w:val="0"/>
        <w:spacing w:before="0" w:after="0"/>
        <w:jc w:val="left"/>
        <w:textAlignment w:val="baseline"/>
        <w:rPr>
          <w:rFonts w:ascii="Arial Narrow" w:eastAsia="Arial" w:hAnsi="Arial Narrow" w:cs="Arial"/>
          <w:color w:val="000000"/>
          <w:kern w:val="3"/>
          <w:sz w:val="28"/>
          <w:szCs w:val="28"/>
          <w:lang w:eastAsia="zh-CN"/>
        </w:rPr>
      </w:pPr>
    </w:p>
    <w:p w:rsidR="00BF7500" w:rsidRPr="00BF7500" w:rsidRDefault="00BF7500" w:rsidP="00F8558B">
      <w:pPr>
        <w:widowControl w:val="0"/>
        <w:numPr>
          <w:ilvl w:val="0"/>
          <w:numId w:val="23"/>
        </w:numPr>
        <w:suppressAutoHyphens/>
        <w:autoSpaceDN w:val="0"/>
        <w:spacing w:before="0" w:after="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Nell’applicazione dei principi della filiera corta, instaurando un rapporto di cooperazione promuovendo nel limite del possibile l’utilizzo dei prodotti locali (agroalimentari, artigianali o industriali);</w:t>
      </w:r>
    </w:p>
    <w:p w:rsidR="00BF7500" w:rsidRPr="00BF7500" w:rsidRDefault="00BF7500" w:rsidP="00F8558B">
      <w:pPr>
        <w:widowControl w:val="0"/>
        <w:numPr>
          <w:ilvl w:val="0"/>
          <w:numId w:val="23"/>
        </w:numPr>
        <w:suppressAutoHyphens/>
        <w:autoSpaceDN w:val="0"/>
        <w:spacing w:before="0" w:after="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Ad instaurare un rapporto di scambio di informazioni tra aderenti dando cioè vita ad una sorta di auto-promozione reciproca, andando a scardinare una concorrenza tanto effimera quanto dannosa per il territorio;</w:t>
      </w:r>
    </w:p>
    <w:p w:rsidR="00BF7500" w:rsidRPr="00BF7500" w:rsidRDefault="00BF7500" w:rsidP="00F8558B">
      <w:pPr>
        <w:widowControl w:val="0"/>
        <w:numPr>
          <w:ilvl w:val="0"/>
          <w:numId w:val="23"/>
        </w:numPr>
        <w:suppressAutoHyphens/>
        <w:autoSpaceDN w:val="0"/>
        <w:spacing w:before="0" w:after="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A favorire momenti di incontro tra aderenti sia professionali che conviviali;</w:t>
      </w:r>
    </w:p>
    <w:p w:rsidR="00BF7500" w:rsidRPr="00BF7500" w:rsidRDefault="00BF7500" w:rsidP="00F8558B">
      <w:pPr>
        <w:widowControl w:val="0"/>
        <w:numPr>
          <w:ilvl w:val="0"/>
          <w:numId w:val="23"/>
        </w:numPr>
        <w:suppressAutoHyphens/>
        <w:autoSpaceDN w:val="0"/>
        <w:spacing w:before="0" w:after="0"/>
        <w:jc w:val="left"/>
        <w:textAlignment w:val="baseline"/>
        <w:rPr>
          <w:rFonts w:ascii="Arial Narrow" w:eastAsia="Arial" w:hAnsi="Arial Narrow" w:cs="Arial"/>
          <w:color w:val="000000"/>
          <w:kern w:val="3"/>
          <w:sz w:val="28"/>
          <w:szCs w:val="28"/>
          <w:lang w:eastAsia="zh-CN"/>
        </w:rPr>
      </w:pPr>
      <w:r w:rsidRPr="00BF7500">
        <w:rPr>
          <w:rFonts w:ascii="Arial Narrow" w:eastAsia="Arial" w:hAnsi="Arial Narrow" w:cs="Arial"/>
          <w:color w:val="000000"/>
          <w:kern w:val="3"/>
          <w:sz w:val="28"/>
          <w:szCs w:val="28"/>
          <w:lang w:eastAsia="zh-CN"/>
        </w:rPr>
        <w:t>Ad adottare un’etica dell’accoglienza di ogni tipo di pubblico, favorendo l’accesso ai luoghi di interesse turistico ed alle sue strutture vocate in relazione alle tipologie di richieste;</w:t>
      </w:r>
    </w:p>
    <w:p w:rsidR="00BF7500" w:rsidRPr="00BF7500" w:rsidRDefault="00BF7500" w:rsidP="00F8558B">
      <w:pPr>
        <w:numPr>
          <w:ilvl w:val="0"/>
          <w:numId w:val="23"/>
        </w:numPr>
        <w:suppressAutoHyphens/>
        <w:autoSpaceDN w:val="0"/>
        <w:spacing w:before="0" w:after="0"/>
        <w:ind w:right="-1"/>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 realizzare un “libro del Ospite”, se pertinente all’attività  esercitata, attraverso il quale l’ospite può, se vuole, lasciare un commento relativo all’esperienza maturata presso la struttura indicando eventuali carenze. Il firmatario si impegna accettare i suggerimenti ed i reclami della clientela accogliendoli come spunto per implementare politiche di miglioramento nella gestione delle attività;</w:t>
      </w:r>
    </w:p>
    <w:p w:rsidR="00BF7500" w:rsidRPr="00BF7500" w:rsidRDefault="00BF7500" w:rsidP="00F8558B">
      <w:pPr>
        <w:numPr>
          <w:ilvl w:val="0"/>
          <w:numId w:val="24"/>
        </w:numPr>
        <w:suppressAutoHyphens/>
        <w:autoSpaceDN w:val="0"/>
        <w:spacing w:before="0" w:after="0"/>
        <w:ind w:right="-1"/>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 far trasparire nei servizi, nella gestione, nei prodotti e nell’arredo, cura e attenzione alla cultura del luogo e della tradizione locale</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Ad organizzare una proposta ospitale che sia un connubio tra valorizzazione degli aspetti di rarità ed unicità dell’offerta territoriale e soddisfazione dei desideri della domanda in termini di accoglienza, ospitalità e qualità della proposta;</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Ad attivare una comunicazione che risponda ai requisiti di completezza, chiarezza e veridicità;</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Ad avere massima conformità rispetto ai prezzi e alle tariffe dichiarate agli enti preposti;</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Ad avere una professionalità adeguata (conoscenza delle mansioni connesse all’attività esercitata, possesso di adeguate capacità relazionali, adeguata conoscenza del territorio e delle sue attrattive, conoscenza di base della lingua inglese se pertinente all’attività esercitata);</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lastRenderedPageBreak/>
        <w:t>Ad assumere un ruolo di promozione del territorio attraverso informazioni verbali mirate agli utenti, distribuzione di materiale informativo promozionale, cartografico, documentario e bibliografico in diverse lingue,</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Particolare importanza riveste la promozione di escursioni alla scoperta dei Grandi Itinerari, delle bellezze naturali e del patrimonio storico culturale del territorio, unitamente alla trasversalità dell’enogastronomia locale e degustazioni di prodotti agroalimentari locali;</w:t>
      </w:r>
    </w:p>
    <w:p w:rsidR="00BF7500" w:rsidRPr="00BF7500" w:rsidRDefault="00BF7500" w:rsidP="00F8558B">
      <w:pPr>
        <w:numPr>
          <w:ilvl w:val="0"/>
          <w:numId w:val="24"/>
        </w:numPr>
        <w:suppressAutoHyphens/>
        <w:autoSpaceDN w:val="0"/>
        <w:spacing w:before="0" w:after="0"/>
        <w:ind w:right="567"/>
        <w:jc w:val="left"/>
        <w:textAlignment w:val="baseline"/>
        <w:rPr>
          <w:rFonts w:ascii="Arial Narrow" w:eastAsia="Arial" w:hAnsi="Arial Narrow" w:cs="Arial"/>
          <w:color w:val="000000"/>
          <w:kern w:val="3"/>
          <w:sz w:val="28"/>
          <w:szCs w:val="28"/>
          <w:lang w:eastAsia="zh-CN" w:bidi="hi-IN"/>
        </w:rPr>
      </w:pPr>
      <w:r w:rsidRPr="00BF7500">
        <w:rPr>
          <w:rFonts w:ascii="Arial Narrow" w:eastAsia="Arial" w:hAnsi="Arial Narrow" w:cs="Arial"/>
          <w:color w:val="000000"/>
          <w:kern w:val="3"/>
          <w:sz w:val="28"/>
          <w:szCs w:val="28"/>
          <w:lang w:eastAsia="zh-CN" w:bidi="hi-IN"/>
        </w:rPr>
        <w:t>A fornire ed aggiornare le informazioni dell’ente/azienda/associazione per la realizzazione di materiali informativi e divulgativi</w:t>
      </w: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b/>
          <w:sz w:val="28"/>
          <w:szCs w:val="20"/>
        </w:rPr>
        <w:t>Vantaggi per i soggetti firmatari</w:t>
      </w:r>
    </w:p>
    <w:p w:rsidR="00BF7500" w:rsidRPr="00BF7500" w:rsidRDefault="00BF7500" w:rsidP="00F8558B">
      <w:pPr>
        <w:numPr>
          <w:ilvl w:val="0"/>
          <w:numId w:val="25"/>
        </w:numPr>
        <w:autoSpaceDE w:val="0"/>
        <w:spacing w:before="0" w:after="61"/>
        <w:jc w:val="left"/>
        <w:rPr>
          <w:rFonts w:ascii="Arial Narrow" w:hAnsi="Arial Narrow"/>
          <w:sz w:val="28"/>
          <w:szCs w:val="28"/>
        </w:rPr>
      </w:pPr>
      <w:r w:rsidRPr="00BF7500">
        <w:rPr>
          <w:rFonts w:ascii="Arial Narrow" w:hAnsi="Arial Narrow"/>
          <w:sz w:val="28"/>
          <w:szCs w:val="28"/>
        </w:rPr>
        <w:t xml:space="preserve">Possibilità per le aziende aderenti alla Carta dell’Accoglienza di usufruire delle attività di marketing e comunicazione attivate dal GAL Appennino nell’ambito della programmazione LEADER 2014 - 2020  </w:t>
      </w:r>
    </w:p>
    <w:p w:rsidR="00BF7500" w:rsidRPr="00BF7500" w:rsidRDefault="00BF7500" w:rsidP="00F8558B">
      <w:pPr>
        <w:numPr>
          <w:ilvl w:val="0"/>
          <w:numId w:val="25"/>
        </w:numPr>
        <w:autoSpaceDE w:val="0"/>
        <w:spacing w:before="0" w:after="61"/>
        <w:jc w:val="left"/>
        <w:rPr>
          <w:rFonts w:ascii="Arial Narrow" w:hAnsi="Arial Narrow"/>
          <w:sz w:val="28"/>
          <w:szCs w:val="28"/>
        </w:rPr>
      </w:pPr>
      <w:r w:rsidRPr="00BF7500">
        <w:rPr>
          <w:rFonts w:ascii="Arial Narrow" w:hAnsi="Arial Narrow"/>
          <w:sz w:val="28"/>
          <w:szCs w:val="28"/>
        </w:rPr>
        <w:t>Possibilità di avere priorità di accesso ai finanziamenti delle azioni contenute nel Piano di Azione</w:t>
      </w:r>
    </w:p>
    <w:p w:rsidR="00BF7500" w:rsidRPr="00BF7500" w:rsidRDefault="00BF7500" w:rsidP="00F8558B">
      <w:pPr>
        <w:numPr>
          <w:ilvl w:val="0"/>
          <w:numId w:val="25"/>
        </w:numPr>
        <w:autoSpaceDE w:val="0"/>
        <w:spacing w:before="0" w:after="61"/>
        <w:jc w:val="left"/>
        <w:rPr>
          <w:rFonts w:ascii="Arial Narrow" w:hAnsi="Arial Narrow"/>
          <w:sz w:val="28"/>
          <w:szCs w:val="28"/>
        </w:rPr>
      </w:pPr>
      <w:r w:rsidRPr="00BF7500">
        <w:rPr>
          <w:rFonts w:ascii="Arial Narrow" w:hAnsi="Arial Narrow"/>
          <w:sz w:val="28"/>
          <w:szCs w:val="28"/>
        </w:rPr>
        <w:t>Possibilità di partecipare alle attività di coordinamento, animazione ed informazione</w:t>
      </w:r>
    </w:p>
    <w:p w:rsidR="00BF7500" w:rsidRPr="00BF7500" w:rsidRDefault="00BF7500" w:rsidP="00F8558B">
      <w:pPr>
        <w:numPr>
          <w:ilvl w:val="0"/>
          <w:numId w:val="25"/>
        </w:numPr>
        <w:autoSpaceDE w:val="0"/>
        <w:spacing w:before="0" w:after="61"/>
        <w:jc w:val="left"/>
        <w:rPr>
          <w:rFonts w:ascii="Arial Narrow" w:hAnsi="Arial Narrow"/>
          <w:sz w:val="28"/>
          <w:szCs w:val="28"/>
        </w:rPr>
      </w:pPr>
      <w:r w:rsidRPr="00BF7500">
        <w:rPr>
          <w:rFonts w:ascii="Arial Narrow" w:hAnsi="Arial Narrow"/>
          <w:sz w:val="28"/>
          <w:szCs w:val="28"/>
        </w:rPr>
        <w:t>Possibilità di Partecipare a fiere di settore in forma aggregata</w:t>
      </w:r>
    </w:p>
    <w:p w:rsidR="00BF7500" w:rsidRPr="00BF7500" w:rsidRDefault="00BF7500" w:rsidP="00F8558B">
      <w:pPr>
        <w:numPr>
          <w:ilvl w:val="0"/>
          <w:numId w:val="25"/>
        </w:numPr>
        <w:autoSpaceDE w:val="0"/>
        <w:spacing w:before="0" w:after="0"/>
        <w:jc w:val="left"/>
        <w:rPr>
          <w:rFonts w:ascii="Arial Narrow" w:hAnsi="Arial Narrow"/>
          <w:sz w:val="28"/>
          <w:szCs w:val="28"/>
        </w:rPr>
      </w:pPr>
      <w:r w:rsidRPr="00BF7500">
        <w:rPr>
          <w:rFonts w:ascii="Arial Narrow" w:hAnsi="Arial Narrow"/>
          <w:sz w:val="28"/>
          <w:szCs w:val="28"/>
        </w:rPr>
        <w:t>Accesso a nuovi mercati con particolare potenziale riferimento a quelli internazionali</w:t>
      </w: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b/>
          <w:sz w:val="28"/>
          <w:szCs w:val="20"/>
        </w:rPr>
        <w:t>Vantaggi per il territorio</w:t>
      </w:r>
    </w:p>
    <w:p w:rsidR="00BF7500" w:rsidRPr="00BF7500" w:rsidRDefault="00BF7500" w:rsidP="00F8558B">
      <w:pPr>
        <w:numPr>
          <w:ilvl w:val="0"/>
          <w:numId w:val="26"/>
        </w:numPr>
        <w:autoSpaceDE w:val="0"/>
        <w:spacing w:before="0" w:after="61"/>
        <w:jc w:val="left"/>
        <w:rPr>
          <w:rFonts w:ascii="Arial Narrow" w:hAnsi="Arial Narrow"/>
          <w:sz w:val="28"/>
          <w:szCs w:val="28"/>
        </w:rPr>
      </w:pPr>
      <w:r w:rsidRPr="00BF7500">
        <w:rPr>
          <w:rFonts w:ascii="Arial Narrow" w:hAnsi="Arial Narrow"/>
          <w:sz w:val="28"/>
          <w:szCs w:val="28"/>
        </w:rPr>
        <w:t>Possibilità di valorizzare e promuovere costantemente, attraverso l’impegno congiunto di tutti gli operatori aderenti alla Carta dell’Accoglienza, tutte le risorse del territorio (itinerari, prodotti locali, eventi etc.)</w:t>
      </w:r>
    </w:p>
    <w:p w:rsidR="00BF7500" w:rsidRPr="00BF7500" w:rsidRDefault="00BF7500" w:rsidP="00F8558B">
      <w:pPr>
        <w:numPr>
          <w:ilvl w:val="0"/>
          <w:numId w:val="26"/>
        </w:numPr>
        <w:autoSpaceDE w:val="0"/>
        <w:spacing w:before="0" w:after="0"/>
        <w:jc w:val="left"/>
        <w:rPr>
          <w:rFonts w:ascii="Arial Narrow" w:hAnsi="Arial Narrow"/>
          <w:sz w:val="28"/>
          <w:szCs w:val="28"/>
        </w:rPr>
      </w:pPr>
      <w:r w:rsidRPr="00BF7500">
        <w:rPr>
          <w:rFonts w:ascii="Arial Narrow" w:hAnsi="Arial Narrow"/>
          <w:sz w:val="28"/>
          <w:szCs w:val="28"/>
        </w:rPr>
        <w:t>Possibilità di incrementare la qualificazione delle strutture favorendo un miglioramento dei servizi turistici e di conseguenza incrementando l’appeal dell’Appennino Bolognese</w:t>
      </w:r>
    </w:p>
    <w:p w:rsidR="00BF7500" w:rsidRPr="00BF7500" w:rsidRDefault="00BF7500" w:rsidP="00F8558B">
      <w:pPr>
        <w:numPr>
          <w:ilvl w:val="0"/>
          <w:numId w:val="26"/>
        </w:numPr>
        <w:autoSpaceDE w:val="0"/>
        <w:spacing w:before="0" w:after="61"/>
        <w:jc w:val="left"/>
        <w:rPr>
          <w:rFonts w:ascii="Arial Narrow" w:hAnsi="Arial Narrow"/>
          <w:sz w:val="28"/>
          <w:szCs w:val="28"/>
        </w:rPr>
      </w:pPr>
      <w:r w:rsidRPr="00BF7500">
        <w:rPr>
          <w:rFonts w:ascii="Arial Narrow" w:hAnsi="Arial Narrow"/>
          <w:sz w:val="28"/>
          <w:szCs w:val="28"/>
        </w:rPr>
        <w:t>Incremento dei processi circolari tra aziende locali, tra settori e tra aziende e territorio attivando un circolo virtuoso di incremento del valore aggiunto</w:t>
      </w:r>
    </w:p>
    <w:p w:rsidR="00BF7500" w:rsidRPr="00BF7500" w:rsidRDefault="00BF7500" w:rsidP="00F8558B">
      <w:pPr>
        <w:numPr>
          <w:ilvl w:val="0"/>
          <w:numId w:val="26"/>
        </w:numPr>
        <w:autoSpaceDE w:val="0"/>
        <w:spacing w:before="0" w:after="61"/>
        <w:jc w:val="left"/>
        <w:rPr>
          <w:rFonts w:ascii="Arial Narrow" w:hAnsi="Arial Narrow"/>
          <w:sz w:val="28"/>
          <w:szCs w:val="28"/>
        </w:rPr>
      </w:pPr>
      <w:r w:rsidRPr="00BF7500">
        <w:rPr>
          <w:rFonts w:ascii="Arial Narrow" w:hAnsi="Arial Narrow"/>
          <w:sz w:val="28"/>
          <w:szCs w:val="28"/>
        </w:rPr>
        <w:t>Accedere a nuovi mercati con particolare riferimento a quelli internazionali</w:t>
      </w:r>
    </w:p>
    <w:p w:rsidR="00BF7500" w:rsidRPr="00BF7500" w:rsidRDefault="00BF7500" w:rsidP="00F8558B">
      <w:pPr>
        <w:numPr>
          <w:ilvl w:val="0"/>
          <w:numId w:val="26"/>
        </w:numPr>
        <w:autoSpaceDE w:val="0"/>
        <w:spacing w:before="0" w:after="0"/>
        <w:jc w:val="left"/>
        <w:rPr>
          <w:rFonts w:ascii="Arial Narrow" w:hAnsi="Arial Narrow"/>
          <w:sz w:val="28"/>
          <w:szCs w:val="28"/>
        </w:rPr>
      </w:pPr>
      <w:r w:rsidRPr="00BF7500">
        <w:rPr>
          <w:rFonts w:ascii="Arial Narrow" w:hAnsi="Arial Narrow"/>
          <w:sz w:val="28"/>
          <w:szCs w:val="28"/>
        </w:rPr>
        <w:t>Possibilità di incrementare il valore delle azioni leader previste dal PAL 2014-2020 nonché la loro attuazione e funzionalità.</w:t>
      </w:r>
    </w:p>
    <w:p w:rsidR="00BF7500" w:rsidRPr="00BF7500" w:rsidRDefault="00BF7500" w:rsidP="00F8558B">
      <w:pPr>
        <w:numPr>
          <w:ilvl w:val="0"/>
          <w:numId w:val="21"/>
        </w:numPr>
        <w:autoSpaceDE w:val="0"/>
        <w:spacing w:before="0" w:after="0"/>
        <w:jc w:val="left"/>
        <w:rPr>
          <w:rFonts w:ascii="Arial Narrow" w:hAnsi="Arial Narrow"/>
          <w:b/>
          <w:sz w:val="28"/>
          <w:szCs w:val="20"/>
        </w:rPr>
      </w:pPr>
      <w:r w:rsidRPr="00BF7500">
        <w:rPr>
          <w:rFonts w:ascii="Arial Narrow" w:hAnsi="Arial Narrow"/>
          <w:sz w:val="28"/>
          <w:szCs w:val="28"/>
        </w:rPr>
        <w:br w:type="page"/>
      </w:r>
      <w:r w:rsidRPr="00BF7500">
        <w:rPr>
          <w:rFonts w:ascii="Arial Narrow" w:hAnsi="Arial Narrow"/>
          <w:b/>
          <w:sz w:val="28"/>
          <w:szCs w:val="20"/>
        </w:rPr>
        <w:lastRenderedPageBreak/>
        <w:t>Pertinenza dei Comuni nei Grandi Itinerari</w:t>
      </w:r>
    </w:p>
    <w:tbl>
      <w:tblPr>
        <w:tblW w:w="5654" w:type="pct"/>
        <w:tblInd w:w="-781" w:type="dxa"/>
        <w:tblCellMar>
          <w:left w:w="70" w:type="dxa"/>
          <w:right w:w="70" w:type="dxa"/>
        </w:tblCellMar>
        <w:tblLook w:val="04A0" w:firstRow="1" w:lastRow="0" w:firstColumn="1" w:lastColumn="0" w:noHBand="0" w:noVBand="1"/>
      </w:tblPr>
      <w:tblGrid>
        <w:gridCol w:w="2827"/>
        <w:gridCol w:w="774"/>
        <w:gridCol w:w="732"/>
        <w:gridCol w:w="763"/>
        <w:gridCol w:w="889"/>
        <w:gridCol w:w="896"/>
        <w:gridCol w:w="909"/>
        <w:gridCol w:w="1566"/>
        <w:gridCol w:w="1701"/>
      </w:tblGrid>
      <w:tr w:rsidR="00BF7500" w:rsidRPr="00BF7500" w:rsidTr="00A2692C">
        <w:trPr>
          <w:trHeight w:val="821"/>
        </w:trPr>
        <w:tc>
          <w:tcPr>
            <w:tcW w:w="1279" w:type="pct"/>
            <w:tcBorders>
              <w:top w:val="single" w:sz="4" w:space="0" w:color="auto"/>
              <w:left w:val="single" w:sz="4" w:space="0" w:color="auto"/>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Comune</w:t>
            </w:r>
          </w:p>
        </w:tc>
        <w:tc>
          <w:tcPr>
            <w:tcW w:w="350"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Via degli Dei</w:t>
            </w:r>
          </w:p>
        </w:tc>
        <w:tc>
          <w:tcPr>
            <w:tcW w:w="331"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 xml:space="preserve">Via del Gesso </w:t>
            </w:r>
          </w:p>
        </w:tc>
        <w:tc>
          <w:tcPr>
            <w:tcW w:w="345"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Linea Gotica</w:t>
            </w:r>
          </w:p>
        </w:tc>
        <w:tc>
          <w:tcPr>
            <w:tcW w:w="402"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Alta Via dei Parchi</w:t>
            </w:r>
          </w:p>
        </w:tc>
        <w:tc>
          <w:tcPr>
            <w:tcW w:w="405"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Piccola Cassia</w:t>
            </w:r>
          </w:p>
        </w:tc>
        <w:tc>
          <w:tcPr>
            <w:tcW w:w="411"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Flaminia Minor</w:t>
            </w:r>
          </w:p>
        </w:tc>
        <w:tc>
          <w:tcPr>
            <w:tcW w:w="708"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Terra del Castagno Marrone</w:t>
            </w:r>
          </w:p>
        </w:tc>
        <w:tc>
          <w:tcPr>
            <w:tcW w:w="769" w:type="pct"/>
            <w:tcBorders>
              <w:top w:val="single" w:sz="4" w:space="0" w:color="auto"/>
              <w:left w:val="nil"/>
              <w:bottom w:val="single" w:sz="4" w:space="0" w:color="auto"/>
              <w:right w:val="single" w:sz="4" w:space="0" w:color="auto"/>
            </w:tcBorders>
            <w:shd w:val="clear" w:color="auto" w:fill="auto"/>
            <w:hideMark/>
          </w:tcPr>
          <w:p w:rsidR="00BF7500" w:rsidRPr="00BF7500" w:rsidRDefault="00BF7500" w:rsidP="00BF7500">
            <w:pPr>
              <w:spacing w:before="0" w:after="0"/>
              <w:jc w:val="left"/>
              <w:rPr>
                <w:b/>
                <w:bCs/>
                <w:i/>
                <w:iCs/>
                <w:sz w:val="20"/>
                <w:szCs w:val="20"/>
              </w:rPr>
            </w:pPr>
            <w:r w:rsidRPr="00BF7500">
              <w:rPr>
                <w:b/>
                <w:bCs/>
                <w:i/>
                <w:iCs/>
                <w:sz w:val="20"/>
                <w:szCs w:val="20"/>
              </w:rPr>
              <w:t xml:space="preserve">Itinerari </w:t>
            </w:r>
            <w:proofErr w:type="spellStart"/>
            <w:r w:rsidRPr="00BF7500">
              <w:rPr>
                <w:b/>
                <w:bCs/>
                <w:i/>
                <w:iCs/>
                <w:sz w:val="20"/>
                <w:szCs w:val="20"/>
              </w:rPr>
              <w:t>eno</w:t>
            </w:r>
            <w:proofErr w:type="spellEnd"/>
          </w:p>
          <w:p w:rsidR="00BF7500" w:rsidRPr="00BF7500" w:rsidRDefault="00BF7500" w:rsidP="00BF7500">
            <w:pPr>
              <w:spacing w:before="0" w:after="0"/>
              <w:jc w:val="left"/>
              <w:rPr>
                <w:b/>
                <w:bCs/>
                <w:i/>
                <w:iCs/>
                <w:sz w:val="20"/>
                <w:szCs w:val="20"/>
              </w:rPr>
            </w:pPr>
            <w:r w:rsidRPr="00BF7500">
              <w:rPr>
                <w:b/>
                <w:bCs/>
                <w:i/>
                <w:iCs/>
                <w:sz w:val="20"/>
                <w:szCs w:val="20"/>
              </w:rPr>
              <w:t>gastronomici</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Alto Reno Terme</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Borgo Tossignano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Camugnano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Casalecchio di Reno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Casalfiumanese</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Castel d'Aiano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Castel del Rio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Castel di Casio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Castel San Pietro Terme</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Castiglione dei Pepoli</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Dozza</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Fontanelice</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Gaggio Montano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Grizzana Morandi</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Lizzano in Belvedere</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Loiano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Marzabotto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Monghidoro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Monte San Pietro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Monterenzio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Monzuno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Ozzano dell'Emilia</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Pianoro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S. Benedetto Val di Sambro</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San Lazzaro di Savena</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Sasso Marconi</w:t>
            </w:r>
          </w:p>
        </w:tc>
        <w:tc>
          <w:tcPr>
            <w:tcW w:w="350"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Valsamoggia</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Vergato</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r>
      <w:tr w:rsidR="00BF7500" w:rsidRPr="00BF7500" w:rsidTr="00A2692C">
        <w:trPr>
          <w:trHeight w:val="340"/>
        </w:trPr>
        <w:tc>
          <w:tcPr>
            <w:tcW w:w="1279" w:type="pct"/>
            <w:tcBorders>
              <w:top w:val="nil"/>
              <w:left w:val="single" w:sz="4" w:space="0" w:color="auto"/>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Zola Predosa</w:t>
            </w:r>
          </w:p>
        </w:tc>
        <w:tc>
          <w:tcPr>
            <w:tcW w:w="350"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3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345"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2"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405"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c>
          <w:tcPr>
            <w:tcW w:w="411"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08" w:type="pct"/>
            <w:tcBorders>
              <w:top w:val="nil"/>
              <w:left w:val="nil"/>
              <w:bottom w:val="single" w:sz="4" w:space="0" w:color="auto"/>
              <w:right w:val="single" w:sz="4" w:space="0" w:color="auto"/>
            </w:tcBorders>
            <w:shd w:val="clear" w:color="auto" w:fill="auto"/>
            <w:noWrap/>
            <w:hideMark/>
          </w:tcPr>
          <w:p w:rsidR="00BF7500" w:rsidRPr="00BF7500" w:rsidRDefault="00BF7500" w:rsidP="00BF7500">
            <w:pPr>
              <w:spacing w:before="0" w:after="0"/>
              <w:jc w:val="left"/>
              <w:rPr>
                <w:sz w:val="20"/>
                <w:szCs w:val="20"/>
              </w:rPr>
            </w:pPr>
            <w:r w:rsidRPr="00BF7500">
              <w:rPr>
                <w:sz w:val="20"/>
                <w:szCs w:val="20"/>
              </w:rPr>
              <w:t> </w:t>
            </w:r>
          </w:p>
        </w:tc>
        <w:tc>
          <w:tcPr>
            <w:tcW w:w="769" w:type="pct"/>
            <w:tcBorders>
              <w:top w:val="nil"/>
              <w:left w:val="nil"/>
              <w:bottom w:val="single" w:sz="4" w:space="0" w:color="auto"/>
              <w:right w:val="single" w:sz="4" w:space="0" w:color="auto"/>
            </w:tcBorders>
            <w:shd w:val="clear" w:color="000000" w:fill="D9D9D9"/>
            <w:noWrap/>
            <w:hideMark/>
          </w:tcPr>
          <w:p w:rsidR="00BF7500" w:rsidRPr="00BF7500" w:rsidRDefault="00BF7500" w:rsidP="00BF7500">
            <w:pPr>
              <w:spacing w:before="0" w:after="0"/>
              <w:jc w:val="left"/>
              <w:rPr>
                <w:sz w:val="20"/>
                <w:szCs w:val="20"/>
              </w:rPr>
            </w:pPr>
            <w:r w:rsidRPr="00BF7500">
              <w:rPr>
                <w:sz w:val="20"/>
                <w:szCs w:val="20"/>
              </w:rPr>
              <w:t> </w:t>
            </w:r>
          </w:p>
        </w:tc>
      </w:tr>
    </w:tbl>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BF7500">
      <w:pPr>
        <w:spacing w:before="0" w:after="0" w:line="360" w:lineRule="auto"/>
        <w:jc w:val="left"/>
        <w:rPr>
          <w:rFonts w:ascii="Arial Narrow" w:hAnsi="Arial Narrow"/>
          <w:sz w:val="28"/>
          <w:szCs w:val="28"/>
        </w:rPr>
      </w:pPr>
    </w:p>
    <w:p w:rsidR="00BF7500" w:rsidRPr="00BF7500" w:rsidRDefault="00BF7500" w:rsidP="00BF7500">
      <w:pPr>
        <w:autoSpaceDE w:val="0"/>
        <w:spacing w:before="0" w:after="0"/>
        <w:ind w:left="720"/>
        <w:jc w:val="center"/>
        <w:rPr>
          <w:rFonts w:ascii="Arial Narrow" w:hAnsi="Arial Narrow"/>
          <w:b/>
          <w:sz w:val="28"/>
          <w:szCs w:val="20"/>
        </w:rPr>
      </w:pPr>
      <w:r w:rsidRPr="00BF7500">
        <w:rPr>
          <w:rFonts w:ascii="Arial Narrow" w:hAnsi="Arial Narrow"/>
          <w:b/>
          <w:sz w:val="28"/>
          <w:szCs w:val="20"/>
        </w:rPr>
        <w:lastRenderedPageBreak/>
        <w:t>REFERENTI ITINERARI APPENNINO BOLOGNESE</w:t>
      </w:r>
    </w:p>
    <w:p w:rsidR="00BF7500" w:rsidRPr="00BF7500" w:rsidRDefault="00BF7500" w:rsidP="00BF7500">
      <w:pPr>
        <w:autoSpaceDE w:val="0"/>
        <w:spacing w:before="0" w:after="0"/>
        <w:ind w:left="720"/>
        <w:jc w:val="center"/>
        <w:rPr>
          <w:rFonts w:ascii="Arial Narrow" w:hAnsi="Arial Narrow"/>
          <w:b/>
          <w:sz w:val="28"/>
          <w:szCs w:val="20"/>
        </w:rPr>
      </w:pPr>
    </w:p>
    <w:tbl>
      <w:tblPr>
        <w:tblW w:w="5000" w:type="pct"/>
        <w:tblCellMar>
          <w:left w:w="70" w:type="dxa"/>
          <w:right w:w="70" w:type="dxa"/>
        </w:tblCellMar>
        <w:tblLook w:val="04A0" w:firstRow="1" w:lastRow="0" w:firstColumn="1" w:lastColumn="0" w:noHBand="0" w:noVBand="1"/>
      </w:tblPr>
      <w:tblGrid>
        <w:gridCol w:w="1699"/>
        <w:gridCol w:w="1517"/>
        <w:gridCol w:w="1096"/>
        <w:gridCol w:w="2855"/>
        <w:gridCol w:w="907"/>
        <w:gridCol w:w="907"/>
        <w:gridCol w:w="797"/>
      </w:tblGrid>
      <w:tr w:rsidR="00BF7500" w:rsidRPr="00BF7500" w:rsidTr="00A2692C">
        <w:trPr>
          <w:trHeight w:val="330"/>
        </w:trPr>
        <w:tc>
          <w:tcPr>
            <w:tcW w:w="8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b/>
                <w:bCs/>
                <w:color w:val="000000"/>
                <w:sz w:val="16"/>
                <w:szCs w:val="16"/>
              </w:rPr>
            </w:pPr>
            <w:r w:rsidRPr="00BF7500">
              <w:rPr>
                <w:rFonts w:ascii="Arial Narrow" w:hAnsi="Arial Narrow" w:cs="Calibri"/>
                <w:b/>
                <w:bCs/>
                <w:color w:val="000000"/>
                <w:sz w:val="16"/>
                <w:szCs w:val="16"/>
              </w:rPr>
              <w:t>Ente</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b/>
                <w:bCs/>
                <w:color w:val="000000"/>
                <w:sz w:val="16"/>
                <w:szCs w:val="16"/>
              </w:rPr>
            </w:pPr>
            <w:r w:rsidRPr="00BF7500">
              <w:rPr>
                <w:rFonts w:ascii="Arial Narrow" w:hAnsi="Arial Narrow" w:cs="Calibri"/>
                <w:b/>
                <w:bCs/>
                <w:color w:val="000000"/>
                <w:sz w:val="16"/>
                <w:szCs w:val="16"/>
              </w:rPr>
              <w:t>Itinerario</w:t>
            </w:r>
          </w:p>
        </w:tc>
        <w:tc>
          <w:tcPr>
            <w:tcW w:w="584" w:type="pct"/>
            <w:tcBorders>
              <w:top w:val="single" w:sz="4" w:space="0" w:color="auto"/>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b/>
                <w:bCs/>
                <w:color w:val="000000"/>
                <w:sz w:val="16"/>
                <w:szCs w:val="16"/>
              </w:rPr>
            </w:pPr>
            <w:r w:rsidRPr="00BF7500">
              <w:rPr>
                <w:rFonts w:ascii="Arial Narrow" w:hAnsi="Arial Narrow" w:cs="Calibri"/>
                <w:b/>
                <w:bCs/>
                <w:color w:val="000000"/>
                <w:sz w:val="16"/>
                <w:szCs w:val="16"/>
              </w:rPr>
              <w:t>Referente</w:t>
            </w:r>
          </w:p>
        </w:tc>
        <w:tc>
          <w:tcPr>
            <w:tcW w:w="1349" w:type="pct"/>
            <w:tcBorders>
              <w:top w:val="single" w:sz="4" w:space="0" w:color="auto"/>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email</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Cellulare</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Telefono</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Fax</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Unione Appennino Bolognese</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Itinerario della castagna</w:t>
            </w:r>
          </w:p>
        </w:tc>
        <w:tc>
          <w:tcPr>
            <w:tcW w:w="584"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xml:space="preserve">Marco Tamarri </w:t>
            </w:r>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marco.tamarri@unioneappennino.bo.it</w:t>
            </w:r>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3401841931</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051911056</w:t>
            </w: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051911983</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Unione Appennino Bolognese</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Linea Gotica</w:t>
            </w:r>
          </w:p>
        </w:tc>
        <w:tc>
          <w:tcPr>
            <w:tcW w:w="584"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xml:space="preserve">Marco Tamarri </w:t>
            </w:r>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marco.tamarri@unioneappennino.bo.it</w:t>
            </w:r>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3401841931</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051911056</w:t>
            </w: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051911983</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Unione Savena Idice</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Flaminia minor</w:t>
            </w:r>
          </w:p>
        </w:tc>
        <w:tc>
          <w:tcPr>
            <w:tcW w:w="584"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Marco Tamarri</w:t>
            </w:r>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hyperlink r:id="rId16" w:history="1">
              <w:r w:rsidRPr="00BF7500">
                <w:rPr>
                  <w:rFonts w:ascii="Arial Narrow" w:hAnsi="Arial Narrow" w:cs="Calibri"/>
                  <w:color w:val="000000"/>
                  <w:sz w:val="16"/>
                  <w:szCs w:val="16"/>
                </w:rPr>
                <w:t>turismo@unionevallisavenaidice.bo.it</w:t>
              </w:r>
            </w:hyperlink>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3401841931</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051774690</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Comune di Sasso Marconi</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La via degli Dei</w:t>
            </w:r>
          </w:p>
        </w:tc>
        <w:tc>
          <w:tcPr>
            <w:tcW w:w="584"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xml:space="preserve">Nella </w:t>
            </w:r>
            <w:proofErr w:type="spellStart"/>
            <w:r w:rsidRPr="00BF7500">
              <w:rPr>
                <w:rFonts w:ascii="Arial Narrow" w:hAnsi="Arial Narrow" w:cs="Calibri"/>
                <w:color w:val="000000"/>
                <w:sz w:val="16"/>
                <w:szCs w:val="16"/>
              </w:rPr>
              <w:t>Pelligra</w:t>
            </w:r>
            <w:proofErr w:type="spellEnd"/>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info@infosasso.it</w:t>
            </w:r>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xml:space="preserve">0516758409 </w:t>
            </w: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Comune Valsamoggia</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Piccola Cassia</w:t>
            </w:r>
          </w:p>
        </w:tc>
        <w:tc>
          <w:tcPr>
            <w:tcW w:w="584"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Gianluca Aldrovandi</w:t>
            </w:r>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hyperlink r:id="rId17" w:history="1">
              <w:r w:rsidRPr="00BF7500">
                <w:rPr>
                  <w:rFonts w:ascii="Arial Narrow" w:hAnsi="Arial Narrow" w:cs="Calibri"/>
                  <w:color w:val="000000"/>
                  <w:sz w:val="16"/>
                  <w:szCs w:val="16"/>
                </w:rPr>
                <w:t>valorizzazione@comune.valsamoggia.bo.it</w:t>
              </w:r>
            </w:hyperlink>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051 6723011</w:t>
            </w: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Nuovo Circondario Imolese</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La Via del Gesso</w:t>
            </w:r>
          </w:p>
        </w:tc>
        <w:tc>
          <w:tcPr>
            <w:tcW w:w="584"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xml:space="preserve">Riccardo </w:t>
            </w:r>
            <w:proofErr w:type="spellStart"/>
            <w:r w:rsidRPr="00BF7500">
              <w:rPr>
                <w:rFonts w:ascii="Arial Narrow" w:hAnsi="Arial Narrow" w:cs="Calibri"/>
                <w:color w:val="000000"/>
                <w:sz w:val="16"/>
                <w:szCs w:val="16"/>
              </w:rPr>
              <w:t>Buscaroli</w:t>
            </w:r>
            <w:proofErr w:type="spellEnd"/>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hyperlink r:id="rId18" w:history="1">
              <w:r w:rsidRPr="00BF7500">
                <w:rPr>
                  <w:rFonts w:ascii="Arial Narrow" w:hAnsi="Arial Narrow" w:cs="Calibri"/>
                  <w:color w:val="000000"/>
                  <w:sz w:val="16"/>
                  <w:szCs w:val="16"/>
                </w:rPr>
                <w:t>riccardo.buscaroli@nuovocircondarioimolese.it</w:t>
              </w:r>
            </w:hyperlink>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0542603200</w:t>
            </w: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r>
      <w:tr w:rsidR="00BF7500" w:rsidRPr="00BF7500" w:rsidTr="00A2692C">
        <w:trPr>
          <w:trHeight w:val="555"/>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GAL Appennino Bolognese</w:t>
            </w:r>
          </w:p>
        </w:tc>
        <w:tc>
          <w:tcPr>
            <w:tcW w:w="799" w:type="pct"/>
            <w:tcBorders>
              <w:top w:val="nil"/>
              <w:left w:val="nil"/>
              <w:bottom w:val="single" w:sz="4" w:space="0" w:color="auto"/>
              <w:right w:val="single" w:sz="4" w:space="0" w:color="auto"/>
            </w:tcBorders>
            <w:shd w:val="clear" w:color="auto" w:fill="auto"/>
            <w:vAlign w:val="center"/>
            <w:hideMark/>
          </w:tcPr>
          <w:p w:rsidR="00BF7500" w:rsidRPr="00BF7500" w:rsidRDefault="00BF7500" w:rsidP="00BF7500">
            <w:pPr>
              <w:spacing w:before="0" w:after="0"/>
              <w:jc w:val="left"/>
              <w:rPr>
                <w:rFonts w:ascii="Arial Narrow" w:hAnsi="Arial Narrow" w:cs="Calibri"/>
                <w:i/>
                <w:iCs/>
                <w:color w:val="000000"/>
                <w:sz w:val="16"/>
                <w:szCs w:val="16"/>
              </w:rPr>
            </w:pPr>
            <w:r w:rsidRPr="00BF7500">
              <w:rPr>
                <w:rFonts w:ascii="Arial Narrow" w:hAnsi="Arial Narrow" w:cs="Calibri"/>
                <w:i/>
                <w:iCs/>
                <w:color w:val="000000"/>
                <w:sz w:val="16"/>
                <w:szCs w:val="16"/>
              </w:rPr>
              <w:t>Itinerario Enogastronomico</w:t>
            </w:r>
          </w:p>
        </w:tc>
        <w:tc>
          <w:tcPr>
            <w:tcW w:w="584"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Stefano Sozzi</w:t>
            </w:r>
          </w:p>
        </w:tc>
        <w:tc>
          <w:tcPr>
            <w:tcW w:w="134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hyperlink r:id="rId19" w:history="1">
              <w:r w:rsidRPr="00BF7500">
                <w:rPr>
                  <w:rFonts w:ascii="Arial Narrow" w:hAnsi="Arial Narrow" w:cs="Calibri"/>
                  <w:color w:val="000000"/>
                  <w:sz w:val="16"/>
                  <w:szCs w:val="16"/>
                </w:rPr>
                <w:t>info@bolognappennino.it</w:t>
              </w:r>
            </w:hyperlink>
          </w:p>
        </w:tc>
        <w:tc>
          <w:tcPr>
            <w:tcW w:w="470"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3392177042</w:t>
            </w:r>
          </w:p>
        </w:tc>
        <w:tc>
          <w:tcPr>
            <w:tcW w:w="497"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0515278932</w:t>
            </w:r>
          </w:p>
        </w:tc>
        <w:tc>
          <w:tcPr>
            <w:tcW w:w="409" w:type="pct"/>
            <w:tcBorders>
              <w:top w:val="nil"/>
              <w:left w:val="nil"/>
              <w:bottom w:val="single" w:sz="4" w:space="0" w:color="auto"/>
              <w:right w:val="single" w:sz="4" w:space="0" w:color="auto"/>
            </w:tcBorders>
            <w:shd w:val="clear" w:color="auto" w:fill="auto"/>
            <w:noWrap/>
            <w:vAlign w:val="center"/>
            <w:hideMark/>
          </w:tcPr>
          <w:p w:rsidR="00BF7500" w:rsidRPr="00BF7500" w:rsidRDefault="00BF7500" w:rsidP="00BF7500">
            <w:pPr>
              <w:spacing w:before="0" w:after="0"/>
              <w:jc w:val="left"/>
              <w:rPr>
                <w:rFonts w:ascii="Arial Narrow" w:hAnsi="Arial Narrow" w:cs="Calibri"/>
                <w:color w:val="000000"/>
                <w:sz w:val="16"/>
                <w:szCs w:val="16"/>
              </w:rPr>
            </w:pPr>
            <w:r w:rsidRPr="00BF7500">
              <w:rPr>
                <w:rFonts w:ascii="Arial Narrow" w:hAnsi="Arial Narrow" w:cs="Calibri"/>
                <w:color w:val="000000"/>
                <w:sz w:val="16"/>
                <w:szCs w:val="16"/>
              </w:rPr>
              <w:t> </w:t>
            </w:r>
          </w:p>
        </w:tc>
      </w:tr>
    </w:tbl>
    <w:p w:rsidR="00BF7500" w:rsidRPr="00BF7500" w:rsidRDefault="00BF7500" w:rsidP="00BF7500">
      <w:pPr>
        <w:autoSpaceDE w:val="0"/>
        <w:spacing w:before="0" w:after="0"/>
        <w:ind w:left="720"/>
        <w:jc w:val="center"/>
        <w:rPr>
          <w:rFonts w:ascii="Arial Narrow" w:hAnsi="Arial Narrow"/>
          <w:b/>
          <w:sz w:val="28"/>
          <w:szCs w:val="20"/>
        </w:rPr>
      </w:pPr>
    </w:p>
    <w:p w:rsidR="00BF7500" w:rsidRPr="00BF7500" w:rsidRDefault="00BF7500" w:rsidP="00BF7500">
      <w:pPr>
        <w:spacing w:before="0" w:after="0"/>
        <w:jc w:val="left"/>
        <w:rPr>
          <w:rFonts w:ascii="Arial Narrow" w:hAnsi="Arial Narrow"/>
          <w:b/>
          <w:sz w:val="28"/>
          <w:szCs w:val="20"/>
        </w:rPr>
      </w:pPr>
      <w:r w:rsidRPr="00BF7500">
        <w:rPr>
          <w:rFonts w:ascii="Arial Narrow" w:hAnsi="Arial Narrow"/>
          <w:b/>
          <w:sz w:val="28"/>
          <w:szCs w:val="20"/>
        </w:rPr>
        <w:br w:type="page"/>
      </w:r>
    </w:p>
    <w:p w:rsidR="00BF7500" w:rsidRPr="00BF7500" w:rsidRDefault="00BF7500" w:rsidP="00BF7500">
      <w:pPr>
        <w:autoSpaceDE w:val="0"/>
        <w:spacing w:before="0" w:after="0"/>
        <w:ind w:left="720"/>
        <w:jc w:val="center"/>
        <w:rPr>
          <w:rFonts w:ascii="Arial Narrow" w:hAnsi="Arial Narrow"/>
          <w:b/>
          <w:sz w:val="28"/>
          <w:szCs w:val="20"/>
          <w:u w:val="single"/>
        </w:rPr>
      </w:pPr>
      <w:r w:rsidRPr="00BF7500">
        <w:rPr>
          <w:rFonts w:ascii="Arial Narrow" w:hAnsi="Arial Narrow"/>
          <w:b/>
          <w:sz w:val="28"/>
          <w:szCs w:val="20"/>
          <w:u w:val="single"/>
        </w:rPr>
        <w:lastRenderedPageBreak/>
        <w:t>ADESIONE ALLA CARTA DELL’ACCOGLIENZA</w:t>
      </w:r>
    </w:p>
    <w:p w:rsidR="00BF7500" w:rsidRPr="00BF7500" w:rsidRDefault="00BF7500" w:rsidP="00BF7500">
      <w:pPr>
        <w:autoSpaceDE w:val="0"/>
        <w:spacing w:before="0" w:after="0"/>
        <w:ind w:left="720"/>
        <w:jc w:val="center"/>
        <w:rPr>
          <w:rFonts w:ascii="Arial Narrow" w:hAnsi="Arial Narrow"/>
          <w:sz w:val="22"/>
          <w:szCs w:val="20"/>
        </w:rPr>
      </w:pPr>
    </w:p>
    <w:p w:rsidR="00BF7500" w:rsidRPr="00BF7500" w:rsidRDefault="00BF7500" w:rsidP="00BF7500">
      <w:pPr>
        <w:autoSpaceDE w:val="0"/>
        <w:spacing w:before="0" w:after="0"/>
        <w:ind w:left="720"/>
        <w:jc w:val="center"/>
        <w:rPr>
          <w:rFonts w:ascii="Arial Narrow" w:hAnsi="Arial Narrow"/>
          <w:sz w:val="22"/>
          <w:szCs w:val="20"/>
        </w:rPr>
      </w:pPr>
      <w:r w:rsidRPr="00BF7500">
        <w:rPr>
          <w:rFonts w:ascii="Arial Narrow" w:hAnsi="Arial Narrow"/>
          <w:sz w:val="22"/>
          <w:szCs w:val="20"/>
        </w:rPr>
        <w:t xml:space="preserve">        domanda sostegno AGREA n. ___________________</w:t>
      </w:r>
    </w:p>
    <w:p w:rsidR="00BF7500" w:rsidRPr="00BF7500" w:rsidRDefault="00BF7500" w:rsidP="00BF7500">
      <w:pPr>
        <w:spacing w:before="0" w:after="0"/>
        <w:ind w:left="720"/>
        <w:jc w:val="center"/>
        <w:rPr>
          <w:rFonts w:ascii="Arial Narrow" w:hAnsi="Arial Narrow"/>
          <w:sz w:val="28"/>
          <w:szCs w:val="28"/>
        </w:rPr>
      </w:pPr>
    </w:p>
    <w:p w:rsidR="00BF7500" w:rsidRPr="00BF7500" w:rsidRDefault="00BF7500" w:rsidP="00BF7500">
      <w:pPr>
        <w:spacing w:before="0" w:after="0"/>
        <w:ind w:left="720"/>
        <w:jc w:val="center"/>
        <w:rPr>
          <w:rFonts w:ascii="Arial Narrow" w:hAnsi="Arial Narrow"/>
          <w:sz w:val="28"/>
          <w:szCs w:val="28"/>
        </w:rPr>
      </w:pPr>
    </w:p>
    <w:p w:rsidR="00BF7500" w:rsidRPr="00BF7500" w:rsidRDefault="00BF7500" w:rsidP="00BF7500">
      <w:pPr>
        <w:spacing w:before="0" w:after="0"/>
        <w:jc w:val="left"/>
        <w:rPr>
          <w:rFonts w:ascii="Arial Narrow" w:hAnsi="Arial Narrow"/>
          <w:sz w:val="20"/>
          <w:szCs w:val="20"/>
        </w:rPr>
      </w:pPr>
      <w:r w:rsidRPr="00BF7500">
        <w:rPr>
          <w:rFonts w:ascii="Arial Narrow" w:hAnsi="Arial Narrow"/>
          <w:sz w:val="20"/>
          <w:szCs w:val="20"/>
        </w:rPr>
        <w:t xml:space="preserve">Il sottoscritto ______________________________ nato il  _____________ a _______________________ </w:t>
      </w:r>
    </w:p>
    <w:p w:rsidR="00BF7500" w:rsidRPr="00BF7500" w:rsidRDefault="00BF7500" w:rsidP="00BF7500">
      <w:pPr>
        <w:spacing w:before="0" w:after="0"/>
        <w:jc w:val="left"/>
        <w:rPr>
          <w:rFonts w:ascii="Arial Narrow" w:hAnsi="Arial Narrow"/>
          <w:i/>
          <w:sz w:val="20"/>
          <w:szCs w:val="20"/>
        </w:rPr>
      </w:pPr>
      <w:r w:rsidRPr="00BF7500">
        <w:rPr>
          <w:rFonts w:ascii="Arial Narrow" w:hAnsi="Arial Narrow"/>
          <w:sz w:val="20"/>
          <w:szCs w:val="20"/>
        </w:rPr>
        <w:tab/>
      </w:r>
      <w:r w:rsidRPr="00BF7500">
        <w:rPr>
          <w:rFonts w:ascii="Arial Narrow" w:hAnsi="Arial Narrow"/>
          <w:sz w:val="20"/>
          <w:szCs w:val="20"/>
        </w:rPr>
        <w:tab/>
      </w:r>
      <w:r w:rsidRPr="00BF7500">
        <w:rPr>
          <w:rFonts w:ascii="Arial Narrow" w:hAnsi="Arial Narrow"/>
          <w:sz w:val="20"/>
          <w:szCs w:val="20"/>
        </w:rPr>
        <w:tab/>
      </w:r>
      <w:r w:rsidRPr="00BF7500">
        <w:rPr>
          <w:rFonts w:ascii="Arial Narrow" w:hAnsi="Arial Narrow"/>
          <w:i/>
          <w:sz w:val="20"/>
          <w:szCs w:val="20"/>
        </w:rPr>
        <w:t>(nome e cognome)</w:t>
      </w:r>
      <w:r w:rsidRPr="00BF7500">
        <w:rPr>
          <w:rFonts w:ascii="Arial Narrow" w:hAnsi="Arial Narrow"/>
          <w:i/>
          <w:sz w:val="20"/>
          <w:szCs w:val="20"/>
        </w:rPr>
        <w:tab/>
      </w:r>
      <w:r w:rsidRPr="00BF7500">
        <w:rPr>
          <w:rFonts w:ascii="Arial Narrow" w:hAnsi="Arial Narrow"/>
          <w:i/>
          <w:sz w:val="20"/>
          <w:szCs w:val="20"/>
        </w:rPr>
        <w:tab/>
      </w:r>
      <w:r w:rsidRPr="00BF7500">
        <w:rPr>
          <w:rFonts w:ascii="Arial Narrow" w:hAnsi="Arial Narrow"/>
          <w:i/>
          <w:sz w:val="20"/>
          <w:szCs w:val="20"/>
        </w:rPr>
        <w:tab/>
        <w:t xml:space="preserve">     (data di nascita)</w:t>
      </w:r>
      <w:r w:rsidRPr="00BF7500">
        <w:rPr>
          <w:rFonts w:ascii="Arial Narrow" w:hAnsi="Arial Narrow"/>
          <w:i/>
          <w:sz w:val="20"/>
          <w:szCs w:val="20"/>
        </w:rPr>
        <w:tab/>
        <w:t xml:space="preserve">              (luogo di nascita)</w:t>
      </w:r>
    </w:p>
    <w:p w:rsidR="00BF7500" w:rsidRPr="00BF7500" w:rsidRDefault="00BF7500" w:rsidP="00BF7500">
      <w:pPr>
        <w:spacing w:before="0" w:after="0"/>
        <w:jc w:val="left"/>
        <w:rPr>
          <w:rFonts w:ascii="Arial Narrow" w:hAnsi="Arial Narrow"/>
          <w:sz w:val="20"/>
          <w:szCs w:val="20"/>
        </w:rPr>
      </w:pPr>
    </w:p>
    <w:p w:rsidR="00BF7500" w:rsidRPr="00BF7500" w:rsidRDefault="00BF7500" w:rsidP="00BF7500">
      <w:pPr>
        <w:spacing w:before="0" w:after="0"/>
        <w:jc w:val="left"/>
        <w:rPr>
          <w:rFonts w:ascii="Arial Narrow" w:hAnsi="Arial Narrow"/>
          <w:sz w:val="20"/>
          <w:szCs w:val="20"/>
        </w:rPr>
      </w:pPr>
      <w:r w:rsidRPr="00BF7500">
        <w:rPr>
          <w:rFonts w:ascii="Arial Narrow" w:hAnsi="Arial Narrow"/>
          <w:sz w:val="20"/>
          <w:szCs w:val="20"/>
        </w:rPr>
        <w:t>legale rappresentante ___________________________________________________________________</w:t>
      </w:r>
    </w:p>
    <w:p w:rsidR="00BF7500" w:rsidRPr="00BF7500" w:rsidRDefault="00BF7500" w:rsidP="00BF7500">
      <w:pPr>
        <w:spacing w:before="0" w:after="0"/>
        <w:jc w:val="left"/>
        <w:rPr>
          <w:rFonts w:ascii="Arial Narrow" w:hAnsi="Arial Narrow"/>
          <w:i/>
          <w:sz w:val="20"/>
          <w:szCs w:val="20"/>
        </w:rPr>
      </w:pPr>
      <w:r w:rsidRPr="00BF7500">
        <w:rPr>
          <w:rFonts w:ascii="Arial Narrow" w:hAnsi="Arial Narrow"/>
          <w:sz w:val="20"/>
          <w:szCs w:val="20"/>
        </w:rPr>
        <w:tab/>
      </w:r>
      <w:r w:rsidRPr="00BF7500">
        <w:rPr>
          <w:rFonts w:ascii="Arial Narrow" w:hAnsi="Arial Narrow"/>
          <w:sz w:val="20"/>
          <w:szCs w:val="20"/>
        </w:rPr>
        <w:tab/>
      </w:r>
      <w:r w:rsidRPr="00BF7500">
        <w:rPr>
          <w:rFonts w:ascii="Arial Narrow" w:hAnsi="Arial Narrow"/>
          <w:sz w:val="20"/>
          <w:szCs w:val="20"/>
        </w:rPr>
        <w:tab/>
      </w:r>
      <w:r w:rsidRPr="00BF7500">
        <w:rPr>
          <w:rFonts w:ascii="Arial Narrow" w:hAnsi="Arial Narrow"/>
          <w:sz w:val="20"/>
          <w:szCs w:val="20"/>
        </w:rPr>
        <w:tab/>
      </w:r>
      <w:r w:rsidRPr="00BF7500">
        <w:rPr>
          <w:rFonts w:ascii="Arial Narrow" w:hAnsi="Arial Narrow"/>
          <w:i/>
          <w:sz w:val="20"/>
          <w:szCs w:val="20"/>
        </w:rPr>
        <w:t>(indicare nome dell’attività condotta)</w:t>
      </w:r>
    </w:p>
    <w:p w:rsidR="00BF7500" w:rsidRPr="00BF7500" w:rsidRDefault="00BF7500" w:rsidP="00BF7500">
      <w:pPr>
        <w:spacing w:before="0" w:after="0" w:line="360" w:lineRule="auto"/>
        <w:jc w:val="left"/>
        <w:rPr>
          <w:rFonts w:ascii="Arial Narrow" w:hAnsi="Arial Narrow"/>
          <w:i/>
          <w:sz w:val="20"/>
          <w:szCs w:val="20"/>
        </w:rPr>
      </w:pPr>
    </w:p>
    <w:p w:rsidR="00BF7500" w:rsidRPr="00BF7500" w:rsidRDefault="00BF7500" w:rsidP="00BF7500">
      <w:pPr>
        <w:spacing w:before="0" w:after="0"/>
        <w:jc w:val="left"/>
        <w:rPr>
          <w:rFonts w:ascii="Arial Narrow" w:hAnsi="Arial Narrow"/>
          <w:i/>
          <w:sz w:val="20"/>
          <w:szCs w:val="20"/>
        </w:rPr>
      </w:pPr>
      <w:r w:rsidRPr="00BF7500">
        <w:rPr>
          <w:rFonts w:ascii="Arial Narrow" w:hAnsi="Arial Narrow"/>
          <w:sz w:val="20"/>
          <w:szCs w:val="20"/>
        </w:rPr>
        <w:t>con sede</w:t>
      </w:r>
      <w:r w:rsidRPr="00BF7500">
        <w:rPr>
          <w:rFonts w:ascii="Arial Narrow" w:hAnsi="Arial Narrow"/>
          <w:i/>
          <w:sz w:val="20"/>
          <w:szCs w:val="20"/>
        </w:rPr>
        <w:t xml:space="preserve"> _____________________________________________________________________________________________</w:t>
      </w:r>
    </w:p>
    <w:p w:rsidR="00BF7500" w:rsidRPr="00BF7500" w:rsidRDefault="00BF7500" w:rsidP="00BF7500">
      <w:pPr>
        <w:spacing w:before="0" w:after="0"/>
        <w:jc w:val="left"/>
        <w:rPr>
          <w:rFonts w:ascii="Arial Narrow" w:hAnsi="Arial Narrow"/>
          <w:i/>
          <w:sz w:val="20"/>
          <w:szCs w:val="20"/>
        </w:rPr>
      </w:pPr>
      <w:r w:rsidRPr="00BF7500">
        <w:rPr>
          <w:rFonts w:ascii="Arial Narrow" w:hAnsi="Arial Narrow"/>
          <w:i/>
          <w:sz w:val="20"/>
          <w:szCs w:val="20"/>
        </w:rPr>
        <w:tab/>
      </w:r>
      <w:r w:rsidRPr="00BF7500">
        <w:rPr>
          <w:rFonts w:ascii="Arial Narrow" w:hAnsi="Arial Narrow"/>
          <w:i/>
          <w:sz w:val="20"/>
          <w:szCs w:val="20"/>
        </w:rPr>
        <w:tab/>
      </w:r>
      <w:r w:rsidRPr="00BF7500">
        <w:rPr>
          <w:rFonts w:ascii="Arial Narrow" w:hAnsi="Arial Narrow"/>
          <w:i/>
          <w:sz w:val="20"/>
          <w:szCs w:val="20"/>
        </w:rPr>
        <w:tab/>
      </w:r>
      <w:r w:rsidRPr="00BF7500">
        <w:rPr>
          <w:rFonts w:ascii="Arial Narrow" w:hAnsi="Arial Narrow"/>
          <w:i/>
          <w:sz w:val="20"/>
          <w:szCs w:val="20"/>
        </w:rPr>
        <w:tab/>
        <w:t>(indicare via, numero civico, comune di localizzazione dell’attività)</w:t>
      </w:r>
    </w:p>
    <w:p w:rsidR="00BF7500" w:rsidRPr="00BF7500" w:rsidRDefault="00BF7500" w:rsidP="00BF7500">
      <w:pPr>
        <w:spacing w:before="0" w:after="0" w:line="360" w:lineRule="auto"/>
        <w:jc w:val="left"/>
        <w:rPr>
          <w:rFonts w:ascii="Arial Narrow" w:hAnsi="Arial Narrow"/>
          <w:i/>
          <w:sz w:val="20"/>
          <w:szCs w:val="20"/>
        </w:rPr>
      </w:pPr>
    </w:p>
    <w:p w:rsidR="00BF7500" w:rsidRPr="00BF7500" w:rsidRDefault="00BF7500" w:rsidP="00BF7500">
      <w:pPr>
        <w:spacing w:before="0" w:after="0" w:line="360" w:lineRule="auto"/>
        <w:jc w:val="left"/>
        <w:rPr>
          <w:rFonts w:ascii="Arial Narrow" w:hAnsi="Arial Narrow"/>
          <w:i/>
          <w:sz w:val="20"/>
          <w:szCs w:val="20"/>
        </w:rPr>
      </w:pPr>
      <w:r w:rsidRPr="00BF7500">
        <w:rPr>
          <w:rFonts w:ascii="Arial Narrow" w:hAnsi="Arial Narrow"/>
          <w:sz w:val="20"/>
          <w:szCs w:val="20"/>
        </w:rPr>
        <w:t xml:space="preserve">E-mail </w:t>
      </w:r>
      <w:r w:rsidRPr="00BF7500">
        <w:rPr>
          <w:rFonts w:ascii="Arial Narrow" w:hAnsi="Arial Narrow"/>
          <w:i/>
          <w:sz w:val="20"/>
          <w:szCs w:val="20"/>
        </w:rPr>
        <w:t xml:space="preserve">_____________________________________________________ </w:t>
      </w:r>
      <w:r w:rsidRPr="00BF7500">
        <w:rPr>
          <w:rFonts w:ascii="Arial Narrow" w:hAnsi="Arial Narrow"/>
          <w:sz w:val="20"/>
          <w:szCs w:val="20"/>
        </w:rPr>
        <w:t xml:space="preserve">cellulare </w:t>
      </w:r>
      <w:r w:rsidRPr="00BF7500">
        <w:rPr>
          <w:rFonts w:ascii="Arial Narrow" w:hAnsi="Arial Narrow"/>
          <w:i/>
          <w:sz w:val="20"/>
          <w:szCs w:val="20"/>
        </w:rPr>
        <w:t>_________________________________</w:t>
      </w:r>
    </w:p>
    <w:p w:rsidR="00BF7500" w:rsidRPr="00BF7500" w:rsidRDefault="00BF7500" w:rsidP="00BF7500">
      <w:pPr>
        <w:spacing w:before="0" w:after="0" w:line="360" w:lineRule="auto"/>
        <w:jc w:val="center"/>
        <w:rPr>
          <w:rFonts w:ascii="Arial Narrow" w:hAnsi="Arial Narrow"/>
          <w:b/>
          <w:sz w:val="20"/>
          <w:szCs w:val="20"/>
        </w:rPr>
      </w:pPr>
      <w:r w:rsidRPr="00BF7500">
        <w:rPr>
          <w:rFonts w:ascii="Arial Narrow" w:hAnsi="Arial Narrow"/>
          <w:b/>
          <w:sz w:val="20"/>
          <w:szCs w:val="20"/>
        </w:rPr>
        <w:t>DICHIARA</w:t>
      </w:r>
    </w:p>
    <w:p w:rsidR="00BF7500" w:rsidRPr="00BF7500" w:rsidRDefault="00BF7500" w:rsidP="00F8558B">
      <w:pPr>
        <w:numPr>
          <w:ilvl w:val="0"/>
          <w:numId w:val="29"/>
        </w:numPr>
        <w:spacing w:before="0" w:after="0" w:line="360" w:lineRule="auto"/>
        <w:jc w:val="left"/>
        <w:rPr>
          <w:rFonts w:ascii="Arial Narrow" w:hAnsi="Arial Narrow"/>
          <w:sz w:val="20"/>
          <w:szCs w:val="20"/>
        </w:rPr>
      </w:pPr>
      <w:r w:rsidRPr="00BF7500">
        <w:rPr>
          <w:rFonts w:ascii="Arial Narrow" w:hAnsi="Arial Narrow"/>
          <w:sz w:val="20"/>
          <w:szCs w:val="20"/>
        </w:rPr>
        <w:t>di aver preso visione, in tutte le sue parti, della “Carta dell’Accoglienza” e di accettarne integralmente il contenuto;</w:t>
      </w:r>
    </w:p>
    <w:p w:rsidR="00BF7500" w:rsidRPr="00BF7500" w:rsidRDefault="00BF7500" w:rsidP="00BF7500">
      <w:pPr>
        <w:spacing w:before="0" w:after="0" w:line="360" w:lineRule="auto"/>
        <w:jc w:val="center"/>
        <w:rPr>
          <w:rFonts w:ascii="Arial Narrow" w:hAnsi="Arial Narrow"/>
          <w:b/>
          <w:sz w:val="20"/>
          <w:szCs w:val="20"/>
        </w:rPr>
      </w:pPr>
      <w:r w:rsidRPr="00BF7500">
        <w:rPr>
          <w:rFonts w:ascii="Arial Narrow" w:hAnsi="Arial Narrow"/>
          <w:b/>
          <w:sz w:val="20"/>
          <w:szCs w:val="20"/>
        </w:rPr>
        <w:t xml:space="preserve">DICHIARA INOLTRE </w:t>
      </w:r>
    </w:p>
    <w:p w:rsidR="00BF7500" w:rsidRPr="00BF7500" w:rsidRDefault="00BF7500" w:rsidP="00F8558B">
      <w:pPr>
        <w:numPr>
          <w:ilvl w:val="0"/>
          <w:numId w:val="29"/>
        </w:numPr>
        <w:spacing w:before="0" w:after="0" w:line="360" w:lineRule="auto"/>
        <w:jc w:val="left"/>
        <w:rPr>
          <w:rFonts w:ascii="Arial Narrow" w:hAnsi="Arial Narrow"/>
          <w:sz w:val="20"/>
          <w:szCs w:val="20"/>
        </w:rPr>
      </w:pPr>
      <w:r w:rsidRPr="00BF7500">
        <w:rPr>
          <w:rFonts w:ascii="Arial Narrow" w:hAnsi="Arial Narrow"/>
          <w:sz w:val="20"/>
          <w:szCs w:val="20"/>
        </w:rPr>
        <w:t>di aderire al/ai seguente/i Itinerario/i:</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Via degli Dei</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 xml:space="preserve">Via del Gesso </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Linea Gotica</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Alta Via dei Parchi</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Piccola Cassia</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Flaminia Minor</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Terra del Castagno e del Marrone</w:t>
      </w:r>
    </w:p>
    <w:p w:rsidR="00BF7500" w:rsidRPr="00BF7500" w:rsidRDefault="00BF7500" w:rsidP="00F8558B">
      <w:pPr>
        <w:numPr>
          <w:ilvl w:val="0"/>
          <w:numId w:val="28"/>
        </w:numPr>
        <w:spacing w:before="0" w:after="0" w:line="360" w:lineRule="auto"/>
        <w:jc w:val="left"/>
        <w:rPr>
          <w:rFonts w:ascii="Arial Narrow" w:hAnsi="Arial Narrow"/>
          <w:sz w:val="20"/>
          <w:szCs w:val="20"/>
        </w:rPr>
      </w:pPr>
      <w:r w:rsidRPr="00BF7500">
        <w:rPr>
          <w:rFonts w:ascii="Arial Narrow" w:hAnsi="Arial Narrow"/>
          <w:sz w:val="20"/>
          <w:szCs w:val="20"/>
        </w:rPr>
        <w:t>Itinerari Enogastronomici dell'Appennino</w:t>
      </w:r>
    </w:p>
    <w:p w:rsidR="00BF7500" w:rsidRPr="00BF7500" w:rsidRDefault="00BF7500" w:rsidP="00BF7500">
      <w:pPr>
        <w:spacing w:before="0" w:after="0" w:line="360" w:lineRule="auto"/>
        <w:ind w:left="1440"/>
        <w:jc w:val="left"/>
        <w:rPr>
          <w:rFonts w:ascii="Arial Narrow" w:hAnsi="Arial Narrow"/>
          <w:sz w:val="20"/>
          <w:szCs w:val="20"/>
        </w:rPr>
      </w:pPr>
    </w:p>
    <w:p w:rsidR="00BF7500" w:rsidRPr="00BF7500" w:rsidRDefault="00BF7500" w:rsidP="00F8558B">
      <w:pPr>
        <w:numPr>
          <w:ilvl w:val="0"/>
          <w:numId w:val="27"/>
        </w:numPr>
        <w:spacing w:before="0" w:after="0" w:line="360" w:lineRule="auto"/>
        <w:jc w:val="left"/>
        <w:rPr>
          <w:rFonts w:ascii="Arial Narrow" w:hAnsi="Arial Narrow"/>
          <w:sz w:val="20"/>
          <w:szCs w:val="20"/>
        </w:rPr>
      </w:pPr>
      <w:r w:rsidRPr="00BF7500">
        <w:rPr>
          <w:rFonts w:ascii="Arial Narrow" w:hAnsi="Arial Narrow"/>
          <w:sz w:val="20"/>
          <w:szCs w:val="20"/>
        </w:rPr>
        <w:t>di offrire, a servizio dell’Itinerario/degli Itinerari, i seguenti servizi e/o prodotti:</w:t>
      </w:r>
    </w:p>
    <w:p w:rsidR="00BF7500" w:rsidRPr="00BF7500" w:rsidRDefault="00BF7500" w:rsidP="00BF7500">
      <w:pPr>
        <w:spacing w:before="0" w:after="0" w:line="480" w:lineRule="auto"/>
        <w:ind w:left="720"/>
        <w:jc w:val="left"/>
        <w:rPr>
          <w:rFonts w:ascii="Arial Narrow" w:hAnsi="Arial Narrow"/>
          <w:sz w:val="20"/>
          <w:szCs w:val="20"/>
        </w:rPr>
      </w:pPr>
      <w:r w:rsidRPr="00BF7500">
        <w:rPr>
          <w:rFonts w:ascii="Arial Narrow" w:hAnsi="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7500" w:rsidRPr="00BF7500" w:rsidRDefault="00BF7500" w:rsidP="00BF7500">
      <w:pPr>
        <w:spacing w:before="0" w:after="0" w:line="360" w:lineRule="auto"/>
        <w:ind w:left="720"/>
        <w:jc w:val="left"/>
        <w:rPr>
          <w:rFonts w:ascii="Arial Narrow" w:hAnsi="Arial Narrow"/>
          <w:i/>
          <w:sz w:val="20"/>
          <w:szCs w:val="20"/>
        </w:rPr>
      </w:pPr>
      <w:r w:rsidRPr="00BF7500">
        <w:rPr>
          <w:rFonts w:ascii="Arial Narrow" w:hAnsi="Arial Narrow"/>
          <w:i/>
          <w:sz w:val="20"/>
          <w:szCs w:val="20"/>
        </w:rPr>
        <w:t>(fornire una descrizione dei servizi e/o dei prodotti che si mettono a disposizione per rafforzare l’offerta turistica sull’itinerario, secondo i principi della Carta dell’Accoglienza)</w:t>
      </w:r>
    </w:p>
    <w:p w:rsidR="00BF7500" w:rsidRPr="00BF7500" w:rsidRDefault="00BF7500" w:rsidP="00BF7500">
      <w:pPr>
        <w:spacing w:before="0" w:after="0" w:line="360" w:lineRule="auto"/>
        <w:ind w:left="720"/>
        <w:jc w:val="left"/>
        <w:rPr>
          <w:rFonts w:ascii="Arial Narrow" w:hAnsi="Arial Narrow"/>
          <w:sz w:val="20"/>
          <w:szCs w:val="20"/>
        </w:rPr>
      </w:pPr>
    </w:p>
    <w:p w:rsidR="00BF7500" w:rsidRPr="00BF7500" w:rsidRDefault="00BF7500" w:rsidP="00F8558B">
      <w:pPr>
        <w:numPr>
          <w:ilvl w:val="0"/>
          <w:numId w:val="27"/>
        </w:numPr>
        <w:spacing w:before="0" w:after="0" w:line="360" w:lineRule="auto"/>
        <w:jc w:val="left"/>
        <w:rPr>
          <w:rFonts w:ascii="Arial Narrow" w:hAnsi="Arial Narrow"/>
          <w:sz w:val="20"/>
          <w:szCs w:val="20"/>
        </w:rPr>
      </w:pPr>
      <w:r w:rsidRPr="00BF7500">
        <w:rPr>
          <w:rFonts w:ascii="Arial Narrow" w:hAnsi="Arial Narrow"/>
          <w:sz w:val="20"/>
          <w:szCs w:val="20"/>
        </w:rPr>
        <w:t>di fornire al referente/ai referenti dell’Itinerario/degli Itinerari tutte le informazioni riguardanti la propria struttura al fine di coordinare l’offerta turistica sugli Itinerari stessi;</w:t>
      </w:r>
    </w:p>
    <w:p w:rsidR="00BF7500" w:rsidRPr="00BF7500" w:rsidRDefault="00BF7500" w:rsidP="00F8558B">
      <w:pPr>
        <w:numPr>
          <w:ilvl w:val="0"/>
          <w:numId w:val="27"/>
        </w:numPr>
        <w:spacing w:before="0" w:after="0" w:line="360" w:lineRule="auto"/>
        <w:jc w:val="left"/>
        <w:rPr>
          <w:rFonts w:ascii="Arial Narrow" w:hAnsi="Arial Narrow"/>
          <w:sz w:val="20"/>
          <w:szCs w:val="20"/>
        </w:rPr>
      </w:pPr>
      <w:r w:rsidRPr="00BF7500">
        <w:rPr>
          <w:rFonts w:ascii="Arial Narrow" w:hAnsi="Arial Narrow"/>
          <w:sz w:val="20"/>
          <w:szCs w:val="20"/>
        </w:rPr>
        <w:t xml:space="preserve">di autorizzare il trattamento dei dati personali ai sensi del D. </w:t>
      </w:r>
      <w:proofErr w:type="spellStart"/>
      <w:r w:rsidRPr="00BF7500">
        <w:rPr>
          <w:rFonts w:ascii="Arial Narrow" w:hAnsi="Arial Narrow"/>
          <w:sz w:val="20"/>
          <w:szCs w:val="20"/>
        </w:rPr>
        <w:t>lgs</w:t>
      </w:r>
      <w:proofErr w:type="spellEnd"/>
      <w:r w:rsidRPr="00BF7500">
        <w:rPr>
          <w:rFonts w:ascii="Arial Narrow" w:hAnsi="Arial Narrow"/>
          <w:sz w:val="20"/>
          <w:szCs w:val="20"/>
        </w:rPr>
        <w:t>. 196 del 30 giugno 2003 e ss. mm. ii. e del GDPR Regolamento UE n. 2016/679;</w:t>
      </w:r>
    </w:p>
    <w:p w:rsidR="00BF7500" w:rsidRPr="00BF7500" w:rsidRDefault="00BF7500" w:rsidP="00BF7500">
      <w:pPr>
        <w:spacing w:before="0" w:after="0" w:line="360" w:lineRule="auto"/>
        <w:jc w:val="center"/>
        <w:rPr>
          <w:rFonts w:ascii="Arial Narrow" w:hAnsi="Arial Narrow"/>
          <w:b/>
          <w:sz w:val="20"/>
          <w:szCs w:val="20"/>
        </w:rPr>
      </w:pPr>
      <w:r w:rsidRPr="00BF7500">
        <w:rPr>
          <w:rFonts w:ascii="Arial Narrow" w:hAnsi="Arial Narrow"/>
          <w:b/>
          <w:sz w:val="20"/>
          <w:szCs w:val="20"/>
        </w:rPr>
        <w:lastRenderedPageBreak/>
        <w:t>DICHIARA INFINE DI ESSERE A CONOSCENZA CHE</w:t>
      </w:r>
    </w:p>
    <w:p w:rsidR="00BF7500" w:rsidRPr="00BF7500" w:rsidRDefault="00BF7500" w:rsidP="00F8558B">
      <w:pPr>
        <w:numPr>
          <w:ilvl w:val="0"/>
          <w:numId w:val="27"/>
        </w:numPr>
        <w:spacing w:before="0" w:after="0" w:line="360" w:lineRule="auto"/>
        <w:jc w:val="left"/>
        <w:rPr>
          <w:rFonts w:ascii="Arial Narrow" w:hAnsi="Arial Narrow"/>
          <w:sz w:val="20"/>
          <w:szCs w:val="20"/>
        </w:rPr>
      </w:pPr>
      <w:r w:rsidRPr="00BF7500">
        <w:rPr>
          <w:rFonts w:ascii="Arial Narrow" w:hAnsi="Arial Narrow"/>
          <w:sz w:val="20"/>
          <w:szCs w:val="20"/>
        </w:rPr>
        <w:t>Ai fini dell’attribuzione dei punteggi a valere sui Bandi del GAL Appennino Bolognese si sottolinea che lo stesso ente effettuerà i controlli presso i Referenti istituzionali dei Grandi Itinerari per la verifica dell’effettiva adesione avvenuta entro la data di protocollazione della domanda di sostegno. La verifica riguarderà esclusivamente l’accertamento dell’avvenuta trasmissione del presente modulo al referente istituzionale;</w:t>
      </w:r>
    </w:p>
    <w:p w:rsidR="00BF7500" w:rsidRPr="00BF7500" w:rsidRDefault="00BF7500" w:rsidP="00F8558B">
      <w:pPr>
        <w:numPr>
          <w:ilvl w:val="0"/>
          <w:numId w:val="27"/>
        </w:numPr>
        <w:spacing w:before="0" w:after="0" w:line="360" w:lineRule="auto"/>
        <w:jc w:val="left"/>
        <w:rPr>
          <w:rFonts w:ascii="Arial Narrow" w:hAnsi="Arial Narrow"/>
          <w:sz w:val="20"/>
          <w:szCs w:val="20"/>
        </w:rPr>
      </w:pPr>
      <w:r w:rsidRPr="00BF7500">
        <w:rPr>
          <w:rFonts w:ascii="Arial Narrow" w:hAnsi="Arial Narrow"/>
          <w:sz w:val="20"/>
          <w:szCs w:val="20"/>
        </w:rPr>
        <w:t>La presente adesione dovrà essere rinnovata annualmente per i cinque anni successivi al pagamento a saldo del contributo.</w:t>
      </w:r>
    </w:p>
    <w:p w:rsidR="00BF7500" w:rsidRPr="00BF7500" w:rsidRDefault="00BF7500" w:rsidP="00BF7500">
      <w:pPr>
        <w:spacing w:before="0" w:after="0" w:line="360" w:lineRule="auto"/>
        <w:ind w:left="720"/>
        <w:jc w:val="left"/>
        <w:rPr>
          <w:rFonts w:ascii="Arial Narrow" w:hAnsi="Arial Narrow"/>
          <w:sz w:val="20"/>
          <w:szCs w:val="20"/>
        </w:rPr>
      </w:pPr>
    </w:p>
    <w:p w:rsidR="00BF7500" w:rsidRPr="00BF7500" w:rsidRDefault="00BF7500" w:rsidP="00BF7500">
      <w:pPr>
        <w:spacing w:before="0" w:after="0" w:line="360" w:lineRule="auto"/>
        <w:jc w:val="left"/>
        <w:rPr>
          <w:rFonts w:ascii="Arial Narrow" w:hAnsi="Arial Narrow"/>
          <w:sz w:val="20"/>
          <w:szCs w:val="20"/>
        </w:rPr>
      </w:pPr>
      <w:r w:rsidRPr="00BF7500">
        <w:rPr>
          <w:rFonts w:ascii="Arial Narrow" w:hAnsi="Arial Narrow"/>
          <w:sz w:val="20"/>
          <w:szCs w:val="20"/>
        </w:rPr>
        <w:t xml:space="preserve">Luogo e data _______________________ </w:t>
      </w:r>
    </w:p>
    <w:p w:rsidR="00BF7500" w:rsidRPr="00BF7500" w:rsidRDefault="00BF7500" w:rsidP="00BF7500">
      <w:pPr>
        <w:spacing w:before="0" w:after="0" w:line="360" w:lineRule="auto"/>
        <w:jc w:val="left"/>
        <w:rPr>
          <w:rFonts w:ascii="Arial Narrow" w:hAnsi="Arial Narrow"/>
          <w:sz w:val="20"/>
          <w:szCs w:val="20"/>
        </w:rPr>
      </w:pPr>
      <w:r w:rsidRPr="00BF7500">
        <w:rPr>
          <w:rFonts w:ascii="Arial Narrow" w:hAnsi="Arial Narrow"/>
          <w:sz w:val="20"/>
          <w:szCs w:val="20"/>
        </w:rPr>
        <w:t>Firma del legale rappresentante ___________________________________</w:t>
      </w:r>
    </w:p>
    <w:p w:rsidR="00BF7500" w:rsidRPr="00BF7500" w:rsidRDefault="00BF7500" w:rsidP="00BF7500">
      <w:pPr>
        <w:spacing w:before="0" w:after="0" w:line="360" w:lineRule="auto"/>
        <w:jc w:val="left"/>
        <w:rPr>
          <w:rFonts w:ascii="Arial Narrow" w:hAnsi="Arial Narrow"/>
          <w:sz w:val="20"/>
          <w:szCs w:val="20"/>
        </w:rPr>
      </w:pPr>
    </w:p>
    <w:p w:rsidR="00BF7500" w:rsidRPr="00BF7500" w:rsidRDefault="00BF7500" w:rsidP="00BF7500">
      <w:pPr>
        <w:spacing w:before="0" w:after="0"/>
        <w:jc w:val="left"/>
        <w:rPr>
          <w:b/>
          <w:sz w:val="28"/>
          <w:szCs w:val="28"/>
        </w:rPr>
      </w:pPr>
      <w:r w:rsidRPr="00BF7500">
        <w:rPr>
          <w:rFonts w:ascii="Arial Narrow" w:hAnsi="Arial Narrow"/>
          <w:sz w:val="20"/>
          <w:szCs w:val="20"/>
        </w:rPr>
        <w:br w:type="page"/>
      </w:r>
      <w:r w:rsidRPr="00BF7500">
        <w:rPr>
          <w:b/>
          <w:sz w:val="28"/>
          <w:szCs w:val="28"/>
        </w:rPr>
        <w:lastRenderedPageBreak/>
        <w:t xml:space="preserve">Allegato 10     </w:t>
      </w:r>
      <w:r w:rsidRPr="00BF7500">
        <w:rPr>
          <w:sz w:val="22"/>
          <w:szCs w:val="28"/>
        </w:rPr>
        <w:t>domanda sostegno AGREA n. ___________________</w:t>
      </w:r>
    </w:p>
    <w:p w:rsidR="00BF7500" w:rsidRPr="00BF7500" w:rsidRDefault="00BF7500" w:rsidP="00BF7500">
      <w:pPr>
        <w:spacing w:before="0" w:after="0"/>
        <w:jc w:val="left"/>
        <w:rPr>
          <w:b/>
          <w:sz w:val="20"/>
          <w:szCs w:val="20"/>
        </w:rPr>
      </w:pPr>
    </w:p>
    <w:p w:rsidR="00BF7500" w:rsidRPr="00BF7500" w:rsidRDefault="00BF7500" w:rsidP="00BF7500">
      <w:pPr>
        <w:spacing w:before="0" w:after="0"/>
        <w:rPr>
          <w:b/>
          <w:szCs w:val="20"/>
        </w:rPr>
      </w:pPr>
      <w:r w:rsidRPr="00BF7500">
        <w:rPr>
          <w:b/>
          <w:szCs w:val="20"/>
        </w:rPr>
        <w:t>Dichiarazione sostitutiva relativa alla condizione di essere impresa di dimensione micro, piccola o media in base al Reg. (UE) n. 702/2014</w:t>
      </w:r>
    </w:p>
    <w:p w:rsidR="00BF7500" w:rsidRPr="00BF7500" w:rsidRDefault="00BF7500" w:rsidP="00BF7500">
      <w:pPr>
        <w:spacing w:before="0" w:after="0"/>
        <w:jc w:val="left"/>
        <w:rPr>
          <w:b/>
          <w:sz w:val="20"/>
          <w:szCs w:val="20"/>
        </w:rPr>
      </w:pPr>
    </w:p>
    <w:p w:rsidR="00BF7500" w:rsidRPr="00BF7500" w:rsidRDefault="00BF7500" w:rsidP="00BF7500">
      <w:pPr>
        <w:suppressAutoHyphens/>
        <w:spacing w:before="0" w:after="0"/>
        <w:jc w:val="center"/>
        <w:rPr>
          <w:rFonts w:cs="Arial"/>
          <w:sz w:val="20"/>
          <w:szCs w:val="20"/>
          <w:lang w:eastAsia="ar-SA"/>
        </w:rPr>
      </w:pPr>
      <w:r w:rsidRPr="00BF7500">
        <w:rPr>
          <w:b/>
          <w:sz w:val="20"/>
          <w:szCs w:val="20"/>
          <w:lang w:eastAsia="ar-SA"/>
        </w:rPr>
        <w:t xml:space="preserve">DICHIARAZIONE SOSTITUTIVA PARAMETRI DIMENSIONALI </w:t>
      </w:r>
    </w:p>
    <w:p w:rsidR="00BF7500" w:rsidRPr="00BF7500" w:rsidRDefault="00BF7500" w:rsidP="00BF7500">
      <w:pPr>
        <w:suppressAutoHyphens/>
        <w:spacing w:before="0" w:after="0"/>
        <w:jc w:val="center"/>
        <w:rPr>
          <w:sz w:val="18"/>
          <w:szCs w:val="20"/>
          <w:lang w:eastAsia="ar-SA"/>
        </w:rPr>
      </w:pPr>
      <w:r w:rsidRPr="00BF7500">
        <w:rPr>
          <w:sz w:val="18"/>
          <w:szCs w:val="20"/>
          <w:lang w:eastAsia="ar-SA"/>
        </w:rPr>
        <w:t>(Testo unico delle disposizioni legislative e regolamentari in materia di documentazione amministrativa D.P.R. n. 445/2000)</w:t>
      </w:r>
    </w:p>
    <w:p w:rsidR="00BF7500" w:rsidRPr="00BF7500" w:rsidRDefault="00BF7500" w:rsidP="00BF7500">
      <w:pPr>
        <w:suppressAutoHyphens/>
        <w:spacing w:before="0" w:after="0"/>
        <w:jc w:val="center"/>
        <w:rPr>
          <w:sz w:val="18"/>
          <w:szCs w:val="20"/>
          <w:lang w:eastAsia="ar-SA"/>
        </w:rPr>
      </w:pPr>
    </w:p>
    <w:p w:rsidR="00BF7500" w:rsidRPr="00BF7500" w:rsidRDefault="00BF7500" w:rsidP="00BF7500">
      <w:pPr>
        <w:suppressAutoHyphens/>
        <w:spacing w:before="0" w:after="0"/>
        <w:jc w:val="center"/>
        <w:rPr>
          <w:sz w:val="20"/>
          <w:szCs w:val="20"/>
          <w:lang w:eastAsia="ar-SA"/>
        </w:rPr>
      </w:pPr>
      <w:r w:rsidRPr="00BF7500">
        <w:rPr>
          <w:sz w:val="20"/>
          <w:szCs w:val="20"/>
          <w:lang w:eastAsia="ar-SA"/>
        </w:rPr>
        <w:t>(DA COMPILARE DA PARTE DELL’IMPRESA SINGOLA  O ASSOCIATA)</w:t>
      </w:r>
    </w:p>
    <w:p w:rsidR="00BF7500" w:rsidRPr="00BF7500" w:rsidRDefault="00BF7500" w:rsidP="00BF7500">
      <w:pPr>
        <w:suppressAutoHyphens/>
        <w:spacing w:before="0" w:after="0"/>
        <w:jc w:val="left"/>
        <w:rPr>
          <w:sz w:val="20"/>
          <w:szCs w:val="20"/>
          <w:lang w:eastAsia="ar-SA"/>
        </w:rPr>
      </w:pPr>
    </w:p>
    <w:p w:rsidR="00BF7500" w:rsidRPr="00BF7500" w:rsidRDefault="00BF7500" w:rsidP="00BF7500">
      <w:pPr>
        <w:suppressAutoHyphens/>
        <w:spacing w:before="0" w:after="0" w:line="480" w:lineRule="auto"/>
        <w:jc w:val="left"/>
        <w:rPr>
          <w:rFonts w:cs="Arial"/>
          <w:sz w:val="20"/>
          <w:szCs w:val="20"/>
          <w:lang w:eastAsia="ar-SA"/>
        </w:rPr>
      </w:pPr>
      <w:r w:rsidRPr="00BF7500">
        <w:rPr>
          <w:rFonts w:cs="Arial"/>
          <w:sz w:val="20"/>
          <w:szCs w:val="20"/>
          <w:lang w:eastAsia="ar-SA"/>
        </w:rPr>
        <w:t xml:space="preserve">_l_ sottoscritt_____________________________________ </w:t>
      </w:r>
      <w:proofErr w:type="spellStart"/>
      <w:r w:rsidRPr="00BF7500">
        <w:rPr>
          <w:rFonts w:cs="Arial"/>
          <w:sz w:val="20"/>
          <w:szCs w:val="20"/>
          <w:lang w:eastAsia="ar-SA"/>
        </w:rPr>
        <w:t>nat</w:t>
      </w:r>
      <w:proofErr w:type="spellEnd"/>
      <w:r w:rsidRPr="00BF7500">
        <w:rPr>
          <w:rFonts w:cs="Arial"/>
          <w:sz w:val="20"/>
          <w:szCs w:val="20"/>
          <w:lang w:eastAsia="ar-SA"/>
        </w:rPr>
        <w:t>_ a __________________________ il ___________ CF ________________________________ in qualità di _____________________________</w:t>
      </w:r>
    </w:p>
    <w:p w:rsidR="00BF7500" w:rsidRPr="00BF7500" w:rsidRDefault="00BF7500" w:rsidP="00BF7500">
      <w:pPr>
        <w:suppressAutoHyphens/>
        <w:spacing w:before="0" w:after="0" w:line="480" w:lineRule="auto"/>
        <w:jc w:val="left"/>
        <w:rPr>
          <w:rFonts w:cs="Arial"/>
          <w:sz w:val="20"/>
          <w:szCs w:val="20"/>
          <w:lang w:eastAsia="ar-SA"/>
        </w:rPr>
      </w:pPr>
      <w:r w:rsidRPr="00BF7500">
        <w:rPr>
          <w:rFonts w:cs="Arial"/>
          <w:sz w:val="20"/>
          <w:szCs w:val="20"/>
          <w:lang w:eastAsia="ar-SA"/>
        </w:rPr>
        <w:t>dell’impresa (indicare denominazione, C.F. e P. Iva)  __________________________________________</w:t>
      </w:r>
    </w:p>
    <w:p w:rsidR="00BF7500" w:rsidRPr="00BF7500" w:rsidRDefault="00BF7500" w:rsidP="00BF7500">
      <w:pPr>
        <w:suppressAutoHyphens/>
        <w:spacing w:before="0" w:after="0" w:line="480" w:lineRule="auto"/>
        <w:jc w:val="left"/>
        <w:rPr>
          <w:rFonts w:cs="Arial"/>
          <w:b/>
          <w:sz w:val="20"/>
          <w:szCs w:val="20"/>
          <w:lang w:eastAsia="ar-SA"/>
        </w:rPr>
      </w:pPr>
      <w:r w:rsidRPr="00BF7500">
        <w:rPr>
          <w:rFonts w:cs="Arial"/>
          <w:sz w:val="20"/>
          <w:szCs w:val="20"/>
          <w:lang w:eastAsia="ar-SA"/>
        </w:rPr>
        <w:t>_______________________________________________________________________________________</w:t>
      </w:r>
    </w:p>
    <w:p w:rsidR="00BF7500" w:rsidRPr="00BF7500" w:rsidRDefault="00BF7500" w:rsidP="00BF7500">
      <w:pPr>
        <w:spacing w:before="0" w:after="0"/>
        <w:rPr>
          <w:b/>
          <w:bCs/>
          <w:sz w:val="20"/>
          <w:szCs w:val="20"/>
        </w:rPr>
      </w:pPr>
      <w:r w:rsidRPr="00BF7500">
        <w:rPr>
          <w:b/>
          <w:bCs/>
          <w:sz w:val="20"/>
          <w:szCs w:val="20"/>
        </w:rPr>
        <w:t>consapevole delle sanzioni penali in caso di dichiarazioni false e della conseguente decadenza dai benefici eventualmente conseguiti (ai sensi degli artt. 75 e 76 D.P.R. 445/2000) sotto la propria responsabilità</w:t>
      </w:r>
    </w:p>
    <w:p w:rsidR="00BF7500" w:rsidRPr="00BF7500" w:rsidRDefault="00BF7500" w:rsidP="00BF7500">
      <w:pPr>
        <w:spacing w:before="0" w:after="0"/>
        <w:jc w:val="left"/>
        <w:rPr>
          <w:b/>
          <w:bCs/>
          <w:sz w:val="20"/>
          <w:szCs w:val="20"/>
        </w:rPr>
      </w:pPr>
    </w:p>
    <w:p w:rsidR="00BF7500" w:rsidRPr="00BF7500" w:rsidRDefault="00BF7500" w:rsidP="00BF7500">
      <w:pPr>
        <w:suppressAutoHyphens/>
        <w:spacing w:before="0" w:after="0"/>
        <w:ind w:firstLine="3"/>
        <w:jc w:val="center"/>
        <w:rPr>
          <w:rFonts w:cs="Arial"/>
          <w:b/>
          <w:sz w:val="20"/>
          <w:szCs w:val="20"/>
          <w:lang w:eastAsia="ar-SA"/>
        </w:rPr>
      </w:pPr>
      <w:r w:rsidRPr="00BF7500">
        <w:rPr>
          <w:rFonts w:cs="Arial"/>
          <w:b/>
          <w:caps/>
          <w:sz w:val="20"/>
          <w:szCs w:val="20"/>
          <w:lang w:eastAsia="ar-SA"/>
        </w:rPr>
        <w:t>dichiara</w:t>
      </w:r>
    </w:p>
    <w:p w:rsidR="00BF7500" w:rsidRPr="00BF7500" w:rsidRDefault="00BF7500" w:rsidP="00BF7500">
      <w:pPr>
        <w:suppressAutoHyphens/>
        <w:spacing w:before="0" w:after="0"/>
        <w:ind w:firstLine="3"/>
        <w:jc w:val="center"/>
        <w:rPr>
          <w:rFonts w:cs="Arial"/>
          <w:b/>
          <w:sz w:val="20"/>
          <w:szCs w:val="20"/>
          <w:lang w:eastAsia="ar-SA"/>
        </w:rPr>
      </w:pPr>
    </w:p>
    <w:p w:rsidR="00BF7500" w:rsidRPr="00BF7500" w:rsidRDefault="00BF7500" w:rsidP="00F8558B">
      <w:pPr>
        <w:numPr>
          <w:ilvl w:val="0"/>
          <w:numId w:val="17"/>
        </w:numPr>
        <w:suppressAutoHyphens/>
        <w:spacing w:before="0" w:after="0"/>
        <w:jc w:val="left"/>
        <w:rPr>
          <w:rFonts w:cs="Arial"/>
          <w:sz w:val="20"/>
          <w:szCs w:val="20"/>
          <w:lang w:eastAsia="ar-SA"/>
        </w:rPr>
      </w:pPr>
      <w:r w:rsidRPr="00BF7500">
        <w:rPr>
          <w:rFonts w:cs="Arial"/>
          <w:sz w:val="20"/>
          <w:szCs w:val="20"/>
          <w:lang w:eastAsia="ar-SA"/>
        </w:rPr>
        <w:t xml:space="preserve">di essere a conoscenza delle disposizioni previste nel </w:t>
      </w:r>
      <w:r w:rsidRPr="00BF7500">
        <w:rPr>
          <w:rFonts w:cs="Arial"/>
          <w:b/>
          <w:sz w:val="20"/>
          <w:szCs w:val="20"/>
          <w:lang w:eastAsia="ar-SA"/>
        </w:rPr>
        <w:t>Decreto del Ministero delle Attività Produttive 18 aprile 2005: “Adeguamento alla disciplina comunitaria dei criteri di individuazione di piccole e medie imprese”  (G.U. 12 ottobre 2005 – in recepimento della Raccomandazione 2003/361/CE);</w:t>
      </w:r>
    </w:p>
    <w:p w:rsidR="00BF7500" w:rsidRPr="00BF7500" w:rsidRDefault="00BF7500" w:rsidP="00BF7500">
      <w:pPr>
        <w:suppressAutoHyphens/>
        <w:spacing w:before="0" w:after="0"/>
        <w:ind w:left="720"/>
        <w:jc w:val="left"/>
        <w:rPr>
          <w:rFonts w:cs="Arial"/>
          <w:sz w:val="20"/>
          <w:szCs w:val="20"/>
          <w:lang w:eastAsia="ar-SA"/>
        </w:rPr>
      </w:pPr>
    </w:p>
    <w:p w:rsidR="00BF7500" w:rsidRPr="00BF7500" w:rsidRDefault="00BF7500" w:rsidP="00F8558B">
      <w:pPr>
        <w:numPr>
          <w:ilvl w:val="0"/>
          <w:numId w:val="17"/>
        </w:numPr>
        <w:suppressAutoHyphens/>
        <w:spacing w:before="0" w:after="0"/>
        <w:jc w:val="left"/>
        <w:rPr>
          <w:rFonts w:cs="Arial"/>
          <w:sz w:val="20"/>
          <w:szCs w:val="20"/>
          <w:lang w:eastAsia="ar-SA"/>
        </w:rPr>
      </w:pPr>
      <w:r w:rsidRPr="00BF7500">
        <w:rPr>
          <w:rFonts w:cs="Arial"/>
          <w:sz w:val="20"/>
          <w:szCs w:val="20"/>
          <w:lang w:eastAsia="ar-SA"/>
        </w:rPr>
        <w:t>di essere a conoscenza del Reg. (UE) n. 702/2014;</w:t>
      </w:r>
    </w:p>
    <w:p w:rsidR="00BF7500" w:rsidRPr="00BF7500" w:rsidRDefault="00BF7500" w:rsidP="00BF7500">
      <w:pPr>
        <w:suppressAutoHyphens/>
        <w:spacing w:before="0" w:after="0"/>
        <w:ind w:left="720"/>
        <w:jc w:val="left"/>
        <w:rPr>
          <w:rFonts w:cs="Arial"/>
          <w:sz w:val="20"/>
          <w:szCs w:val="20"/>
          <w:lang w:eastAsia="ar-SA"/>
        </w:rPr>
      </w:pPr>
    </w:p>
    <w:p w:rsidR="00BF7500" w:rsidRPr="00BF7500" w:rsidRDefault="00BF7500" w:rsidP="00F8558B">
      <w:pPr>
        <w:numPr>
          <w:ilvl w:val="0"/>
          <w:numId w:val="17"/>
        </w:numPr>
        <w:suppressAutoHyphens/>
        <w:spacing w:before="0" w:after="0"/>
        <w:jc w:val="left"/>
        <w:rPr>
          <w:rFonts w:cs="Arial"/>
          <w:sz w:val="20"/>
          <w:szCs w:val="20"/>
          <w:lang w:eastAsia="ar-SA"/>
        </w:rPr>
      </w:pPr>
      <w:r w:rsidRPr="00BF7500">
        <w:rPr>
          <w:rFonts w:cs="Arial"/>
          <w:sz w:val="20"/>
          <w:szCs w:val="20"/>
          <w:lang w:eastAsia="ar-SA"/>
        </w:rPr>
        <w:t>di essere a conoscenza che l’avviso dell’operazione 4.2.01 “Investimenti in aziende agroindustriali in approccio individuale e di sistema” è riservato ai beneficiari che per dimensione rientrano nella definizione di micro, piccola o media impresa;</w:t>
      </w:r>
    </w:p>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F8558B">
      <w:pPr>
        <w:numPr>
          <w:ilvl w:val="0"/>
          <w:numId w:val="17"/>
        </w:numPr>
        <w:suppressAutoHyphens/>
        <w:spacing w:before="0" w:after="0"/>
        <w:jc w:val="left"/>
        <w:rPr>
          <w:rFonts w:cs="Arial"/>
          <w:sz w:val="20"/>
          <w:szCs w:val="20"/>
          <w:lang w:eastAsia="ar-SA"/>
        </w:rPr>
      </w:pPr>
      <w:r w:rsidRPr="00BF7500">
        <w:rPr>
          <w:rFonts w:cs="Arial"/>
          <w:sz w:val="20"/>
          <w:szCs w:val="20"/>
          <w:lang w:eastAsia="ar-SA"/>
        </w:rPr>
        <w:t>di possedere i requisiti per  rientrare nella categoria di:</w:t>
      </w:r>
    </w:p>
    <w:p w:rsidR="00BF7500" w:rsidRPr="00BF7500" w:rsidRDefault="00BF7500" w:rsidP="00BF7500">
      <w:pPr>
        <w:suppressAutoHyphens/>
        <w:spacing w:before="0" w:after="0"/>
        <w:ind w:left="720"/>
        <w:jc w:val="left"/>
        <w:rPr>
          <w:rFonts w:cs="Arial"/>
          <w:sz w:val="20"/>
          <w:szCs w:val="20"/>
          <w:lang w:eastAsia="ar-SA"/>
        </w:rPr>
      </w:pPr>
    </w:p>
    <w:p w:rsidR="00BF7500" w:rsidRPr="00BF7500" w:rsidRDefault="00BF7500" w:rsidP="00BF7500">
      <w:pPr>
        <w:suppressAutoHyphens/>
        <w:spacing w:before="0" w:after="0"/>
        <w:ind w:left="720"/>
        <w:jc w:val="left"/>
        <w:rPr>
          <w:rFonts w:cs="Arial"/>
          <w:sz w:val="20"/>
          <w:szCs w:val="20"/>
          <w:lang w:eastAsia="ar-SA"/>
        </w:rPr>
      </w:pPr>
      <w:r w:rsidRPr="00BF7500">
        <w:rPr>
          <w:sz w:val="20"/>
          <w:szCs w:val="20"/>
          <w:lang w:eastAsia="ar-SA"/>
        </w:rPr>
        <w:fldChar w:fldCharType="begin">
          <w:ffData>
            <w:name w:val="Control0"/>
            <w:enabled/>
            <w:calcOnExit w:val="0"/>
            <w:checkBox>
              <w:sizeAuto/>
              <w:default w:val="0"/>
              <w:checked w:val="0"/>
            </w:checkBox>
          </w:ffData>
        </w:fldChar>
      </w:r>
      <w:r w:rsidRPr="00BF7500">
        <w:rPr>
          <w:sz w:val="20"/>
          <w:szCs w:val="20"/>
          <w:lang w:eastAsia="ar-SA"/>
        </w:rPr>
        <w:instrText xml:space="preserve"> FORMCHECKBOX </w:instrText>
      </w:r>
      <w:r w:rsidRPr="00BF7500">
        <w:rPr>
          <w:sz w:val="20"/>
          <w:szCs w:val="20"/>
          <w:lang w:eastAsia="ar-SA"/>
        </w:rPr>
      </w:r>
      <w:r w:rsidRPr="00BF7500">
        <w:rPr>
          <w:sz w:val="20"/>
          <w:szCs w:val="20"/>
          <w:lang w:eastAsia="ar-SA"/>
        </w:rPr>
        <w:fldChar w:fldCharType="separate"/>
      </w:r>
      <w:r w:rsidRPr="00BF7500">
        <w:rPr>
          <w:sz w:val="20"/>
          <w:szCs w:val="20"/>
          <w:lang w:eastAsia="ar-SA"/>
        </w:rPr>
        <w:fldChar w:fldCharType="end"/>
      </w:r>
      <w:r w:rsidRPr="00BF7500">
        <w:rPr>
          <w:rFonts w:cs="Arial"/>
          <w:sz w:val="20"/>
          <w:szCs w:val="20"/>
          <w:lang w:eastAsia="ar-SA"/>
        </w:rPr>
        <w:t xml:space="preserve"> micro impresa</w:t>
      </w:r>
      <w:r w:rsidRPr="00BF7500">
        <w:rPr>
          <w:rFonts w:cs="Arial"/>
          <w:sz w:val="20"/>
          <w:szCs w:val="20"/>
          <w:lang w:eastAsia="ar-SA"/>
        </w:rPr>
        <w:tab/>
      </w:r>
      <w:r w:rsidRPr="00BF7500">
        <w:rPr>
          <w:rFonts w:cs="Arial"/>
          <w:sz w:val="20"/>
          <w:szCs w:val="20"/>
          <w:lang w:eastAsia="ar-SA"/>
        </w:rPr>
        <w:tab/>
      </w:r>
      <w:r w:rsidRPr="00BF7500">
        <w:rPr>
          <w:rFonts w:cs="Arial"/>
          <w:sz w:val="20"/>
          <w:szCs w:val="20"/>
          <w:lang w:eastAsia="ar-SA"/>
        </w:rPr>
        <w:fldChar w:fldCharType="begin">
          <w:ffData>
            <w:name w:val="Control0"/>
            <w:enabled/>
            <w:calcOnExit w:val="0"/>
            <w:checkBox>
              <w:sizeAuto/>
              <w:default w:val="0"/>
              <w:checked w:val="0"/>
            </w:checkBox>
          </w:ffData>
        </w:fldChar>
      </w:r>
      <w:r w:rsidRPr="00BF7500">
        <w:rPr>
          <w:sz w:val="20"/>
          <w:szCs w:val="20"/>
          <w:lang w:eastAsia="ar-SA"/>
        </w:rPr>
        <w:instrText xml:space="preserve"> FORMCHECKBOX </w:instrText>
      </w:r>
      <w:r w:rsidRPr="00BF7500">
        <w:rPr>
          <w:rFonts w:cs="Arial"/>
          <w:sz w:val="20"/>
          <w:szCs w:val="20"/>
          <w:lang w:eastAsia="ar-SA"/>
        </w:rPr>
      </w:r>
      <w:r w:rsidRPr="00BF7500">
        <w:rPr>
          <w:rFonts w:cs="Arial"/>
          <w:sz w:val="20"/>
          <w:szCs w:val="20"/>
          <w:lang w:eastAsia="ar-SA"/>
        </w:rPr>
        <w:fldChar w:fldCharType="separate"/>
      </w:r>
      <w:r w:rsidRPr="00BF7500">
        <w:rPr>
          <w:rFonts w:cs="Arial"/>
          <w:sz w:val="20"/>
          <w:szCs w:val="20"/>
          <w:lang w:eastAsia="ar-SA"/>
        </w:rPr>
        <w:fldChar w:fldCharType="end"/>
      </w:r>
      <w:r w:rsidRPr="00BF7500">
        <w:rPr>
          <w:rFonts w:cs="Arial"/>
          <w:sz w:val="20"/>
          <w:szCs w:val="20"/>
          <w:lang w:eastAsia="ar-SA"/>
        </w:rPr>
        <w:t xml:space="preserve"> piccola impresa              </w:t>
      </w:r>
      <w:r w:rsidRPr="00BF7500">
        <w:rPr>
          <w:rFonts w:cs="Arial"/>
          <w:sz w:val="20"/>
          <w:szCs w:val="20"/>
          <w:lang w:eastAsia="ar-SA"/>
        </w:rPr>
        <w:fldChar w:fldCharType="begin">
          <w:ffData>
            <w:name w:val="Control0"/>
            <w:enabled/>
            <w:calcOnExit w:val="0"/>
            <w:checkBox>
              <w:sizeAuto/>
              <w:default w:val="0"/>
              <w:checked w:val="0"/>
            </w:checkBox>
          </w:ffData>
        </w:fldChar>
      </w:r>
      <w:r w:rsidRPr="00BF7500">
        <w:rPr>
          <w:sz w:val="20"/>
          <w:szCs w:val="20"/>
          <w:lang w:eastAsia="ar-SA"/>
        </w:rPr>
        <w:instrText xml:space="preserve"> FORMCHECKBOX </w:instrText>
      </w:r>
      <w:r w:rsidRPr="00BF7500">
        <w:rPr>
          <w:rFonts w:cs="Arial"/>
          <w:sz w:val="20"/>
          <w:szCs w:val="20"/>
          <w:lang w:eastAsia="ar-SA"/>
        </w:rPr>
      </w:r>
      <w:r w:rsidRPr="00BF7500">
        <w:rPr>
          <w:rFonts w:cs="Arial"/>
          <w:sz w:val="20"/>
          <w:szCs w:val="20"/>
          <w:lang w:eastAsia="ar-SA"/>
        </w:rPr>
        <w:fldChar w:fldCharType="separate"/>
      </w:r>
      <w:r w:rsidRPr="00BF7500">
        <w:rPr>
          <w:rFonts w:cs="Arial"/>
          <w:sz w:val="20"/>
          <w:szCs w:val="20"/>
          <w:lang w:eastAsia="ar-SA"/>
        </w:rPr>
        <w:fldChar w:fldCharType="end"/>
      </w:r>
      <w:r w:rsidRPr="00BF7500">
        <w:rPr>
          <w:rFonts w:cs="Arial"/>
          <w:sz w:val="20"/>
          <w:szCs w:val="20"/>
          <w:lang w:eastAsia="ar-SA"/>
        </w:rPr>
        <w:t xml:space="preserve"> media impresa</w:t>
      </w:r>
      <w:r w:rsidRPr="00BF7500">
        <w:rPr>
          <w:rFonts w:cs="Arial"/>
          <w:sz w:val="20"/>
          <w:szCs w:val="20"/>
          <w:lang w:eastAsia="ar-SA"/>
        </w:rPr>
        <w:tab/>
      </w:r>
      <w:r w:rsidRPr="00BF7500">
        <w:rPr>
          <w:rFonts w:cs="Arial"/>
          <w:sz w:val="20"/>
          <w:szCs w:val="20"/>
          <w:lang w:eastAsia="ar-SA"/>
        </w:rPr>
        <w:tab/>
      </w:r>
    </w:p>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BF7500">
      <w:pPr>
        <w:suppressAutoHyphens/>
        <w:spacing w:before="0" w:after="0"/>
        <w:jc w:val="left"/>
        <w:rPr>
          <w:rFonts w:cs="Arial"/>
          <w:sz w:val="20"/>
          <w:szCs w:val="20"/>
          <w:lang w:eastAsia="ar-SA"/>
        </w:rPr>
      </w:pPr>
      <w:r w:rsidRPr="00BF7500">
        <w:rPr>
          <w:rFonts w:cs="Arial"/>
          <w:sz w:val="20"/>
          <w:szCs w:val="20"/>
          <w:lang w:eastAsia="ar-SA"/>
        </w:rPr>
        <w:t>Al fine della verifica dei parametri di cui sopra si riportano i seguenti dati relativi  all’ultimo esercizio contabile chiuso ed approvato precedente alla data di sottoscrizione della domanda, se disponibile</w:t>
      </w:r>
      <w:r w:rsidRPr="00BF7500">
        <w:rPr>
          <w:sz w:val="20"/>
          <w:szCs w:val="20"/>
          <w:vertAlign w:val="superscript"/>
          <w:lang w:eastAsia="ar-SA"/>
        </w:rPr>
        <w:footnoteReference w:id="1"/>
      </w:r>
      <w:r w:rsidRPr="00BF7500">
        <w:rPr>
          <w:rFonts w:cs="Arial"/>
          <w:sz w:val="20"/>
          <w:szCs w:val="20"/>
          <w:lang w:eastAsia="ar-SA"/>
        </w:rPr>
        <w:t>:</w:t>
      </w:r>
    </w:p>
    <w:p w:rsidR="00BF7500" w:rsidRPr="00BF7500" w:rsidRDefault="00BF7500" w:rsidP="00BF7500">
      <w:pPr>
        <w:suppressAutoHyphens/>
        <w:spacing w:before="240" w:after="0"/>
        <w:ind w:left="284"/>
        <w:jc w:val="left"/>
        <w:rPr>
          <w:rFonts w:cs="Arial"/>
          <w:sz w:val="20"/>
          <w:szCs w:val="20"/>
          <w:lang w:eastAsia="ar-SA"/>
        </w:rPr>
      </w:pPr>
      <w:r w:rsidRPr="00BF7500">
        <w:rPr>
          <w:rFonts w:cs="Arial"/>
          <w:sz w:val="20"/>
          <w:szCs w:val="20"/>
          <w:lang w:eastAsia="ar-SA"/>
        </w:rPr>
        <w:t xml:space="preserve">Fatturato (Euro) ___________________________ </w:t>
      </w:r>
      <w:r w:rsidRPr="00BF7500">
        <w:rPr>
          <w:rFonts w:cs="Arial"/>
          <w:sz w:val="20"/>
          <w:szCs w:val="20"/>
          <w:lang w:eastAsia="ar-SA"/>
        </w:rPr>
        <w:tab/>
        <w:t>occupati (ULA)</w:t>
      </w:r>
      <w:r w:rsidRPr="00BF7500">
        <w:rPr>
          <w:sz w:val="20"/>
          <w:szCs w:val="20"/>
          <w:vertAlign w:val="superscript"/>
          <w:lang w:eastAsia="ar-SA"/>
        </w:rPr>
        <w:footnoteReference w:id="2"/>
      </w:r>
      <w:r w:rsidRPr="00BF7500">
        <w:rPr>
          <w:rFonts w:cs="Arial"/>
          <w:sz w:val="20"/>
          <w:szCs w:val="20"/>
          <w:lang w:eastAsia="ar-SA"/>
        </w:rPr>
        <w:t xml:space="preserve"> _______________________</w:t>
      </w:r>
    </w:p>
    <w:p w:rsidR="00BF7500" w:rsidRPr="00BF7500" w:rsidRDefault="00BF7500" w:rsidP="00BF7500">
      <w:pPr>
        <w:suppressAutoHyphens/>
        <w:spacing w:before="240" w:after="0"/>
        <w:ind w:left="284"/>
        <w:jc w:val="left"/>
        <w:rPr>
          <w:rFonts w:cs="Arial"/>
          <w:sz w:val="20"/>
          <w:szCs w:val="20"/>
          <w:lang w:eastAsia="ar-SA"/>
        </w:rPr>
      </w:pPr>
    </w:p>
    <w:p w:rsidR="00BF7500" w:rsidRPr="00BF7500" w:rsidRDefault="00BF7500" w:rsidP="00BF7500">
      <w:pPr>
        <w:suppressAutoHyphens/>
        <w:spacing w:before="240" w:after="0"/>
        <w:ind w:left="284"/>
        <w:jc w:val="left"/>
        <w:rPr>
          <w:rFonts w:cs="Arial"/>
          <w:sz w:val="20"/>
          <w:szCs w:val="20"/>
          <w:lang w:eastAsia="ar-SA"/>
        </w:rPr>
      </w:pPr>
      <w:r w:rsidRPr="00BF7500">
        <w:rPr>
          <w:rFonts w:cs="Arial"/>
          <w:sz w:val="20"/>
          <w:szCs w:val="20"/>
          <w:lang w:eastAsia="ar-SA"/>
        </w:rPr>
        <w:t>Totale di bilancio (Euro) _______________________</w:t>
      </w:r>
    </w:p>
    <w:p w:rsidR="00BF7500" w:rsidRPr="00BF7500" w:rsidRDefault="00BF7500" w:rsidP="00BF7500">
      <w:pPr>
        <w:suppressAutoHyphens/>
        <w:spacing w:before="240" w:after="0"/>
        <w:ind w:left="284"/>
        <w:jc w:val="left"/>
        <w:rPr>
          <w:rFonts w:cs="Arial"/>
          <w:sz w:val="20"/>
          <w:szCs w:val="20"/>
          <w:lang w:eastAsia="ar-SA"/>
        </w:rPr>
      </w:pPr>
    </w:p>
    <w:p w:rsidR="00BF7500" w:rsidRPr="00BF7500" w:rsidRDefault="00BF7500" w:rsidP="00BF7500">
      <w:pPr>
        <w:suppressAutoHyphens/>
        <w:spacing w:before="240" w:after="0"/>
        <w:jc w:val="left"/>
        <w:rPr>
          <w:sz w:val="20"/>
          <w:szCs w:val="20"/>
          <w:lang w:eastAsia="ar-SA"/>
        </w:rPr>
      </w:pPr>
      <w:r w:rsidRPr="00BF7500">
        <w:rPr>
          <w:rFonts w:cs="Arial"/>
          <w:sz w:val="20"/>
          <w:szCs w:val="20"/>
          <w:lang w:eastAsia="ar-SA"/>
        </w:rPr>
        <w:br w:type="page"/>
      </w:r>
      <w:r w:rsidRPr="00BF7500">
        <w:rPr>
          <w:rFonts w:cs="Arial"/>
          <w:sz w:val="20"/>
          <w:szCs w:val="20"/>
          <w:lang w:eastAsia="ar-SA"/>
        </w:rPr>
        <w:lastRenderedPageBreak/>
        <w:t>Relativamente alla situazione societaria si riporta la situazione in cui si trova l’impresa richiedente alla data di presentazione della domanda:</w:t>
      </w:r>
    </w:p>
    <w:p w:rsidR="00BF7500" w:rsidRPr="00BF7500" w:rsidRDefault="00BF7500" w:rsidP="00BF7500">
      <w:pPr>
        <w:suppressAutoHyphens/>
        <w:spacing w:before="240" w:after="0"/>
        <w:ind w:left="284"/>
        <w:jc w:val="left"/>
        <w:rPr>
          <w:sz w:val="20"/>
          <w:szCs w:val="20"/>
          <w:lang w:eastAsia="ar-SA"/>
        </w:rPr>
      </w:pPr>
      <w:r w:rsidRPr="00BF7500">
        <w:rPr>
          <w:sz w:val="20"/>
          <w:szCs w:val="20"/>
          <w:lang w:eastAsia="ar-SA"/>
        </w:rPr>
        <w:fldChar w:fldCharType="begin">
          <w:ffData>
            <w:name w:val="Control0"/>
            <w:enabled/>
            <w:calcOnExit w:val="0"/>
            <w:checkBox>
              <w:sizeAuto/>
              <w:default w:val="0"/>
              <w:checked w:val="0"/>
            </w:checkBox>
          </w:ffData>
        </w:fldChar>
      </w:r>
      <w:r w:rsidRPr="00BF7500">
        <w:rPr>
          <w:sz w:val="20"/>
          <w:szCs w:val="20"/>
          <w:lang w:eastAsia="ar-SA"/>
        </w:rPr>
        <w:instrText xml:space="preserve"> FORMCHECKBOX </w:instrText>
      </w:r>
      <w:r w:rsidRPr="00BF7500">
        <w:rPr>
          <w:sz w:val="20"/>
          <w:szCs w:val="20"/>
          <w:lang w:eastAsia="ar-SA"/>
        </w:rPr>
      </w:r>
      <w:r w:rsidRPr="00BF7500">
        <w:rPr>
          <w:sz w:val="20"/>
          <w:szCs w:val="20"/>
          <w:lang w:eastAsia="ar-SA"/>
        </w:rPr>
        <w:fldChar w:fldCharType="separate"/>
      </w:r>
      <w:r w:rsidRPr="00BF7500">
        <w:rPr>
          <w:sz w:val="20"/>
          <w:szCs w:val="20"/>
          <w:lang w:eastAsia="ar-SA"/>
        </w:rPr>
        <w:fldChar w:fldCharType="end"/>
      </w:r>
      <w:r w:rsidRPr="00BF7500">
        <w:rPr>
          <w:rFonts w:cs="Arial"/>
          <w:sz w:val="20"/>
          <w:szCs w:val="20"/>
          <w:lang w:eastAsia="ar-SA"/>
        </w:rPr>
        <w:t xml:space="preserve"> l’impresa è autonoma </w:t>
      </w:r>
      <w:r w:rsidRPr="00BF7500">
        <w:rPr>
          <w:rFonts w:cs="Arial"/>
          <w:sz w:val="20"/>
          <w:szCs w:val="20"/>
          <w:lang w:eastAsia="ar-SA"/>
        </w:rPr>
        <w:tab/>
      </w:r>
    </w:p>
    <w:p w:rsidR="00BF7500" w:rsidRPr="00BF7500" w:rsidRDefault="00BF7500" w:rsidP="00BF7500">
      <w:pPr>
        <w:suppressAutoHyphens/>
        <w:spacing w:before="240" w:after="0"/>
        <w:ind w:left="284" w:right="-432"/>
        <w:jc w:val="left"/>
        <w:rPr>
          <w:rFonts w:cs="Arial"/>
          <w:sz w:val="20"/>
          <w:szCs w:val="20"/>
          <w:lang w:eastAsia="ar-SA"/>
        </w:rPr>
      </w:pPr>
      <w:r w:rsidRPr="00BF7500">
        <w:rPr>
          <w:sz w:val="20"/>
          <w:szCs w:val="20"/>
          <w:lang w:eastAsia="ar-SA"/>
        </w:rPr>
        <w:fldChar w:fldCharType="begin">
          <w:ffData>
            <w:name w:val="Control0"/>
            <w:enabled/>
            <w:calcOnExit w:val="0"/>
            <w:checkBox>
              <w:sizeAuto/>
              <w:default w:val="0"/>
              <w:checked w:val="0"/>
            </w:checkBox>
          </w:ffData>
        </w:fldChar>
      </w:r>
      <w:r w:rsidRPr="00BF7500">
        <w:rPr>
          <w:sz w:val="20"/>
          <w:szCs w:val="20"/>
          <w:lang w:eastAsia="ar-SA"/>
        </w:rPr>
        <w:instrText xml:space="preserve"> FORMCHECKBOX </w:instrText>
      </w:r>
      <w:r w:rsidRPr="00BF7500">
        <w:rPr>
          <w:sz w:val="20"/>
          <w:szCs w:val="20"/>
          <w:lang w:eastAsia="ar-SA"/>
        </w:rPr>
      </w:r>
      <w:r w:rsidRPr="00BF7500">
        <w:rPr>
          <w:sz w:val="20"/>
          <w:szCs w:val="20"/>
          <w:lang w:eastAsia="ar-SA"/>
        </w:rPr>
        <w:fldChar w:fldCharType="separate"/>
      </w:r>
      <w:r w:rsidRPr="00BF7500">
        <w:rPr>
          <w:sz w:val="20"/>
          <w:szCs w:val="20"/>
          <w:lang w:eastAsia="ar-SA"/>
        </w:rPr>
        <w:fldChar w:fldCharType="end"/>
      </w:r>
      <w:r w:rsidRPr="00BF7500">
        <w:rPr>
          <w:rFonts w:cs="Arial"/>
          <w:sz w:val="20"/>
          <w:szCs w:val="20"/>
          <w:lang w:eastAsia="ar-SA"/>
        </w:rPr>
        <w:t xml:space="preserve"> l’impresa presenta legami di associazione </w:t>
      </w:r>
      <w:r w:rsidRPr="00BF7500">
        <w:rPr>
          <w:rFonts w:cs="Arial"/>
          <w:sz w:val="20"/>
          <w:szCs w:val="20"/>
          <w:lang w:eastAsia="ar-SA"/>
        </w:rPr>
        <w:tab/>
        <w:t>e/o</w:t>
      </w:r>
      <w:r w:rsidRPr="00BF7500">
        <w:rPr>
          <w:rFonts w:cs="Arial"/>
          <w:sz w:val="20"/>
          <w:szCs w:val="20"/>
          <w:lang w:eastAsia="ar-SA"/>
        </w:rPr>
        <w:tab/>
      </w:r>
      <w:r w:rsidRPr="00BF7500">
        <w:rPr>
          <w:rFonts w:cs="Arial"/>
          <w:sz w:val="20"/>
          <w:szCs w:val="20"/>
          <w:lang w:eastAsia="ar-SA"/>
        </w:rPr>
        <w:fldChar w:fldCharType="begin">
          <w:ffData>
            <w:name w:val="Control0"/>
            <w:enabled/>
            <w:calcOnExit w:val="0"/>
            <w:checkBox>
              <w:sizeAuto/>
              <w:default w:val="0"/>
              <w:checked w:val="0"/>
            </w:checkBox>
          </w:ffData>
        </w:fldChar>
      </w:r>
      <w:r w:rsidRPr="00BF7500">
        <w:rPr>
          <w:sz w:val="20"/>
          <w:szCs w:val="20"/>
          <w:lang w:eastAsia="ar-SA"/>
        </w:rPr>
        <w:instrText xml:space="preserve"> FORMCHECKBOX </w:instrText>
      </w:r>
      <w:r w:rsidRPr="00BF7500">
        <w:rPr>
          <w:rFonts w:cs="Arial"/>
          <w:sz w:val="20"/>
          <w:szCs w:val="20"/>
          <w:lang w:eastAsia="ar-SA"/>
        </w:rPr>
      </w:r>
      <w:r w:rsidRPr="00BF7500">
        <w:rPr>
          <w:rFonts w:cs="Arial"/>
          <w:sz w:val="20"/>
          <w:szCs w:val="20"/>
          <w:lang w:eastAsia="ar-SA"/>
        </w:rPr>
        <w:fldChar w:fldCharType="separate"/>
      </w:r>
      <w:r w:rsidRPr="00BF7500">
        <w:rPr>
          <w:rFonts w:cs="Arial"/>
          <w:sz w:val="20"/>
          <w:szCs w:val="20"/>
          <w:lang w:eastAsia="ar-SA"/>
        </w:rPr>
        <w:fldChar w:fldCharType="end"/>
      </w:r>
      <w:r w:rsidRPr="00BF7500">
        <w:rPr>
          <w:rFonts w:cs="Arial"/>
          <w:sz w:val="20"/>
          <w:szCs w:val="20"/>
          <w:lang w:eastAsia="ar-SA"/>
        </w:rPr>
        <w:t xml:space="preserve"> l’impresa presenta legami di collegamento</w:t>
      </w:r>
    </w:p>
    <w:p w:rsidR="00BF7500" w:rsidRPr="00BF7500" w:rsidRDefault="00BF7500" w:rsidP="00BF7500">
      <w:pPr>
        <w:suppressAutoHyphens/>
        <w:spacing w:before="0" w:after="0"/>
        <w:jc w:val="left"/>
        <w:rPr>
          <w:rFonts w:cs="Arial"/>
          <w:b/>
          <w:sz w:val="20"/>
          <w:szCs w:val="20"/>
          <w:lang w:eastAsia="ar-SA"/>
        </w:rPr>
      </w:pPr>
    </w:p>
    <w:p w:rsidR="00BF7500" w:rsidRPr="00BF7500" w:rsidRDefault="00BF7500" w:rsidP="00BF7500">
      <w:pPr>
        <w:suppressAutoHyphens/>
        <w:spacing w:before="0" w:after="0"/>
        <w:jc w:val="left"/>
        <w:rPr>
          <w:rFonts w:cs="Arial"/>
          <w:b/>
          <w:sz w:val="20"/>
          <w:szCs w:val="20"/>
          <w:lang w:eastAsia="ar-SA"/>
        </w:rPr>
      </w:pPr>
      <w:r w:rsidRPr="00BF7500">
        <w:rPr>
          <w:rFonts w:cs="Arial"/>
          <w:b/>
          <w:sz w:val="20"/>
          <w:szCs w:val="20"/>
          <w:lang w:eastAsia="ar-SA"/>
        </w:rPr>
        <w:t>Compagine sociale (*)</w:t>
      </w:r>
    </w:p>
    <w:tbl>
      <w:tblPr>
        <w:tblW w:w="9209" w:type="dxa"/>
        <w:tblLayout w:type="fixed"/>
        <w:tblLook w:val="0000" w:firstRow="0" w:lastRow="0" w:firstColumn="0" w:lastColumn="0" w:noHBand="0" w:noVBand="0"/>
      </w:tblPr>
      <w:tblGrid>
        <w:gridCol w:w="4248"/>
        <w:gridCol w:w="2977"/>
        <w:gridCol w:w="1984"/>
      </w:tblGrid>
      <w:tr w:rsidR="00BF7500" w:rsidRPr="00BF7500" w:rsidTr="00A2692C">
        <w:trPr>
          <w:trHeight w:val="564"/>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sz w:val="20"/>
                <w:szCs w:val="20"/>
                <w:lang w:eastAsia="ar-SA"/>
              </w:rPr>
            </w:pPr>
            <w:r w:rsidRPr="00BF7500">
              <w:rPr>
                <w:rFonts w:cs="Arial"/>
                <w:b/>
                <w:sz w:val="20"/>
                <w:szCs w:val="20"/>
                <w:lang w:eastAsia="ar-SA"/>
              </w:rPr>
              <w:t>Socio</w:t>
            </w:r>
          </w:p>
          <w:p w:rsidR="00BF7500" w:rsidRPr="00BF7500" w:rsidRDefault="00BF7500" w:rsidP="00BF7500">
            <w:pPr>
              <w:suppressAutoHyphens/>
              <w:spacing w:before="0" w:after="0"/>
              <w:jc w:val="center"/>
              <w:rPr>
                <w:rFonts w:cs="Arial"/>
                <w:b/>
                <w:sz w:val="20"/>
                <w:szCs w:val="20"/>
                <w:lang w:eastAsia="ar-SA"/>
              </w:rPr>
            </w:pPr>
            <w:r w:rsidRPr="00BF7500">
              <w:rPr>
                <w:rFonts w:cs="Arial"/>
                <w:sz w:val="20"/>
                <w:szCs w:val="20"/>
                <w:lang w:eastAsia="ar-SA"/>
              </w:rPr>
              <w:t>(cognome e nome / ragione sociale / denominazione ente)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Codice Fiscale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sz w:val="20"/>
                <w:szCs w:val="20"/>
                <w:lang w:eastAsia="ar-SA"/>
              </w:rPr>
            </w:pPr>
            <w:r w:rsidRPr="00BF7500">
              <w:rPr>
                <w:rFonts w:cs="Arial"/>
                <w:b/>
                <w:sz w:val="20"/>
                <w:szCs w:val="20"/>
                <w:lang w:eastAsia="ar-SA"/>
              </w:rPr>
              <w:t>Quota detenuta %</w:t>
            </w:r>
          </w:p>
        </w:tc>
      </w:tr>
      <w:tr w:rsidR="00BF7500" w:rsidRPr="00BF7500" w:rsidTr="00A2692C">
        <w:trPr>
          <w:trHeight w:val="56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r w:rsidR="00BF7500" w:rsidRPr="00BF7500" w:rsidTr="00A2692C">
        <w:trPr>
          <w:trHeight w:val="56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r w:rsidR="00BF7500" w:rsidRPr="00BF7500" w:rsidTr="00A2692C">
        <w:trPr>
          <w:trHeight w:val="567"/>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bl>
    <w:p w:rsidR="00BF7500" w:rsidRPr="00BF7500" w:rsidRDefault="00BF7500" w:rsidP="00BF7500">
      <w:pPr>
        <w:suppressAutoHyphens/>
        <w:spacing w:before="0" w:after="0"/>
        <w:jc w:val="left"/>
        <w:rPr>
          <w:rFonts w:cs="Arial"/>
          <w:sz w:val="20"/>
          <w:szCs w:val="20"/>
          <w:lang w:eastAsia="ar-SA"/>
        </w:rPr>
      </w:pPr>
      <w:r w:rsidRPr="00BF7500">
        <w:rPr>
          <w:rFonts w:cs="Arial"/>
          <w:sz w:val="20"/>
          <w:szCs w:val="20"/>
          <w:lang w:eastAsia="ar-SA"/>
        </w:rPr>
        <w:t>(*) Nel caso di società con un numero elevato di soci (superiore a 20) è possibile allegare copia del libro soci purché contenente o integrato con i dati richiesti nella tabella.</w:t>
      </w:r>
    </w:p>
    <w:p w:rsidR="00BF7500" w:rsidRPr="00BF7500" w:rsidRDefault="00BF7500" w:rsidP="00BF7500">
      <w:pPr>
        <w:suppressAutoHyphens/>
        <w:spacing w:before="0" w:after="0"/>
        <w:jc w:val="left"/>
        <w:rPr>
          <w:rFonts w:cs="Arial"/>
          <w:b/>
          <w:sz w:val="20"/>
          <w:szCs w:val="20"/>
          <w:lang w:eastAsia="ar-SA"/>
        </w:rPr>
      </w:pPr>
    </w:p>
    <w:p w:rsidR="00BF7500" w:rsidRPr="00BF7500" w:rsidRDefault="00BF7500" w:rsidP="00BF7500">
      <w:pPr>
        <w:suppressAutoHyphens/>
        <w:spacing w:before="0" w:after="0"/>
        <w:ind w:right="-291"/>
        <w:jc w:val="left"/>
        <w:rPr>
          <w:rFonts w:cs="Arial"/>
          <w:b/>
          <w:sz w:val="20"/>
          <w:szCs w:val="20"/>
          <w:lang w:eastAsia="ar-SA"/>
        </w:rPr>
      </w:pPr>
      <w:r w:rsidRPr="00BF7500">
        <w:rPr>
          <w:rFonts w:cs="Arial"/>
          <w:b/>
          <w:sz w:val="20"/>
          <w:szCs w:val="20"/>
          <w:lang w:eastAsia="ar-SA"/>
        </w:rPr>
        <w:t xml:space="preserve">Imprese collegate </w:t>
      </w:r>
      <w:r w:rsidRPr="00BF7500">
        <w:rPr>
          <w:rFonts w:cs="Arial"/>
          <w:sz w:val="20"/>
          <w:szCs w:val="20"/>
          <w:lang w:eastAsia="ar-SA"/>
        </w:rPr>
        <w:t>(periodo di riferimento = ultimo esercizio contabile chiuso ed approvato precedente alla data di sottoscrizione della domanda)</w:t>
      </w:r>
    </w:p>
    <w:tbl>
      <w:tblPr>
        <w:tblW w:w="9209" w:type="dxa"/>
        <w:tblLayout w:type="fixed"/>
        <w:tblLook w:val="0000" w:firstRow="0" w:lastRow="0" w:firstColumn="0" w:lastColumn="0" w:noHBand="0" w:noVBand="0"/>
      </w:tblPr>
      <w:tblGrid>
        <w:gridCol w:w="3397"/>
        <w:gridCol w:w="1866"/>
        <w:gridCol w:w="1962"/>
        <w:gridCol w:w="1984"/>
      </w:tblGrid>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Denominazione, CF e P.IVA</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Occupati (ULA)</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Fatturato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sz w:val="20"/>
                <w:szCs w:val="20"/>
                <w:lang w:eastAsia="ar-SA"/>
              </w:rPr>
            </w:pPr>
            <w:r w:rsidRPr="00BF7500">
              <w:rPr>
                <w:rFonts w:cs="Arial"/>
                <w:b/>
                <w:sz w:val="20"/>
                <w:szCs w:val="20"/>
                <w:lang w:eastAsia="ar-SA"/>
              </w:rPr>
              <w:t>Totale di bilancio</w:t>
            </w:r>
          </w:p>
        </w:tc>
      </w:tr>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bl>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BF7500">
      <w:pPr>
        <w:suppressAutoHyphens/>
        <w:spacing w:before="0" w:after="0"/>
        <w:ind w:right="-291"/>
        <w:jc w:val="left"/>
        <w:rPr>
          <w:rFonts w:cs="Arial"/>
          <w:b/>
          <w:sz w:val="20"/>
          <w:szCs w:val="20"/>
          <w:lang w:eastAsia="ar-SA"/>
        </w:rPr>
      </w:pPr>
      <w:r w:rsidRPr="00BF7500">
        <w:rPr>
          <w:rFonts w:cs="Arial"/>
          <w:b/>
          <w:sz w:val="20"/>
          <w:szCs w:val="20"/>
          <w:lang w:eastAsia="ar-SA"/>
        </w:rPr>
        <w:t xml:space="preserve">Imprese associate </w:t>
      </w:r>
      <w:r w:rsidRPr="00BF7500">
        <w:rPr>
          <w:rFonts w:cs="Arial"/>
          <w:sz w:val="20"/>
          <w:szCs w:val="20"/>
          <w:lang w:eastAsia="ar-SA"/>
        </w:rPr>
        <w:t>(periodo di riferimento = ultimo esercizio contabile chiuso ed approvato precedente alla data di sottoscrizione della domanda)</w:t>
      </w:r>
    </w:p>
    <w:tbl>
      <w:tblPr>
        <w:tblW w:w="9206" w:type="dxa"/>
        <w:tblLayout w:type="fixed"/>
        <w:tblLook w:val="0000" w:firstRow="0" w:lastRow="0" w:firstColumn="0" w:lastColumn="0" w:noHBand="0" w:noVBand="0"/>
      </w:tblPr>
      <w:tblGrid>
        <w:gridCol w:w="3397"/>
        <w:gridCol w:w="1866"/>
        <w:gridCol w:w="1962"/>
        <w:gridCol w:w="1981"/>
      </w:tblGrid>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Denominazione, CF e P.IVA</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Occupati (ULA)</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rFonts w:cs="Arial"/>
                <w:b/>
                <w:sz w:val="20"/>
                <w:szCs w:val="20"/>
                <w:lang w:eastAsia="ar-SA"/>
              </w:rPr>
            </w:pPr>
            <w:r w:rsidRPr="00BF7500">
              <w:rPr>
                <w:rFonts w:cs="Arial"/>
                <w:b/>
                <w:sz w:val="20"/>
                <w:szCs w:val="20"/>
                <w:lang w:eastAsia="ar-SA"/>
              </w:rPr>
              <w:t>Fatturato</w:t>
            </w: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center"/>
              <w:rPr>
                <w:sz w:val="20"/>
                <w:szCs w:val="20"/>
                <w:lang w:eastAsia="ar-SA"/>
              </w:rPr>
            </w:pPr>
            <w:r w:rsidRPr="00BF7500">
              <w:rPr>
                <w:rFonts w:cs="Arial"/>
                <w:b/>
                <w:sz w:val="20"/>
                <w:szCs w:val="20"/>
                <w:lang w:eastAsia="ar-SA"/>
              </w:rPr>
              <w:t>Totale di bilancio</w:t>
            </w:r>
          </w:p>
        </w:tc>
      </w:tr>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r w:rsidR="00BF7500" w:rsidRPr="00BF7500" w:rsidTr="00A2692C">
        <w:trPr>
          <w:trHeight w:hRule="exact" w:val="567"/>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500" w:rsidRPr="00BF7500" w:rsidRDefault="00BF7500" w:rsidP="00BF7500">
            <w:pPr>
              <w:suppressAutoHyphens/>
              <w:spacing w:before="0" w:after="0"/>
              <w:jc w:val="left"/>
              <w:rPr>
                <w:rFonts w:cs="Arial"/>
                <w:sz w:val="20"/>
                <w:szCs w:val="20"/>
                <w:lang w:eastAsia="ar-SA"/>
              </w:rPr>
            </w:pPr>
          </w:p>
        </w:tc>
      </w:tr>
    </w:tbl>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BF7500">
      <w:pPr>
        <w:suppressAutoHyphens/>
        <w:spacing w:before="0" w:after="0"/>
        <w:jc w:val="left"/>
        <w:rPr>
          <w:rFonts w:cs="Arial"/>
          <w:sz w:val="20"/>
          <w:szCs w:val="20"/>
          <w:lang w:eastAsia="ar-SA"/>
        </w:rPr>
      </w:pPr>
    </w:p>
    <w:p w:rsidR="00BF7500" w:rsidRPr="00BF7500" w:rsidRDefault="00BF7500" w:rsidP="00BF7500">
      <w:pPr>
        <w:suppressAutoHyphens/>
        <w:spacing w:before="0" w:after="0"/>
        <w:jc w:val="left"/>
        <w:rPr>
          <w:rFonts w:cs="Arial"/>
          <w:sz w:val="20"/>
          <w:szCs w:val="20"/>
          <w:lang w:eastAsia="ar-SA"/>
        </w:rPr>
      </w:pPr>
      <w:r w:rsidRPr="00BF7500">
        <w:rPr>
          <w:rFonts w:cs="Arial"/>
          <w:sz w:val="20"/>
          <w:szCs w:val="20"/>
          <w:lang w:eastAsia="ar-SA"/>
        </w:rPr>
        <w:t>Luogo e data _____________________ Timbro e firma legale rappresentante_________________________</w:t>
      </w:r>
    </w:p>
    <w:p w:rsidR="00BF7500" w:rsidRPr="00BF7500" w:rsidRDefault="00BF7500" w:rsidP="00BF7500">
      <w:pPr>
        <w:spacing w:before="0" w:after="0" w:line="360" w:lineRule="auto"/>
        <w:jc w:val="left"/>
        <w:rPr>
          <w:bCs/>
          <w:color w:val="000000"/>
          <w:sz w:val="20"/>
          <w:szCs w:val="20"/>
        </w:rPr>
      </w:pPr>
    </w:p>
    <w:p w:rsidR="00BF7500" w:rsidRPr="00BF7500" w:rsidRDefault="00BF7500" w:rsidP="00BF7500">
      <w:pPr>
        <w:spacing w:before="0" w:after="0" w:line="360" w:lineRule="auto"/>
        <w:jc w:val="left"/>
        <w:rPr>
          <w:bCs/>
          <w:color w:val="000000"/>
          <w:sz w:val="20"/>
          <w:szCs w:val="20"/>
        </w:rPr>
      </w:pPr>
      <w:r w:rsidRPr="00BF7500">
        <w:rPr>
          <w:bCs/>
          <w:color w:val="000000"/>
          <w:sz w:val="20"/>
          <w:szCs w:val="20"/>
        </w:rPr>
        <w:t>Allegare copia documento di identità del dichiarante in corso di validità</w:t>
      </w:r>
    </w:p>
    <w:p w:rsidR="00BF7500" w:rsidRPr="00BF7500" w:rsidRDefault="00BF7500" w:rsidP="00BF7500">
      <w:pPr>
        <w:suppressAutoHyphens/>
        <w:spacing w:before="0" w:after="0"/>
        <w:ind w:right="140"/>
        <w:jc w:val="left"/>
        <w:rPr>
          <w:bCs/>
          <w:color w:val="000000"/>
          <w:sz w:val="20"/>
          <w:szCs w:val="20"/>
        </w:rPr>
      </w:pPr>
      <w:r w:rsidRPr="00BF7500">
        <w:rPr>
          <w:bCs/>
          <w:color w:val="000000"/>
          <w:sz w:val="20"/>
          <w:szCs w:val="20"/>
        </w:rPr>
        <w:br w:type="page"/>
      </w:r>
      <w:r w:rsidRPr="00BF7500">
        <w:rPr>
          <w:b/>
          <w:bCs/>
          <w:color w:val="000000"/>
          <w:sz w:val="20"/>
          <w:szCs w:val="20"/>
        </w:rPr>
        <w:lastRenderedPageBreak/>
        <w:t>ALLEGATO 11</w:t>
      </w:r>
      <w:r w:rsidRPr="00BF7500">
        <w:rPr>
          <w:bCs/>
          <w:color w:val="000000"/>
          <w:sz w:val="20"/>
          <w:szCs w:val="20"/>
        </w:rPr>
        <w:t xml:space="preserve">                 domanda AGREA n. _____________________</w:t>
      </w:r>
    </w:p>
    <w:p w:rsidR="00BF7500" w:rsidRPr="00BF7500" w:rsidRDefault="00BF7500" w:rsidP="00BF7500">
      <w:pPr>
        <w:suppressAutoHyphens/>
        <w:spacing w:before="0" w:after="0"/>
        <w:ind w:right="140"/>
        <w:jc w:val="center"/>
        <w:rPr>
          <w:bCs/>
          <w:color w:val="000000"/>
          <w:sz w:val="20"/>
          <w:szCs w:val="20"/>
        </w:rPr>
      </w:pPr>
    </w:p>
    <w:p w:rsidR="00BF7500" w:rsidRPr="00BF7500" w:rsidRDefault="00BF7500" w:rsidP="00BF7500">
      <w:pPr>
        <w:suppressAutoHyphens/>
        <w:spacing w:before="0" w:after="0"/>
        <w:ind w:right="140"/>
        <w:jc w:val="center"/>
        <w:rPr>
          <w:bCs/>
          <w:color w:val="000000"/>
          <w:sz w:val="20"/>
          <w:szCs w:val="20"/>
        </w:rPr>
      </w:pPr>
    </w:p>
    <w:p w:rsidR="00BF7500" w:rsidRPr="00BF7500" w:rsidRDefault="00BF7500" w:rsidP="00BF7500">
      <w:pPr>
        <w:suppressAutoHyphens/>
        <w:spacing w:before="0" w:after="0"/>
        <w:ind w:right="140"/>
        <w:jc w:val="center"/>
        <w:rPr>
          <w:bCs/>
          <w:color w:val="000000"/>
          <w:sz w:val="20"/>
          <w:szCs w:val="20"/>
        </w:rPr>
      </w:pPr>
    </w:p>
    <w:p w:rsidR="00BF7500" w:rsidRPr="00BF7500" w:rsidRDefault="00BF7500" w:rsidP="00BF7500">
      <w:pPr>
        <w:pBdr>
          <w:top w:val="single" w:sz="4" w:space="1" w:color="auto"/>
          <w:left w:val="single" w:sz="4" w:space="4" w:color="auto"/>
          <w:bottom w:val="single" w:sz="4" w:space="1" w:color="auto"/>
          <w:right w:val="single" w:sz="4" w:space="4" w:color="auto"/>
        </w:pBdr>
        <w:spacing w:before="0" w:after="120"/>
        <w:jc w:val="center"/>
        <w:rPr>
          <w:rFonts w:ascii="Calibri" w:hAnsi="Calibri"/>
          <w:b/>
          <w:iCs/>
          <w:sz w:val="32"/>
          <w:szCs w:val="32"/>
          <w:lang w:eastAsia="zh-CN"/>
        </w:rPr>
      </w:pPr>
      <w:r w:rsidRPr="00BF7500">
        <w:rPr>
          <w:rFonts w:ascii="Calibri" w:hAnsi="Calibri"/>
          <w:b/>
          <w:iCs/>
          <w:sz w:val="32"/>
          <w:szCs w:val="32"/>
          <w:lang w:eastAsia="zh-CN"/>
        </w:rPr>
        <w:t>DICHIARAZIONE SOSTITUTIVA PER LA CONCESSIONE DI AIUTI IN</w:t>
      </w:r>
    </w:p>
    <w:p w:rsidR="00BF7500" w:rsidRPr="00BF7500" w:rsidRDefault="00BF7500" w:rsidP="00BF7500">
      <w:pPr>
        <w:pBdr>
          <w:top w:val="single" w:sz="4" w:space="1" w:color="auto"/>
          <w:left w:val="single" w:sz="4" w:space="4" w:color="auto"/>
          <w:bottom w:val="single" w:sz="4" w:space="1" w:color="auto"/>
          <w:right w:val="single" w:sz="4" w:space="4" w:color="auto"/>
        </w:pBdr>
        <w:spacing w:before="0" w:after="120"/>
        <w:jc w:val="center"/>
        <w:rPr>
          <w:rFonts w:ascii="Calibri" w:hAnsi="Calibri"/>
          <w:b/>
          <w:iCs/>
          <w:sz w:val="28"/>
          <w:szCs w:val="28"/>
          <w:lang w:eastAsia="zh-CN"/>
        </w:rPr>
      </w:pPr>
      <w:r w:rsidRPr="00BF7500">
        <w:rPr>
          <w:rFonts w:ascii="Calibri" w:hAnsi="Calibri"/>
          <w:b/>
          <w:iCs/>
          <w:sz w:val="32"/>
          <w:szCs w:val="32"/>
          <w:lang w:eastAsia="zh-CN"/>
        </w:rPr>
        <w:t>“DE MINIMIS”</w:t>
      </w:r>
    </w:p>
    <w:p w:rsidR="00BF7500" w:rsidRPr="00BF7500" w:rsidRDefault="00BF7500" w:rsidP="00BF7500">
      <w:pPr>
        <w:pBdr>
          <w:top w:val="single" w:sz="4" w:space="1" w:color="auto"/>
          <w:left w:val="single" w:sz="4" w:space="4" w:color="auto"/>
          <w:bottom w:val="single" w:sz="4" w:space="1" w:color="auto"/>
          <w:right w:val="single" w:sz="4" w:space="4" w:color="auto"/>
        </w:pBdr>
        <w:spacing w:before="0" w:after="120"/>
        <w:jc w:val="center"/>
        <w:rPr>
          <w:rFonts w:ascii="Calibri" w:hAnsi="Calibri"/>
          <w:b/>
          <w:iCs/>
          <w:sz w:val="16"/>
          <w:szCs w:val="16"/>
          <w:lang w:eastAsia="zh-CN"/>
        </w:rPr>
      </w:pPr>
      <w:r w:rsidRPr="00BF7500">
        <w:rPr>
          <w:rFonts w:ascii="Calibri" w:hAnsi="Calibri"/>
          <w:i/>
          <w:iCs/>
          <w:sz w:val="16"/>
          <w:szCs w:val="16"/>
          <w:lang w:eastAsia="zh-CN"/>
        </w:rPr>
        <w:t xml:space="preserve">(ai sensi degli artt.  46 e </w:t>
      </w:r>
      <w:hyperlink r:id="rId20" w:history="1">
        <w:r w:rsidRPr="00BF7500">
          <w:rPr>
            <w:rFonts w:ascii="Calibri" w:hAnsi="Calibri"/>
            <w:i/>
            <w:iCs/>
            <w:sz w:val="16"/>
            <w:szCs w:val="16"/>
            <w:lang w:eastAsia="zh-CN"/>
          </w:rPr>
          <w:t>47</w:t>
        </w:r>
      </w:hyperlink>
      <w:r w:rsidRPr="00BF7500">
        <w:rPr>
          <w:rFonts w:ascii="Calibri" w:hAnsi="Calibri"/>
          <w:i/>
          <w:iCs/>
          <w:sz w:val="16"/>
          <w:szCs w:val="16"/>
          <w:lang w:eastAsia="zh-CN"/>
        </w:rPr>
        <w:t xml:space="preserve"> del decreto del Presidente della Repubblica 28 dicembre 2000, n. 445 “Testo unico delle disposizioni legislative e regolamentari in materia di documentazione amministrativa”)</w:t>
      </w:r>
    </w:p>
    <w:p w:rsidR="00BF7500" w:rsidRPr="00BF7500" w:rsidRDefault="00BF7500" w:rsidP="00BF7500">
      <w:pPr>
        <w:autoSpaceDE w:val="0"/>
        <w:autoSpaceDN w:val="0"/>
        <w:adjustRightInd w:val="0"/>
        <w:spacing w:before="0" w:after="0"/>
        <w:jc w:val="center"/>
        <w:rPr>
          <w:rFonts w:ascii="Calibri" w:hAnsi="Calibri"/>
          <w:i/>
          <w:sz w:val="20"/>
          <w:szCs w:val="20"/>
        </w:rPr>
      </w:pPr>
    </w:p>
    <w:p w:rsidR="00BF7500" w:rsidRPr="00BF7500" w:rsidRDefault="00BF7500" w:rsidP="00BF7500">
      <w:pPr>
        <w:autoSpaceDE w:val="0"/>
        <w:autoSpaceDN w:val="0"/>
        <w:adjustRightInd w:val="0"/>
        <w:spacing w:before="0" w:after="0"/>
        <w:jc w:val="center"/>
        <w:rPr>
          <w:rFonts w:ascii="Calibri" w:hAnsi="Calibri"/>
          <w:i/>
          <w:sz w:val="20"/>
          <w:szCs w:val="20"/>
        </w:rPr>
      </w:pPr>
    </w:p>
    <w:p w:rsidR="00BF7500" w:rsidRPr="00BF7500" w:rsidRDefault="00BF7500" w:rsidP="00BF7500">
      <w:pPr>
        <w:spacing w:before="0" w:after="120"/>
        <w:jc w:val="left"/>
        <w:rPr>
          <w:rFonts w:ascii="Calibri" w:hAnsi="Calibri"/>
          <w:b/>
          <w:bCs/>
          <w:sz w:val="20"/>
          <w:szCs w:val="20"/>
          <w:lang w:eastAsia="zh-CN"/>
        </w:rPr>
      </w:pPr>
      <w:r w:rsidRPr="00BF7500">
        <w:rPr>
          <w:rFonts w:ascii="Calibri" w:hAnsi="Calibri"/>
          <w:bCs/>
          <w:sz w:val="20"/>
          <w:szCs w:val="20"/>
          <w:lang w:eastAsia="zh-CN"/>
        </w:rPr>
        <w:t xml:space="preserve">Il </w:t>
      </w:r>
      <w:r w:rsidRPr="00BF7500">
        <w:rPr>
          <w:rFonts w:ascii="Calibri" w:hAnsi="Calibri"/>
          <w:b/>
          <w:bCs/>
          <w:sz w:val="20"/>
          <w:szCs w:val="20"/>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BF7500" w:rsidRPr="00BF7500" w:rsidTr="00A2692C">
        <w:trPr>
          <w:trHeight w:val="397"/>
        </w:trPr>
        <w:tc>
          <w:tcPr>
            <w:tcW w:w="10632" w:type="dxa"/>
            <w:gridSpan w:val="7"/>
            <w:tcBorders>
              <w:top w:val="double" w:sz="4" w:space="0" w:color="auto"/>
            </w:tcBorders>
            <w:shd w:val="clear" w:color="auto" w:fill="AAC8C8"/>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
                <w:bCs/>
                <w:sz w:val="18"/>
                <w:szCs w:val="18"/>
                <w:lang w:eastAsia="zh-CN"/>
              </w:rPr>
              <w:t>SEZIONE 1 – Anagrafica richiedente</w:t>
            </w:r>
          </w:p>
        </w:tc>
      </w:tr>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
                <w:bCs/>
                <w:sz w:val="18"/>
                <w:szCs w:val="18"/>
                <w:lang w:eastAsia="zh-CN"/>
              </w:rPr>
              <w:t xml:space="preserve">Il </w:t>
            </w:r>
            <w:r w:rsidRPr="00BF7500">
              <w:rPr>
                <w:rFonts w:ascii="Calibri" w:hAnsi="Calibri"/>
                <w:b/>
                <w:sz w:val="18"/>
                <w:szCs w:val="18"/>
                <w:lang w:eastAsia="zh-CN"/>
              </w:rPr>
              <w:t>Titolare / legale rappresentante dell’impresa</w:t>
            </w:r>
          </w:p>
        </w:tc>
        <w:tc>
          <w:tcPr>
            <w:tcW w:w="4154"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 xml:space="preserve">Nome e cognome </w:t>
            </w:r>
          </w:p>
        </w:tc>
        <w:tc>
          <w:tcPr>
            <w:tcW w:w="160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nata/o il</w:t>
            </w:r>
          </w:p>
        </w:tc>
        <w:tc>
          <w:tcPr>
            <w:tcW w:w="2180"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nel Comune di</w:t>
            </w: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54"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160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2180"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rPr>
          <w:trHeight w:val="283"/>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096"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 di residenza</w:t>
            </w:r>
          </w:p>
        </w:tc>
        <w:tc>
          <w:tcPr>
            <w:tcW w:w="105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252"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52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096"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1058"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3252" w:type="dxa"/>
            <w:gridSpan w:val="2"/>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28"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98"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bl>
    <w:p w:rsidR="00BF7500" w:rsidRPr="00BF7500" w:rsidRDefault="00BF7500" w:rsidP="00BF7500">
      <w:pPr>
        <w:spacing w:before="0" w:after="120"/>
        <w:jc w:val="left"/>
        <w:rPr>
          <w:rFonts w:ascii="Calibri" w:hAnsi="Calibri"/>
          <w:bCs/>
          <w:sz w:val="20"/>
          <w:szCs w:val="20"/>
          <w:lang w:eastAsia="zh-CN"/>
        </w:rPr>
      </w:pPr>
    </w:p>
    <w:p w:rsidR="00BF7500" w:rsidRPr="00BF7500" w:rsidRDefault="00BF7500" w:rsidP="00BF7500">
      <w:pPr>
        <w:spacing w:before="0" w:after="120"/>
        <w:jc w:val="left"/>
        <w:rPr>
          <w:rFonts w:ascii="Calibri" w:hAnsi="Calibri"/>
          <w:bCs/>
          <w:sz w:val="20"/>
          <w:szCs w:val="20"/>
          <w:lang w:eastAsia="zh-CN"/>
        </w:rPr>
      </w:pPr>
    </w:p>
    <w:p w:rsidR="00BF7500" w:rsidRPr="00BF7500" w:rsidRDefault="00BF7500" w:rsidP="00BF7500">
      <w:pPr>
        <w:spacing w:before="0" w:after="120"/>
        <w:jc w:val="left"/>
        <w:rPr>
          <w:rFonts w:ascii="Calibri" w:hAnsi="Calibri"/>
          <w:bCs/>
          <w:sz w:val="20"/>
          <w:szCs w:val="20"/>
          <w:lang w:eastAsia="zh-CN"/>
        </w:rPr>
      </w:pPr>
      <w:r w:rsidRPr="00BF7500">
        <w:rPr>
          <w:rFonts w:ascii="Calibri" w:hAnsi="Calibri"/>
          <w:bCs/>
          <w:sz w:val="20"/>
          <w:szCs w:val="20"/>
          <w:lang w:eastAsia="zh-CN"/>
        </w:rPr>
        <w:t xml:space="preserve">In qualità di </w:t>
      </w:r>
      <w:r w:rsidRPr="00BF7500">
        <w:rPr>
          <w:rFonts w:ascii="Calibri" w:hAnsi="Calibri"/>
          <w:b/>
          <w:bCs/>
          <w:sz w:val="20"/>
          <w:szCs w:val="20"/>
          <w:lang w:eastAsia="zh-CN"/>
        </w:rPr>
        <w:t>titolare/legale rappresentante di</w:t>
      </w:r>
      <w:r w:rsidRPr="00BF7500">
        <w:rPr>
          <w:rFonts w:ascii="Calibri" w:hAnsi="Calibri"/>
          <w:bCs/>
          <w:sz w:val="20"/>
          <w:szCs w:val="20"/>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F7500" w:rsidRPr="00BF7500" w:rsidTr="00A2692C">
        <w:trPr>
          <w:trHeight w:val="397"/>
        </w:trPr>
        <w:tc>
          <w:tcPr>
            <w:tcW w:w="10632" w:type="dxa"/>
            <w:gridSpan w:val="6"/>
            <w:tcBorders>
              <w:top w:val="double" w:sz="4" w:space="0" w:color="auto"/>
            </w:tcBorders>
            <w:shd w:val="clear" w:color="auto" w:fill="AAC8C8"/>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
                <w:bCs/>
                <w:sz w:val="18"/>
                <w:szCs w:val="18"/>
                <w:lang w:eastAsia="zh-CN"/>
              </w:rPr>
              <w:t xml:space="preserve">SEZIONE 2 – Anagrafica soggetto richiedente </w:t>
            </w:r>
          </w:p>
        </w:tc>
      </w:tr>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cs="Arial"/>
                <w:b/>
                <w:bCs/>
                <w:sz w:val="18"/>
                <w:szCs w:val="18"/>
                <w:lang w:eastAsia="zh-CN"/>
              </w:rPr>
            </w:pPr>
            <w:r w:rsidRPr="00BF7500">
              <w:rPr>
                <w:rFonts w:ascii="Calibri" w:hAnsi="Calibri"/>
                <w:b/>
                <w:bCs/>
                <w:sz w:val="18"/>
                <w:szCs w:val="18"/>
                <w:lang w:eastAsia="zh-CN"/>
              </w:rPr>
              <w:t>Soggetto richiedente</w:t>
            </w:r>
            <w:r w:rsidRPr="00BF7500">
              <w:rPr>
                <w:rFonts w:ascii="Calibri" w:hAnsi="Calibri" w:cs="Arial"/>
                <w:b/>
                <w:bCs/>
                <w:sz w:val="18"/>
                <w:szCs w:val="18"/>
                <w:lang w:eastAsia="zh-CN"/>
              </w:rPr>
              <w:t xml:space="preserve"> </w:t>
            </w: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Denominazione/Ragione sociale</w:t>
            </w: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r w:rsidRPr="00BF7500">
              <w:rPr>
                <w:rFonts w:ascii="Calibri" w:hAnsi="Calibri"/>
                <w:bCs/>
                <w:sz w:val="18"/>
                <w:szCs w:val="18"/>
                <w:lang w:eastAsia="zh-CN"/>
              </w:rPr>
              <w:t>Forma giuridica</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 xml:space="preserve">Sede legale </w:t>
            </w: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w:t>
            </w: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52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9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52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r>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Dati richiedente</w:t>
            </w:r>
          </w:p>
        </w:tc>
        <w:tc>
          <w:tcPr>
            <w:tcW w:w="2921" w:type="dxa"/>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Codice fiscale</w:t>
            </w:r>
          </w:p>
        </w:tc>
        <w:tc>
          <w:tcPr>
            <w:tcW w:w="5811" w:type="dxa"/>
            <w:gridSpan w:val="4"/>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Partita IVA</w:t>
            </w:r>
          </w:p>
        </w:tc>
      </w:tr>
      <w:tr w:rsidR="00BF7500" w:rsidRPr="00BF7500" w:rsidTr="00A2692C">
        <w:trPr>
          <w:trHeight w:val="262"/>
        </w:trPr>
        <w:tc>
          <w:tcPr>
            <w:tcW w:w="1900" w:type="dxa"/>
            <w:vMerge/>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11" w:type="dxa"/>
            <w:gridSpan w:val="4"/>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459"/>
              <w:jc w:val="left"/>
              <w:rPr>
                <w:rFonts w:ascii="Calibri" w:hAnsi="Calibri"/>
                <w:sz w:val="18"/>
                <w:szCs w:val="18"/>
                <w:lang w:eastAsia="zh-CN"/>
              </w:rPr>
            </w:pPr>
          </w:p>
        </w:tc>
      </w:tr>
    </w:tbl>
    <w:p w:rsidR="00BF7500" w:rsidRPr="00BF7500" w:rsidRDefault="00BF7500" w:rsidP="00BF7500">
      <w:pPr>
        <w:spacing w:before="0" w:after="120"/>
        <w:jc w:val="left"/>
        <w:rPr>
          <w:rFonts w:ascii="Calibri" w:hAnsi="Calibri"/>
          <w:bCs/>
          <w:sz w:val="20"/>
          <w:szCs w:val="20"/>
          <w:lang w:eastAsia="zh-CN"/>
        </w:rPr>
      </w:pPr>
    </w:p>
    <w:p w:rsidR="00BF7500" w:rsidRPr="00BF7500" w:rsidRDefault="00BF7500" w:rsidP="00BF7500">
      <w:pPr>
        <w:spacing w:before="0" w:after="0" w:line="240" w:lineRule="atLeast"/>
        <w:outlineLvl w:val="0"/>
        <w:rPr>
          <w:rFonts w:ascii="Calibri" w:hAnsi="Calibri" w:cs="Calibri"/>
          <w:sz w:val="20"/>
          <w:szCs w:val="20"/>
          <w:lang w:eastAsia="zh-CN"/>
        </w:rPr>
      </w:pPr>
      <w:r w:rsidRPr="00BF7500">
        <w:rPr>
          <w:rFonts w:ascii="Calibri" w:hAnsi="Calibri" w:cs="Calibri"/>
          <w:sz w:val="20"/>
          <w:szCs w:val="20"/>
          <w:lang w:eastAsia="zh-CN"/>
        </w:rPr>
        <w:t xml:space="preserve">In relazione a quanto previsto dall’Avviso pubblico sull’operazione 4.2.01 del PSR 2014-2020 in modalità filiera, </w:t>
      </w:r>
      <w:r w:rsidRPr="00BF7500">
        <w:rPr>
          <w:rFonts w:ascii="Calibri" w:hAnsi="Calibri" w:cs="Calibri"/>
          <w:b/>
          <w:sz w:val="20"/>
          <w:szCs w:val="20"/>
        </w:rPr>
        <w:t>per la concessione di aiuti «</w:t>
      </w:r>
      <w:r w:rsidRPr="00BF7500">
        <w:rPr>
          <w:rFonts w:ascii="Calibri" w:hAnsi="Calibri" w:cs="Calibri"/>
          <w:b/>
          <w:i/>
          <w:sz w:val="20"/>
          <w:szCs w:val="20"/>
        </w:rPr>
        <w:t>de minimis</w:t>
      </w:r>
      <w:r w:rsidRPr="00BF7500">
        <w:rPr>
          <w:rFonts w:ascii="Calibri" w:hAnsi="Calibri" w:cs="Calibri"/>
          <w:b/>
          <w:sz w:val="20"/>
          <w:szCs w:val="20"/>
        </w:rPr>
        <w:t xml:space="preserve">» di cui al Regolamento (UE) n. 1407/2013 </w:t>
      </w:r>
      <w:r w:rsidRPr="00BF7500">
        <w:rPr>
          <w:rFonts w:ascii="Calibri" w:hAnsi="Calibri" w:cs="Calibri"/>
          <w:sz w:val="20"/>
          <w:szCs w:val="20"/>
        </w:rPr>
        <w:t>della Commissione del 18 dicembre 2013 (</w:t>
      </w:r>
      <w:r w:rsidRPr="00BF7500">
        <w:rPr>
          <w:rFonts w:ascii="Calibri" w:hAnsi="Calibri"/>
          <w:bCs/>
          <w:sz w:val="20"/>
          <w:szCs w:val="20"/>
        </w:rPr>
        <w:t>pubblicato sulla Gazzetta ufficiale dell’Unione europea n. L 352 del 24 dicembre 2013)</w:t>
      </w:r>
      <w:r w:rsidRPr="00BF7500">
        <w:rPr>
          <w:rFonts w:ascii="Calibri" w:hAnsi="Calibri" w:cs="Calibri"/>
          <w:sz w:val="20"/>
          <w:szCs w:val="20"/>
          <w:lang w:eastAsia="zh-CN"/>
        </w:rPr>
        <w:t>;</w:t>
      </w:r>
    </w:p>
    <w:p w:rsidR="00BF7500" w:rsidRPr="00BF7500" w:rsidRDefault="00BF7500" w:rsidP="00BF7500">
      <w:pPr>
        <w:spacing w:before="0" w:after="0" w:line="240" w:lineRule="atLeast"/>
        <w:outlineLvl w:val="0"/>
        <w:rPr>
          <w:rFonts w:ascii="Calibri" w:hAnsi="Calibri" w:cs="Calibri"/>
          <w:sz w:val="20"/>
          <w:szCs w:val="20"/>
          <w:lang w:eastAsia="zh-CN"/>
        </w:rPr>
      </w:pPr>
    </w:p>
    <w:p w:rsidR="00BF7500" w:rsidRPr="00BF7500" w:rsidRDefault="00BF7500" w:rsidP="00BF7500">
      <w:pPr>
        <w:autoSpaceDE w:val="0"/>
        <w:autoSpaceDN w:val="0"/>
        <w:adjustRightInd w:val="0"/>
        <w:spacing w:before="0" w:after="0"/>
        <w:jc w:val="left"/>
        <w:rPr>
          <w:rFonts w:ascii="Calibri" w:hAnsi="Calibri"/>
          <w:color w:val="000000"/>
          <w:sz w:val="20"/>
          <w:szCs w:val="20"/>
        </w:rPr>
      </w:pPr>
      <w:r w:rsidRPr="00BF7500">
        <w:rPr>
          <w:rFonts w:ascii="Calibri" w:hAnsi="Calibri"/>
          <w:color w:val="000000"/>
          <w:sz w:val="20"/>
          <w:szCs w:val="20"/>
        </w:rPr>
        <w:t xml:space="preserve">Nel rispetto, inoltre, di quanto previsto dai seguenti Regolamenti della Commissione: </w:t>
      </w:r>
    </w:p>
    <w:p w:rsidR="00BF7500" w:rsidRPr="00BF7500" w:rsidRDefault="00BF7500" w:rsidP="00BF7500">
      <w:pPr>
        <w:autoSpaceDE w:val="0"/>
        <w:autoSpaceDN w:val="0"/>
        <w:adjustRightInd w:val="0"/>
        <w:spacing w:before="0" w:after="22"/>
        <w:jc w:val="left"/>
        <w:rPr>
          <w:rFonts w:ascii="Calibri" w:hAnsi="Calibri"/>
          <w:color w:val="000000"/>
          <w:sz w:val="20"/>
          <w:szCs w:val="20"/>
        </w:rPr>
      </w:pPr>
      <w:r w:rsidRPr="00BF7500">
        <w:rPr>
          <w:rFonts w:ascii="Calibri" w:hAnsi="Calibri"/>
          <w:color w:val="000000"/>
          <w:sz w:val="20"/>
          <w:szCs w:val="20"/>
        </w:rPr>
        <w:t xml:space="preserve">- Regolamento n. 1407/2013 </w:t>
      </w:r>
      <w:r w:rsidRPr="00BF7500">
        <w:rPr>
          <w:rFonts w:ascii="Calibri" w:hAnsi="Calibri"/>
          <w:i/>
          <w:iCs/>
          <w:color w:val="000000"/>
          <w:sz w:val="20"/>
          <w:szCs w:val="20"/>
        </w:rPr>
        <w:t xml:space="preserve">de minimis </w:t>
      </w:r>
      <w:r w:rsidRPr="00BF7500">
        <w:rPr>
          <w:rFonts w:ascii="Calibri" w:hAnsi="Calibri"/>
          <w:color w:val="000000"/>
          <w:sz w:val="20"/>
          <w:szCs w:val="20"/>
        </w:rPr>
        <w:t xml:space="preserve">generale </w:t>
      </w:r>
    </w:p>
    <w:p w:rsidR="00BF7500" w:rsidRPr="00BF7500" w:rsidRDefault="00BF7500" w:rsidP="00BF7500">
      <w:pPr>
        <w:autoSpaceDE w:val="0"/>
        <w:autoSpaceDN w:val="0"/>
        <w:adjustRightInd w:val="0"/>
        <w:spacing w:before="0" w:after="22"/>
        <w:jc w:val="left"/>
        <w:rPr>
          <w:rFonts w:ascii="Calibri" w:hAnsi="Calibri"/>
          <w:color w:val="000000"/>
          <w:sz w:val="20"/>
          <w:szCs w:val="20"/>
        </w:rPr>
      </w:pPr>
      <w:r w:rsidRPr="00BF7500">
        <w:rPr>
          <w:rFonts w:ascii="Calibri" w:hAnsi="Calibri"/>
          <w:color w:val="000000"/>
          <w:sz w:val="20"/>
          <w:szCs w:val="20"/>
        </w:rPr>
        <w:t xml:space="preserve">- Regolamento n. 1408/2013 </w:t>
      </w:r>
      <w:r w:rsidRPr="00BF7500">
        <w:rPr>
          <w:rFonts w:ascii="Calibri" w:hAnsi="Calibri"/>
          <w:i/>
          <w:iCs/>
          <w:color w:val="000000"/>
          <w:sz w:val="20"/>
          <w:szCs w:val="20"/>
        </w:rPr>
        <w:t xml:space="preserve">de minimis </w:t>
      </w:r>
      <w:r w:rsidRPr="00BF7500">
        <w:rPr>
          <w:rFonts w:ascii="Calibri" w:hAnsi="Calibri"/>
          <w:color w:val="000000"/>
          <w:sz w:val="20"/>
          <w:szCs w:val="20"/>
        </w:rPr>
        <w:t xml:space="preserve">nel settore agricolo </w:t>
      </w:r>
    </w:p>
    <w:p w:rsidR="00BF7500" w:rsidRPr="00BF7500" w:rsidRDefault="00BF7500" w:rsidP="00BF7500">
      <w:pPr>
        <w:autoSpaceDE w:val="0"/>
        <w:autoSpaceDN w:val="0"/>
        <w:adjustRightInd w:val="0"/>
        <w:spacing w:before="0" w:after="22"/>
        <w:jc w:val="left"/>
        <w:rPr>
          <w:rFonts w:ascii="Calibri" w:hAnsi="Calibri"/>
          <w:color w:val="000000"/>
          <w:sz w:val="20"/>
          <w:szCs w:val="20"/>
        </w:rPr>
      </w:pPr>
      <w:r w:rsidRPr="00BF7500">
        <w:rPr>
          <w:rFonts w:ascii="Calibri" w:hAnsi="Calibri"/>
          <w:color w:val="000000"/>
          <w:sz w:val="20"/>
          <w:szCs w:val="20"/>
        </w:rPr>
        <w:t xml:space="preserve">- Regolamento n. 717/2014 </w:t>
      </w:r>
      <w:r w:rsidRPr="00BF7500">
        <w:rPr>
          <w:rFonts w:ascii="Calibri" w:hAnsi="Calibri"/>
          <w:i/>
          <w:iCs/>
          <w:color w:val="000000"/>
          <w:sz w:val="20"/>
          <w:szCs w:val="20"/>
        </w:rPr>
        <w:t xml:space="preserve">de minimis </w:t>
      </w:r>
      <w:r w:rsidRPr="00BF7500">
        <w:rPr>
          <w:rFonts w:ascii="Calibri" w:hAnsi="Calibri"/>
          <w:color w:val="000000"/>
          <w:sz w:val="20"/>
          <w:szCs w:val="20"/>
        </w:rPr>
        <w:t xml:space="preserve">nel settore pesca </w:t>
      </w:r>
    </w:p>
    <w:p w:rsidR="00BF7500" w:rsidRPr="00BF7500" w:rsidRDefault="00BF7500" w:rsidP="00BF7500">
      <w:pPr>
        <w:autoSpaceDE w:val="0"/>
        <w:autoSpaceDN w:val="0"/>
        <w:adjustRightInd w:val="0"/>
        <w:spacing w:before="0" w:after="0"/>
        <w:jc w:val="left"/>
        <w:rPr>
          <w:rFonts w:ascii="Calibri" w:hAnsi="Calibri"/>
          <w:color w:val="000000"/>
          <w:sz w:val="20"/>
          <w:szCs w:val="20"/>
        </w:rPr>
      </w:pPr>
      <w:r w:rsidRPr="00BF7500">
        <w:rPr>
          <w:rFonts w:ascii="Calibri" w:hAnsi="Calibri"/>
          <w:color w:val="000000"/>
          <w:sz w:val="20"/>
          <w:szCs w:val="20"/>
        </w:rPr>
        <w:t xml:space="preserve">- Regolamento n. 360/2012 </w:t>
      </w:r>
      <w:r w:rsidRPr="00BF7500">
        <w:rPr>
          <w:rFonts w:ascii="Calibri" w:hAnsi="Calibri"/>
          <w:i/>
          <w:iCs/>
          <w:color w:val="000000"/>
          <w:sz w:val="20"/>
          <w:szCs w:val="20"/>
        </w:rPr>
        <w:t xml:space="preserve">de minimis </w:t>
      </w:r>
      <w:r w:rsidRPr="00BF7500">
        <w:rPr>
          <w:rFonts w:ascii="Calibri" w:hAnsi="Calibri"/>
          <w:color w:val="000000"/>
          <w:sz w:val="20"/>
          <w:szCs w:val="20"/>
        </w:rPr>
        <w:t xml:space="preserve">SIEG </w:t>
      </w:r>
    </w:p>
    <w:p w:rsidR="00BF7500" w:rsidRPr="00BF7500" w:rsidRDefault="00BF7500" w:rsidP="00BF7500">
      <w:pPr>
        <w:spacing w:before="0" w:after="0" w:line="240" w:lineRule="atLeast"/>
        <w:outlineLvl w:val="0"/>
        <w:rPr>
          <w:rFonts w:ascii="Calibri" w:hAnsi="Calibri" w:cs="Calibri"/>
          <w:sz w:val="20"/>
          <w:szCs w:val="20"/>
          <w:lang w:eastAsia="zh-CN"/>
        </w:rPr>
      </w:pPr>
    </w:p>
    <w:p w:rsidR="00BF7500" w:rsidRPr="00BF7500" w:rsidRDefault="00BF7500" w:rsidP="00BF7500">
      <w:pPr>
        <w:spacing w:before="0" w:after="0" w:line="240" w:lineRule="atLeast"/>
        <w:outlineLvl w:val="0"/>
        <w:rPr>
          <w:rFonts w:ascii="Calibri" w:hAnsi="Calibri" w:cs="Calibri"/>
          <w:sz w:val="20"/>
          <w:szCs w:val="20"/>
          <w:lang w:eastAsia="zh-CN"/>
        </w:rPr>
      </w:pPr>
      <w:r w:rsidRPr="00BF7500">
        <w:rPr>
          <w:rFonts w:ascii="Calibri" w:hAnsi="Calibri" w:cs="Calibri"/>
          <w:b/>
          <w:sz w:val="20"/>
          <w:szCs w:val="20"/>
          <w:lang w:eastAsia="zh-CN"/>
        </w:rPr>
        <w:t>PRESA VISIONE</w:t>
      </w:r>
      <w:r w:rsidRPr="00BF7500">
        <w:rPr>
          <w:rFonts w:ascii="Calibri" w:hAnsi="Calibri" w:cs="Calibri"/>
          <w:sz w:val="20"/>
          <w:szCs w:val="20"/>
          <w:lang w:eastAsia="zh-CN"/>
        </w:rPr>
        <w:t xml:space="preserve"> delle istruzioni per la predisposizione della presente dichiarazione (Appendice I);</w:t>
      </w:r>
    </w:p>
    <w:p w:rsidR="00BF7500" w:rsidRPr="00BF7500" w:rsidRDefault="00BF7500" w:rsidP="00BF7500">
      <w:pPr>
        <w:spacing w:before="0" w:after="0" w:line="240" w:lineRule="atLeast"/>
        <w:outlineLvl w:val="0"/>
        <w:rPr>
          <w:rFonts w:ascii="Calibri" w:hAnsi="Calibri" w:cs="Calibri"/>
          <w:sz w:val="20"/>
          <w:szCs w:val="20"/>
          <w:lang w:eastAsia="zh-CN"/>
        </w:rPr>
      </w:pPr>
    </w:p>
    <w:p w:rsidR="00BF7500" w:rsidRPr="00BF7500" w:rsidRDefault="00BF7500" w:rsidP="00BF7500">
      <w:pPr>
        <w:spacing w:before="0" w:after="0" w:line="240" w:lineRule="atLeast"/>
        <w:outlineLvl w:val="0"/>
        <w:rPr>
          <w:rFonts w:ascii="Calibri" w:hAnsi="Calibri" w:cs="Calibri"/>
          <w:sz w:val="20"/>
          <w:szCs w:val="20"/>
          <w:lang w:eastAsia="zh-CN"/>
        </w:rPr>
      </w:pPr>
      <w:r w:rsidRPr="00BF7500">
        <w:rPr>
          <w:rFonts w:ascii="Calibri" w:hAnsi="Calibri" w:cs="Arial"/>
          <w:b/>
          <w:spacing w:val="-6"/>
          <w:sz w:val="20"/>
          <w:szCs w:val="20"/>
          <w:lang w:eastAsia="zh-CN"/>
        </w:rPr>
        <w:t xml:space="preserve">CONSAPEVOLE </w:t>
      </w:r>
      <w:r w:rsidRPr="00BF7500">
        <w:rPr>
          <w:rFonts w:ascii="Calibri" w:hAnsi="Calibri" w:cs="Arial"/>
          <w:spacing w:val="-6"/>
          <w:sz w:val="20"/>
          <w:szCs w:val="20"/>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21" w:history="1">
        <w:r w:rsidRPr="00BF7500">
          <w:rPr>
            <w:rFonts w:ascii="Calibri" w:hAnsi="Calibri" w:cs="Arial"/>
            <w:spacing w:val="-6"/>
            <w:sz w:val="20"/>
            <w:szCs w:val="20"/>
            <w:lang w:eastAsia="zh-CN"/>
          </w:rPr>
          <w:t>75</w:t>
        </w:r>
      </w:hyperlink>
      <w:r w:rsidRPr="00BF7500">
        <w:rPr>
          <w:rFonts w:ascii="Calibri" w:hAnsi="Calibri" w:cs="Arial"/>
          <w:spacing w:val="-6"/>
          <w:sz w:val="20"/>
          <w:szCs w:val="20"/>
          <w:lang w:eastAsia="zh-CN"/>
        </w:rPr>
        <w:t xml:space="preserve"> e </w:t>
      </w:r>
      <w:hyperlink r:id="rId22" w:history="1">
        <w:r w:rsidRPr="00BF7500">
          <w:rPr>
            <w:rFonts w:ascii="Calibri" w:hAnsi="Calibri" w:cs="Arial"/>
            <w:spacing w:val="-6"/>
            <w:sz w:val="20"/>
            <w:szCs w:val="20"/>
            <w:lang w:eastAsia="zh-CN"/>
          </w:rPr>
          <w:t>76</w:t>
        </w:r>
      </w:hyperlink>
      <w:r w:rsidRPr="00BF7500">
        <w:rPr>
          <w:rFonts w:ascii="Calibri" w:hAnsi="Calibri" w:cs="Arial"/>
          <w:spacing w:val="-6"/>
          <w:sz w:val="20"/>
          <w:szCs w:val="20"/>
          <w:lang w:eastAsia="zh-CN"/>
        </w:rPr>
        <w:t xml:space="preserve"> del </w:t>
      </w:r>
      <w:hyperlink r:id="rId23" w:history="1">
        <w:r w:rsidRPr="00BF7500">
          <w:rPr>
            <w:rFonts w:ascii="Calibri" w:hAnsi="Calibri" w:cs="Arial"/>
            <w:spacing w:val="-6"/>
            <w:sz w:val="20"/>
            <w:szCs w:val="20"/>
            <w:lang w:eastAsia="zh-CN"/>
          </w:rPr>
          <w:t>decreto del Presidente della Repubblica 28 dicembre 2000, n. 445</w:t>
        </w:r>
      </w:hyperlink>
      <w:r w:rsidRPr="00BF7500">
        <w:rPr>
          <w:rFonts w:ascii="Calibri" w:hAnsi="Calibri" w:cs="Arial"/>
          <w:spacing w:val="-6"/>
          <w:sz w:val="20"/>
          <w:szCs w:val="20"/>
          <w:lang w:eastAsia="zh-CN"/>
        </w:rPr>
        <w:t>,</w:t>
      </w:r>
    </w:p>
    <w:p w:rsidR="00BF7500" w:rsidRPr="00BF7500" w:rsidRDefault="00BF7500" w:rsidP="00BF7500">
      <w:pPr>
        <w:spacing w:before="0" w:after="0" w:line="240" w:lineRule="atLeast"/>
        <w:jc w:val="center"/>
        <w:rPr>
          <w:rFonts w:ascii="Calibri" w:hAnsi="Calibri"/>
          <w:b/>
          <w:bCs/>
          <w:sz w:val="32"/>
          <w:szCs w:val="32"/>
          <w:lang w:eastAsia="zh-CN"/>
        </w:rPr>
      </w:pPr>
    </w:p>
    <w:p w:rsidR="00BF7500" w:rsidRPr="00BF7500" w:rsidRDefault="00BF7500" w:rsidP="00BF7500">
      <w:pPr>
        <w:spacing w:before="0" w:after="0" w:line="240" w:lineRule="atLeast"/>
        <w:jc w:val="center"/>
        <w:rPr>
          <w:rFonts w:ascii="Calibri" w:hAnsi="Calibri"/>
          <w:b/>
          <w:bCs/>
          <w:sz w:val="32"/>
          <w:szCs w:val="32"/>
          <w:lang w:eastAsia="zh-CN"/>
        </w:rPr>
      </w:pPr>
      <w:r w:rsidRPr="00BF7500">
        <w:rPr>
          <w:rFonts w:ascii="Calibri" w:hAnsi="Calibri"/>
          <w:b/>
          <w:bCs/>
          <w:sz w:val="32"/>
          <w:szCs w:val="32"/>
          <w:lang w:eastAsia="zh-CN"/>
        </w:rPr>
        <w:t>DICHIARA</w:t>
      </w:r>
    </w:p>
    <w:p w:rsidR="00BF7500" w:rsidRPr="00BF7500" w:rsidRDefault="00BF7500" w:rsidP="00BF7500">
      <w:pPr>
        <w:spacing w:before="0" w:after="0" w:line="240" w:lineRule="atLeast"/>
        <w:jc w:val="center"/>
        <w:rPr>
          <w:rFonts w:ascii="Calibri" w:hAnsi="Calibri"/>
          <w:b/>
          <w:bCs/>
          <w:sz w:val="20"/>
          <w:szCs w:val="20"/>
          <w:lang w:eastAsia="zh-CN"/>
        </w:rPr>
      </w:pPr>
    </w:p>
    <w:p w:rsidR="00BF7500" w:rsidRPr="00BF7500" w:rsidRDefault="00BF7500" w:rsidP="00BF7500">
      <w:pPr>
        <w:spacing w:before="0" w:after="0" w:line="240" w:lineRule="atLeast"/>
        <w:jc w:val="center"/>
        <w:rPr>
          <w:rFonts w:ascii="Calibri" w:hAnsi="Calibri"/>
          <w:b/>
          <w:bCs/>
          <w:sz w:val="20"/>
          <w:szCs w:val="20"/>
          <w:u w:val="single"/>
          <w:lang w:eastAsia="zh-CN"/>
        </w:rPr>
      </w:pPr>
      <w:r w:rsidRPr="00BF7500">
        <w:rPr>
          <w:rFonts w:ascii="Calibri" w:hAnsi="Calibri"/>
          <w:b/>
          <w:bCs/>
          <w:sz w:val="20"/>
          <w:szCs w:val="20"/>
          <w:u w:val="single"/>
          <w:lang w:eastAsia="zh-CN"/>
        </w:rPr>
        <w:t>Sezione A – Natura dell’impresa</w:t>
      </w:r>
    </w:p>
    <w:p w:rsidR="00BF7500" w:rsidRPr="00BF7500" w:rsidRDefault="00BF7500" w:rsidP="00BF7500">
      <w:pPr>
        <w:spacing w:before="0" w:after="0" w:line="240" w:lineRule="atLeast"/>
        <w:jc w:val="center"/>
        <w:rPr>
          <w:rFonts w:ascii="Calibri" w:hAnsi="Calibri"/>
          <w:b/>
          <w:bCs/>
          <w:sz w:val="20"/>
          <w:szCs w:val="20"/>
          <w:u w:val="single"/>
          <w:lang w:eastAsia="zh-CN"/>
        </w:rPr>
      </w:pPr>
    </w:p>
    <w:p w:rsidR="00BF7500" w:rsidRPr="00BF7500" w:rsidRDefault="00BF7500" w:rsidP="00F8558B">
      <w:pPr>
        <w:widowControl w:val="0"/>
        <w:numPr>
          <w:ilvl w:val="0"/>
          <w:numId w:val="42"/>
        </w:numPr>
        <w:snapToGrid w:val="0"/>
        <w:spacing w:before="0" w:after="0" w:line="240" w:lineRule="atLeast"/>
        <w:ind w:left="567" w:hanging="567"/>
        <w:contextualSpacing/>
        <w:jc w:val="left"/>
        <w:rPr>
          <w:rFonts w:ascii="Calibri" w:hAnsi="Calibri" w:cs="Arial"/>
          <w:color w:val="000000"/>
          <w:sz w:val="20"/>
        </w:rPr>
      </w:pPr>
      <w:r w:rsidRPr="00BF7500">
        <w:rPr>
          <w:rFonts w:ascii="Calibri" w:hAnsi="Calibri" w:cs="Arial"/>
          <w:color w:val="000000"/>
          <w:sz w:val="20"/>
        </w:rPr>
        <w:t>che l’impresa rappresentata</w:t>
      </w:r>
      <w:r w:rsidRPr="00BF7500">
        <w:rPr>
          <w:rFonts w:ascii="Calibri" w:hAnsi="Calibri" w:cs="Arial"/>
          <w:b/>
          <w:color w:val="000000"/>
          <w:sz w:val="20"/>
        </w:rPr>
        <w:t xml:space="preserve"> NON È CONTROLLATA, NÉ CONTROLLA</w:t>
      </w:r>
      <w:r w:rsidRPr="00BF7500">
        <w:rPr>
          <w:rFonts w:ascii="Calibri" w:hAnsi="Calibri" w:cs="Arial"/>
          <w:color w:val="000000"/>
          <w:sz w:val="20"/>
        </w:rPr>
        <w:t>, direttamente o indirettamente</w:t>
      </w:r>
      <w:r w:rsidRPr="00BF7500">
        <w:rPr>
          <w:rFonts w:ascii="Calibri" w:hAnsi="Calibri"/>
          <w:sz w:val="20"/>
          <w:vertAlign w:val="superscript"/>
        </w:rPr>
        <w:footnoteReference w:id="3"/>
      </w:r>
      <w:r w:rsidRPr="00BF7500">
        <w:rPr>
          <w:rFonts w:ascii="Calibri" w:hAnsi="Calibri" w:cs="Arial"/>
          <w:color w:val="000000"/>
          <w:sz w:val="20"/>
        </w:rPr>
        <w:t>, altre imprese aventi sede legale in Italia;</w:t>
      </w:r>
    </w:p>
    <w:p w:rsidR="00BF7500" w:rsidRPr="00BF7500" w:rsidRDefault="00BF7500" w:rsidP="00BF7500">
      <w:pPr>
        <w:snapToGrid w:val="0"/>
        <w:spacing w:before="0" w:after="0" w:line="240" w:lineRule="atLeast"/>
        <w:ind w:left="567" w:hanging="567"/>
        <w:rPr>
          <w:rFonts w:ascii="Calibri" w:hAnsi="Calibri" w:cs="Arial"/>
          <w:color w:val="000000"/>
          <w:sz w:val="20"/>
        </w:rPr>
      </w:pPr>
    </w:p>
    <w:p w:rsidR="00BF7500" w:rsidRPr="00BF7500" w:rsidRDefault="00BF7500" w:rsidP="00F8558B">
      <w:pPr>
        <w:widowControl w:val="0"/>
        <w:numPr>
          <w:ilvl w:val="0"/>
          <w:numId w:val="43"/>
        </w:numPr>
        <w:snapToGrid w:val="0"/>
        <w:spacing w:before="0" w:after="0" w:line="240" w:lineRule="atLeast"/>
        <w:ind w:left="567" w:hanging="567"/>
        <w:contextualSpacing/>
        <w:jc w:val="left"/>
        <w:rPr>
          <w:rFonts w:ascii="Calibri" w:hAnsi="Calibri" w:cs="Arial"/>
          <w:color w:val="000000"/>
          <w:sz w:val="20"/>
        </w:rPr>
      </w:pPr>
      <w:r w:rsidRPr="00BF7500">
        <w:rPr>
          <w:rFonts w:ascii="Calibri" w:hAnsi="Calibri" w:cs="Arial"/>
          <w:color w:val="000000"/>
          <w:sz w:val="20"/>
        </w:rPr>
        <w:t>che l’impresa rappresentata</w:t>
      </w:r>
      <w:r w:rsidRPr="00BF7500">
        <w:rPr>
          <w:rFonts w:ascii="Calibri" w:hAnsi="Calibri" w:cs="Arial"/>
          <w:b/>
          <w:color w:val="000000"/>
          <w:sz w:val="20"/>
        </w:rPr>
        <w:t xml:space="preserve"> CONTROLLA ovvero È CONTROLLATA</w:t>
      </w:r>
      <w:r w:rsidRPr="00BF7500">
        <w:rPr>
          <w:rFonts w:ascii="Calibri" w:hAnsi="Calibri" w:cs="Arial"/>
          <w:color w:val="000000"/>
          <w:sz w:val="20"/>
        </w:rPr>
        <w:t>, direttamente o indirettamente, le/dalle imprese seguenti aventi sede legale in Italia, per ciascuna delle quali presenta la dichiarazione di cui all’appendice II:</w:t>
      </w:r>
    </w:p>
    <w:p w:rsidR="00BF7500" w:rsidRPr="00BF7500" w:rsidRDefault="00BF7500" w:rsidP="00BF7500">
      <w:pPr>
        <w:snapToGrid w:val="0"/>
        <w:spacing w:before="0" w:after="120"/>
        <w:ind w:left="284"/>
        <w:rPr>
          <w:rFonts w:ascii="Calibri" w:hAnsi="Calibri" w:cs="Arial"/>
          <w:color w:val="000000"/>
          <w:sz w:val="20"/>
          <w:szCs w:val="20"/>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cs="Arial"/>
                <w:b/>
                <w:bCs/>
                <w:sz w:val="18"/>
                <w:szCs w:val="18"/>
                <w:lang w:eastAsia="zh-CN"/>
              </w:rPr>
            </w:pPr>
            <w:r w:rsidRPr="00BF7500">
              <w:rPr>
                <w:rFonts w:ascii="Calibri" w:hAnsi="Calibri" w:cs="Arial"/>
                <w:b/>
                <w:bCs/>
                <w:sz w:val="18"/>
                <w:szCs w:val="18"/>
                <w:lang w:eastAsia="zh-CN"/>
              </w:rPr>
              <w:t xml:space="preserve">Impresa </w:t>
            </w: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 xml:space="preserve">Denominazione/Ragione sociale dell’impresa </w:t>
            </w: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r w:rsidRPr="00BF7500">
              <w:rPr>
                <w:rFonts w:ascii="Calibri" w:hAnsi="Calibri"/>
                <w:bCs/>
                <w:sz w:val="18"/>
                <w:szCs w:val="18"/>
                <w:lang w:eastAsia="zh-CN"/>
              </w:rPr>
              <w:t>Forma giuridica</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 xml:space="preserve">Sede legale </w:t>
            </w: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w:t>
            </w: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52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9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52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r>
      <w:tr w:rsidR="00BF7500" w:rsidRPr="00BF7500" w:rsidTr="00A2692C">
        <w:trPr>
          <w:trHeight w:val="283"/>
        </w:trPr>
        <w:tc>
          <w:tcPr>
            <w:tcW w:w="1900" w:type="dxa"/>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Dati impresa</w:t>
            </w:r>
          </w:p>
        </w:tc>
        <w:tc>
          <w:tcPr>
            <w:tcW w:w="2921" w:type="dxa"/>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Codice fiscale</w:t>
            </w:r>
          </w:p>
        </w:tc>
        <w:tc>
          <w:tcPr>
            <w:tcW w:w="5811" w:type="dxa"/>
            <w:gridSpan w:val="4"/>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Partita IVA</w:t>
            </w:r>
          </w:p>
        </w:tc>
      </w:tr>
      <w:tr w:rsidR="00BF7500" w:rsidRPr="00BF7500" w:rsidTr="00A2692C">
        <w:trPr>
          <w:trHeight w:val="357"/>
        </w:trPr>
        <w:tc>
          <w:tcPr>
            <w:tcW w:w="1900" w:type="dxa"/>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11" w:type="dxa"/>
            <w:gridSpan w:val="4"/>
            <w:shd w:val="clear" w:color="auto" w:fill="EAEAD5"/>
            <w:vAlign w:val="center"/>
          </w:tcPr>
          <w:p w:rsidR="00BF7500" w:rsidRPr="00BF7500" w:rsidRDefault="00BF7500" w:rsidP="00BF7500">
            <w:pPr>
              <w:suppressLineNumbers/>
              <w:snapToGrid w:val="0"/>
              <w:spacing w:before="0" w:after="120"/>
              <w:ind w:left="459"/>
              <w:jc w:val="left"/>
              <w:rPr>
                <w:rFonts w:ascii="Calibri" w:hAnsi="Calibri"/>
                <w:sz w:val="18"/>
                <w:szCs w:val="18"/>
                <w:lang w:eastAsia="zh-CN"/>
              </w:rPr>
            </w:pPr>
          </w:p>
        </w:tc>
      </w:tr>
      <w:tr w:rsidR="00BF7500" w:rsidRPr="00BF7500" w:rsidTr="00A2692C">
        <w:trPr>
          <w:trHeight w:val="357"/>
        </w:trPr>
        <w:tc>
          <w:tcPr>
            <w:tcW w:w="1900" w:type="dxa"/>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Tipologia di relazione</w:t>
            </w:r>
          </w:p>
        </w:tc>
        <w:tc>
          <w:tcPr>
            <w:tcW w:w="8732" w:type="dxa"/>
            <w:gridSpan w:val="5"/>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459"/>
              <w:jc w:val="left"/>
              <w:rPr>
                <w:rFonts w:ascii="Calibri" w:hAnsi="Calibri"/>
                <w:sz w:val="18"/>
                <w:szCs w:val="18"/>
                <w:lang w:eastAsia="zh-CN"/>
              </w:rPr>
            </w:pPr>
          </w:p>
        </w:tc>
      </w:tr>
    </w:tbl>
    <w:p w:rsidR="00BF7500" w:rsidRPr="00BF7500" w:rsidRDefault="00BF7500" w:rsidP="00BF7500">
      <w:pPr>
        <w:snapToGrid w:val="0"/>
        <w:spacing w:before="0" w:after="120"/>
        <w:rPr>
          <w:rFonts w:ascii="Calibri" w:hAnsi="Calibri" w:cs="Arial"/>
          <w:color w:val="000000"/>
          <w:sz w:val="20"/>
          <w:szCs w:val="20"/>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cs="Arial"/>
                <w:b/>
                <w:bCs/>
                <w:sz w:val="18"/>
                <w:szCs w:val="18"/>
                <w:lang w:eastAsia="zh-CN"/>
              </w:rPr>
            </w:pPr>
            <w:r w:rsidRPr="00BF7500">
              <w:rPr>
                <w:rFonts w:ascii="Calibri" w:hAnsi="Calibri" w:cs="Arial"/>
                <w:b/>
                <w:bCs/>
                <w:sz w:val="18"/>
                <w:szCs w:val="18"/>
                <w:lang w:eastAsia="zh-CN"/>
              </w:rPr>
              <w:t xml:space="preserve">Impresa </w:t>
            </w: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 xml:space="preserve">Denominazione/Ragione sociale dell’impresa </w:t>
            </w: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r w:rsidRPr="00BF7500">
              <w:rPr>
                <w:rFonts w:ascii="Calibri" w:hAnsi="Calibri"/>
                <w:bCs/>
                <w:sz w:val="18"/>
                <w:szCs w:val="18"/>
                <w:lang w:eastAsia="zh-CN"/>
              </w:rPr>
              <w:t>Forma giuridica</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 xml:space="preserve">Sede legale </w:t>
            </w: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w:t>
            </w: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52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9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52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r>
      <w:tr w:rsidR="00BF7500" w:rsidRPr="00BF7500" w:rsidTr="00A2692C">
        <w:trPr>
          <w:trHeight w:val="283"/>
        </w:trPr>
        <w:tc>
          <w:tcPr>
            <w:tcW w:w="1900" w:type="dxa"/>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Dati impresa</w:t>
            </w:r>
          </w:p>
        </w:tc>
        <w:tc>
          <w:tcPr>
            <w:tcW w:w="2921" w:type="dxa"/>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Codice fiscale</w:t>
            </w:r>
          </w:p>
        </w:tc>
        <w:tc>
          <w:tcPr>
            <w:tcW w:w="5811" w:type="dxa"/>
            <w:gridSpan w:val="4"/>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Partita IVA</w:t>
            </w:r>
          </w:p>
        </w:tc>
      </w:tr>
      <w:tr w:rsidR="00BF7500" w:rsidRPr="00BF7500" w:rsidTr="00A2692C">
        <w:trPr>
          <w:trHeight w:val="357"/>
        </w:trPr>
        <w:tc>
          <w:tcPr>
            <w:tcW w:w="1900" w:type="dxa"/>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Tipologia di relazione</w:t>
            </w:r>
          </w:p>
        </w:tc>
        <w:tc>
          <w:tcPr>
            <w:tcW w:w="8732" w:type="dxa"/>
            <w:gridSpan w:val="5"/>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459"/>
              <w:jc w:val="left"/>
              <w:rPr>
                <w:rFonts w:ascii="Calibri" w:hAnsi="Calibri"/>
                <w:sz w:val="18"/>
                <w:szCs w:val="18"/>
                <w:lang w:eastAsia="zh-CN"/>
              </w:rPr>
            </w:pPr>
          </w:p>
        </w:tc>
      </w:tr>
    </w:tbl>
    <w:p w:rsidR="00BF7500" w:rsidRPr="00BF7500" w:rsidRDefault="00BF7500" w:rsidP="00BF7500">
      <w:pPr>
        <w:snapToGrid w:val="0"/>
        <w:spacing w:before="0" w:after="120"/>
        <w:rPr>
          <w:rFonts w:ascii="Calibri" w:hAnsi="Calibri" w:cs="Arial"/>
          <w:color w:val="000000"/>
          <w:sz w:val="20"/>
          <w:szCs w:val="20"/>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cs="Arial"/>
                <w:b/>
                <w:bCs/>
                <w:sz w:val="18"/>
                <w:szCs w:val="18"/>
                <w:lang w:eastAsia="zh-CN"/>
              </w:rPr>
            </w:pPr>
            <w:r w:rsidRPr="00BF7500">
              <w:rPr>
                <w:rFonts w:ascii="Calibri" w:hAnsi="Calibri" w:cs="Arial"/>
                <w:b/>
                <w:bCs/>
                <w:sz w:val="18"/>
                <w:szCs w:val="18"/>
                <w:lang w:eastAsia="zh-CN"/>
              </w:rPr>
              <w:t xml:space="preserve">Impresa </w:t>
            </w: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 xml:space="preserve">Denominazione/Ragione sociale dell’impresa </w:t>
            </w: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r w:rsidRPr="00BF7500">
              <w:rPr>
                <w:rFonts w:ascii="Calibri" w:hAnsi="Calibri"/>
                <w:bCs/>
                <w:sz w:val="18"/>
                <w:szCs w:val="18"/>
                <w:lang w:eastAsia="zh-CN"/>
              </w:rPr>
              <w:t>Forma giuridica</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 xml:space="preserve">Sede legale </w:t>
            </w: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w:t>
            </w: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52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9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210"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52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79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r>
      <w:tr w:rsidR="00BF7500" w:rsidRPr="00BF7500" w:rsidTr="00A2692C">
        <w:trPr>
          <w:trHeight w:val="283"/>
        </w:trPr>
        <w:tc>
          <w:tcPr>
            <w:tcW w:w="1900" w:type="dxa"/>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Dati impresa</w:t>
            </w:r>
          </w:p>
        </w:tc>
        <w:tc>
          <w:tcPr>
            <w:tcW w:w="2921" w:type="dxa"/>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Codice fiscale</w:t>
            </w:r>
          </w:p>
        </w:tc>
        <w:tc>
          <w:tcPr>
            <w:tcW w:w="5811" w:type="dxa"/>
            <w:gridSpan w:val="4"/>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Partita IVA</w:t>
            </w:r>
          </w:p>
        </w:tc>
      </w:tr>
      <w:tr w:rsidR="00BF7500" w:rsidRPr="00BF7500" w:rsidTr="00A2692C">
        <w:trPr>
          <w:trHeight w:val="357"/>
        </w:trPr>
        <w:tc>
          <w:tcPr>
            <w:tcW w:w="1900" w:type="dxa"/>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Tipologia di relazione</w:t>
            </w:r>
          </w:p>
        </w:tc>
        <w:tc>
          <w:tcPr>
            <w:tcW w:w="8732" w:type="dxa"/>
            <w:gridSpan w:val="5"/>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459"/>
              <w:jc w:val="left"/>
              <w:rPr>
                <w:rFonts w:ascii="Calibri" w:hAnsi="Calibri"/>
                <w:sz w:val="18"/>
                <w:szCs w:val="18"/>
                <w:lang w:eastAsia="zh-CN"/>
              </w:rPr>
            </w:pPr>
          </w:p>
        </w:tc>
      </w:tr>
    </w:tbl>
    <w:p w:rsidR="00BF7500" w:rsidRPr="00BF7500" w:rsidRDefault="00BF7500" w:rsidP="00BF7500">
      <w:pPr>
        <w:snapToGrid w:val="0"/>
        <w:spacing w:before="0" w:after="120"/>
        <w:rPr>
          <w:rFonts w:ascii="Calibri" w:hAnsi="Calibri" w:cs="Arial"/>
          <w:color w:val="000000"/>
          <w:sz w:val="20"/>
          <w:szCs w:val="20"/>
        </w:rPr>
      </w:pPr>
    </w:p>
    <w:p w:rsidR="00BF7500" w:rsidRPr="00BF7500" w:rsidRDefault="00BF7500" w:rsidP="00BF7500">
      <w:pPr>
        <w:snapToGrid w:val="0"/>
        <w:spacing w:before="0" w:after="120"/>
        <w:rPr>
          <w:rFonts w:ascii="Calibri" w:hAnsi="Calibri" w:cs="Arial"/>
          <w:color w:val="000000"/>
          <w:sz w:val="20"/>
          <w:szCs w:val="20"/>
        </w:rPr>
      </w:pPr>
    </w:p>
    <w:p w:rsidR="00BF7500" w:rsidRPr="00BF7500" w:rsidRDefault="00BF7500" w:rsidP="00BF7500">
      <w:pPr>
        <w:spacing w:before="0" w:after="0" w:line="240" w:lineRule="atLeast"/>
        <w:jc w:val="center"/>
        <w:rPr>
          <w:rFonts w:ascii="Calibri" w:hAnsi="Calibri"/>
          <w:b/>
          <w:bCs/>
          <w:sz w:val="20"/>
          <w:szCs w:val="20"/>
          <w:u w:val="single"/>
          <w:lang w:eastAsia="zh-CN"/>
        </w:rPr>
      </w:pPr>
      <w:r w:rsidRPr="00BF7500">
        <w:rPr>
          <w:rFonts w:ascii="Calibri" w:hAnsi="Calibri"/>
          <w:b/>
          <w:bCs/>
          <w:sz w:val="20"/>
          <w:szCs w:val="20"/>
          <w:u w:val="single"/>
          <w:lang w:eastAsia="zh-CN"/>
        </w:rPr>
        <w:t>Sezione B</w:t>
      </w:r>
      <w:r w:rsidRPr="00BF7500">
        <w:rPr>
          <w:rFonts w:ascii="Calibri" w:hAnsi="Calibri"/>
          <w:bCs/>
          <w:sz w:val="20"/>
          <w:szCs w:val="20"/>
          <w:u w:val="single"/>
          <w:lang w:eastAsia="zh-CN"/>
        </w:rPr>
        <w:t xml:space="preserve"> - R</w:t>
      </w:r>
      <w:r w:rsidRPr="00BF7500">
        <w:rPr>
          <w:rFonts w:ascii="Calibri" w:hAnsi="Calibri"/>
          <w:b/>
          <w:bCs/>
          <w:sz w:val="20"/>
          <w:szCs w:val="20"/>
          <w:u w:val="single"/>
          <w:lang w:eastAsia="zh-CN"/>
        </w:rPr>
        <w:t>ispetto del massimale</w:t>
      </w:r>
    </w:p>
    <w:p w:rsidR="00BF7500" w:rsidRPr="00BF7500" w:rsidRDefault="00BF7500" w:rsidP="00BF7500">
      <w:pPr>
        <w:spacing w:before="0" w:after="0" w:line="240" w:lineRule="atLeast"/>
        <w:jc w:val="center"/>
        <w:rPr>
          <w:rFonts w:ascii="Calibri" w:hAnsi="Calibri"/>
          <w:b/>
          <w:bCs/>
          <w:sz w:val="20"/>
          <w:szCs w:val="20"/>
          <w:u w:val="single"/>
          <w:lang w:eastAsia="zh-CN"/>
        </w:rPr>
      </w:pPr>
    </w:p>
    <w:p w:rsidR="00BF7500" w:rsidRPr="00BF7500" w:rsidRDefault="00BF7500" w:rsidP="00F8558B">
      <w:pPr>
        <w:widowControl w:val="0"/>
        <w:numPr>
          <w:ilvl w:val="0"/>
          <w:numId w:val="41"/>
        </w:numPr>
        <w:suppressAutoHyphens/>
        <w:snapToGrid w:val="0"/>
        <w:spacing w:before="0" w:after="0" w:line="240" w:lineRule="atLeast"/>
        <w:ind w:hanging="567"/>
        <w:jc w:val="left"/>
        <w:rPr>
          <w:rFonts w:ascii="Calibri" w:hAnsi="Calibri" w:cs="Arial"/>
          <w:color w:val="000000"/>
          <w:sz w:val="20"/>
          <w:szCs w:val="20"/>
        </w:rPr>
      </w:pPr>
      <w:r w:rsidRPr="00BF7500">
        <w:rPr>
          <w:rFonts w:ascii="Calibri" w:hAnsi="Calibri" w:cs="Arial"/>
          <w:color w:val="000000"/>
          <w:sz w:val="20"/>
          <w:szCs w:val="20"/>
        </w:rPr>
        <w:t>che l’</w:t>
      </w:r>
      <w:r w:rsidRPr="00BF7500">
        <w:rPr>
          <w:rFonts w:ascii="Calibri" w:hAnsi="Calibri" w:cs="Arial"/>
          <w:b/>
          <w:color w:val="000000"/>
          <w:sz w:val="20"/>
          <w:szCs w:val="20"/>
        </w:rPr>
        <w:t xml:space="preserve">esercizio finanziario </w:t>
      </w:r>
      <w:r w:rsidRPr="00BF7500">
        <w:rPr>
          <w:rFonts w:ascii="Calibri" w:hAnsi="Calibri" w:cs="Arial"/>
          <w:color w:val="000000"/>
          <w:sz w:val="20"/>
          <w:szCs w:val="20"/>
        </w:rPr>
        <w:t>(anno fiscale) dell’impresa rappresentata inizia il ___________ e termina il ____________  ;</w:t>
      </w:r>
    </w:p>
    <w:p w:rsidR="00BF7500" w:rsidRPr="00BF7500" w:rsidRDefault="00BF7500" w:rsidP="00BF7500">
      <w:pPr>
        <w:snapToGrid w:val="0"/>
        <w:spacing w:before="0" w:after="0" w:line="240" w:lineRule="atLeast"/>
        <w:ind w:left="567" w:hanging="567"/>
        <w:rPr>
          <w:rFonts w:ascii="Calibri" w:hAnsi="Calibri" w:cs="Arial"/>
          <w:color w:val="000000"/>
          <w:sz w:val="20"/>
          <w:szCs w:val="20"/>
        </w:rPr>
      </w:pPr>
    </w:p>
    <w:p w:rsidR="00BF7500" w:rsidRPr="00BF7500" w:rsidRDefault="00BF7500" w:rsidP="00F8558B">
      <w:pPr>
        <w:widowControl w:val="0"/>
        <w:numPr>
          <w:ilvl w:val="0"/>
          <w:numId w:val="41"/>
        </w:numPr>
        <w:suppressAutoHyphens/>
        <w:snapToGrid w:val="0"/>
        <w:spacing w:before="0" w:after="0" w:line="240" w:lineRule="atLeast"/>
        <w:ind w:hanging="567"/>
        <w:jc w:val="left"/>
        <w:rPr>
          <w:rFonts w:ascii="Calibri" w:hAnsi="Calibri" w:cs="Arial"/>
          <w:color w:val="000000"/>
          <w:sz w:val="20"/>
          <w:szCs w:val="20"/>
        </w:rPr>
      </w:pPr>
      <w:r w:rsidRPr="00BF7500">
        <w:rPr>
          <w:rFonts w:ascii="Calibri" w:hAnsi="Calibri" w:cs="Arial"/>
          <w:color w:val="000000"/>
          <w:sz w:val="20"/>
          <w:szCs w:val="20"/>
        </w:rPr>
        <w:t xml:space="preserve">che l’impresa rappresentata, </w:t>
      </w:r>
      <w:r w:rsidRPr="00BF7500">
        <w:rPr>
          <w:rFonts w:ascii="Calibri" w:hAnsi="Calibri" w:cs="Arial"/>
          <w:b/>
          <w:color w:val="000000"/>
          <w:sz w:val="20"/>
          <w:szCs w:val="20"/>
        </w:rPr>
        <w:t>congiuntamente all’impresa/e precedentemente indicata/e ad essa/e collegata a monte e/o a valle nell’ambito del concetto di “impresa unica”</w:t>
      </w:r>
      <w:r w:rsidRPr="00BF7500">
        <w:rPr>
          <w:rFonts w:ascii="Calibri" w:hAnsi="Calibri" w:cs="Arial"/>
          <w:color w:val="000000"/>
          <w:sz w:val="20"/>
          <w:szCs w:val="20"/>
        </w:rPr>
        <w:t xml:space="preserve"> </w:t>
      </w:r>
      <w:r w:rsidRPr="00BF7500">
        <w:rPr>
          <w:rFonts w:ascii="Calibri" w:hAnsi="Calibri" w:cs="Arial"/>
          <w:b/>
          <w:color w:val="000000"/>
          <w:sz w:val="20"/>
          <w:szCs w:val="20"/>
        </w:rPr>
        <w:t>e tenuto conto di quanto previsto dall’art. 3, comma 8, del Regolamento (UE) n. 1407/2013 in tema di fusioni/acquisizioni</w:t>
      </w:r>
      <w:r w:rsidRPr="00BF7500">
        <w:rPr>
          <w:rFonts w:ascii="Calibri" w:hAnsi="Calibri" w:cs="Arial"/>
          <w:color w:val="000000"/>
          <w:sz w:val="20"/>
          <w:szCs w:val="20"/>
        </w:rPr>
        <w:t xml:space="preserve">, nell’esercizio finanziario </w:t>
      </w:r>
      <w:r w:rsidRPr="00BF7500">
        <w:rPr>
          <w:rFonts w:ascii="Calibri" w:hAnsi="Calibri" w:cs="Arial"/>
          <w:color w:val="000000"/>
          <w:sz w:val="20"/>
          <w:szCs w:val="20"/>
        </w:rPr>
        <w:lastRenderedPageBreak/>
        <w:t>corrente nonché nei due esercizi finanziari precedenti:</w:t>
      </w:r>
    </w:p>
    <w:p w:rsidR="00BF7500" w:rsidRPr="00BF7500" w:rsidRDefault="00BF7500" w:rsidP="00BF7500">
      <w:pPr>
        <w:snapToGrid w:val="0"/>
        <w:spacing w:before="0" w:after="0" w:line="240" w:lineRule="atLeast"/>
        <w:rPr>
          <w:rFonts w:ascii="Calibri" w:hAnsi="Calibri" w:cs="Arial"/>
          <w:color w:val="000000"/>
          <w:sz w:val="20"/>
          <w:szCs w:val="20"/>
        </w:rPr>
      </w:pPr>
    </w:p>
    <w:p w:rsidR="00BF7500" w:rsidRPr="00BF7500" w:rsidRDefault="00BF7500" w:rsidP="00F8558B">
      <w:pPr>
        <w:numPr>
          <w:ilvl w:val="0"/>
          <w:numId w:val="44"/>
        </w:numPr>
        <w:suppressAutoHyphens/>
        <w:spacing w:before="0" w:after="0" w:line="240" w:lineRule="atLeast"/>
        <w:ind w:left="1134" w:hanging="567"/>
        <w:contextualSpacing/>
        <w:jc w:val="left"/>
        <w:outlineLvl w:val="0"/>
        <w:rPr>
          <w:rFonts w:ascii="Calibri" w:hAnsi="Calibri" w:cs="Arial"/>
          <w:color w:val="000000"/>
          <w:sz w:val="20"/>
        </w:rPr>
      </w:pPr>
      <w:r w:rsidRPr="00BF7500">
        <w:rPr>
          <w:rFonts w:ascii="Calibri" w:hAnsi="Calibri" w:cs="Arial"/>
          <w:b/>
          <w:color w:val="000000"/>
          <w:sz w:val="20"/>
        </w:rPr>
        <w:t>NON HA BENEFICIATO</w:t>
      </w:r>
      <w:r w:rsidRPr="00BF7500">
        <w:rPr>
          <w:rFonts w:ascii="Calibri" w:hAnsi="Calibri" w:cs="Arial"/>
          <w:color w:val="000000"/>
          <w:sz w:val="20"/>
        </w:rPr>
        <w:t xml:space="preserve"> di aiuti pubblici in regime “de minimis”</w:t>
      </w:r>
      <w:r w:rsidRPr="00BF7500">
        <w:rPr>
          <w:rFonts w:ascii="Calibri" w:hAnsi="Calibri"/>
          <w:sz w:val="20"/>
          <w:vertAlign w:val="superscript"/>
          <w:lang w:eastAsia="zh-CN"/>
        </w:rPr>
        <w:t xml:space="preserve"> </w:t>
      </w:r>
      <w:r w:rsidRPr="00BF7500">
        <w:rPr>
          <w:rFonts w:ascii="Calibri" w:hAnsi="Calibri"/>
          <w:sz w:val="20"/>
          <w:vertAlign w:val="superscript"/>
          <w:lang w:eastAsia="zh-CN"/>
        </w:rPr>
        <w:footnoteReference w:id="4"/>
      </w:r>
      <w:r w:rsidRPr="00BF7500">
        <w:rPr>
          <w:rFonts w:ascii="Calibri" w:hAnsi="Calibri" w:cs="Arial"/>
          <w:color w:val="000000"/>
          <w:sz w:val="20"/>
        </w:rPr>
        <w:t>;</w:t>
      </w:r>
    </w:p>
    <w:p w:rsidR="00BF7500" w:rsidRPr="00BF7500" w:rsidRDefault="00BF7500" w:rsidP="00BF7500">
      <w:pPr>
        <w:spacing w:before="0" w:after="0" w:line="240" w:lineRule="atLeast"/>
        <w:ind w:left="1134" w:hanging="567"/>
        <w:outlineLvl w:val="0"/>
        <w:rPr>
          <w:rFonts w:ascii="Calibri" w:hAnsi="Calibri" w:cs="Arial"/>
          <w:color w:val="000000"/>
          <w:sz w:val="20"/>
        </w:rPr>
      </w:pPr>
    </w:p>
    <w:p w:rsidR="00BF7500" w:rsidRPr="00BF7500" w:rsidRDefault="00BF7500" w:rsidP="00F8558B">
      <w:pPr>
        <w:numPr>
          <w:ilvl w:val="0"/>
          <w:numId w:val="44"/>
        </w:numPr>
        <w:suppressAutoHyphens/>
        <w:spacing w:before="0" w:after="0" w:line="240" w:lineRule="atLeast"/>
        <w:ind w:left="1134" w:hanging="567"/>
        <w:contextualSpacing/>
        <w:jc w:val="left"/>
        <w:outlineLvl w:val="0"/>
        <w:rPr>
          <w:rFonts w:ascii="Calibri" w:hAnsi="Calibri" w:cs="Arial"/>
          <w:color w:val="000000"/>
          <w:sz w:val="20"/>
        </w:rPr>
      </w:pPr>
      <w:r w:rsidRPr="00BF7500">
        <w:rPr>
          <w:rFonts w:ascii="Calibri" w:hAnsi="Calibri" w:cs="Arial"/>
          <w:b/>
          <w:color w:val="000000"/>
          <w:sz w:val="20"/>
        </w:rPr>
        <w:t>HA BENEFICIATO</w:t>
      </w:r>
      <w:r w:rsidRPr="00BF7500">
        <w:rPr>
          <w:rFonts w:ascii="Calibri" w:hAnsi="Calibri" w:cs="Arial"/>
          <w:color w:val="000000"/>
          <w:sz w:val="20"/>
        </w:rPr>
        <w:t xml:space="preserve"> dei seguenti aiuti in regime “de minimis”</w:t>
      </w:r>
      <w:r w:rsidRPr="00BF7500">
        <w:rPr>
          <w:rFonts w:ascii="Calibri" w:hAnsi="Calibri" w:cs="Arial"/>
          <w:sz w:val="20"/>
          <w:vertAlign w:val="superscript"/>
          <w:lang w:eastAsia="zh-CN"/>
        </w:rPr>
        <w:t xml:space="preserve"> </w:t>
      </w:r>
      <w:r w:rsidRPr="00BF7500">
        <w:rPr>
          <w:rFonts w:ascii="Calibri" w:hAnsi="Calibri" w:cs="Arial"/>
          <w:sz w:val="20"/>
          <w:vertAlign w:val="superscript"/>
          <w:lang w:eastAsia="zh-CN"/>
        </w:rPr>
        <w:footnoteReference w:id="5"/>
      </w:r>
      <w:r w:rsidRPr="00BF7500">
        <w:rPr>
          <w:rFonts w:ascii="Calibri" w:hAnsi="Calibri" w:cs="Arial"/>
          <w:color w:val="000000"/>
          <w:sz w:val="20"/>
        </w:rPr>
        <w:t>:</w:t>
      </w:r>
    </w:p>
    <w:p w:rsidR="00BF7500" w:rsidRPr="00BF7500" w:rsidRDefault="00BF7500" w:rsidP="00BF7500">
      <w:pPr>
        <w:spacing w:before="0" w:after="120"/>
        <w:ind w:left="708"/>
        <w:outlineLvl w:val="0"/>
        <w:rPr>
          <w:rFonts w:ascii="Calibri" w:hAnsi="Calibri" w:cs="Calibri"/>
          <w:sz w:val="20"/>
          <w:szCs w:val="20"/>
          <w:lang w:eastAsia="zh-CN"/>
        </w:rPr>
      </w:pPr>
    </w:p>
    <w:tbl>
      <w:tblPr>
        <w:tblW w:w="4891"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412"/>
        <w:gridCol w:w="2704"/>
        <w:gridCol w:w="1417"/>
        <w:gridCol w:w="1560"/>
        <w:gridCol w:w="1278"/>
        <w:gridCol w:w="1134"/>
        <w:gridCol w:w="1134"/>
      </w:tblGrid>
      <w:tr w:rsidR="00BF7500" w:rsidRPr="00BF7500" w:rsidTr="00A2692C">
        <w:trPr>
          <w:trHeight w:val="630"/>
        </w:trPr>
        <w:tc>
          <w:tcPr>
            <w:tcW w:w="214" w:type="pct"/>
            <w:vMerge w:val="restart"/>
            <w:tcBorders>
              <w:top w:val="double" w:sz="4" w:space="0" w:color="auto"/>
            </w:tcBorders>
            <w:shd w:val="clear" w:color="auto" w:fill="AAC8C8"/>
            <w:vAlign w:val="center"/>
          </w:tcPr>
          <w:p w:rsidR="00BF7500" w:rsidRPr="00BF7500" w:rsidRDefault="00BF7500" w:rsidP="00BF7500">
            <w:pPr>
              <w:spacing w:before="0" w:after="120"/>
              <w:jc w:val="center"/>
              <w:rPr>
                <w:rFonts w:ascii="Calibri" w:hAnsi="Calibri" w:cs="Arial"/>
                <w:b/>
                <w:bCs/>
                <w:sz w:val="16"/>
                <w:szCs w:val="16"/>
                <w:lang w:eastAsia="zh-CN"/>
              </w:rPr>
            </w:pPr>
          </w:p>
        </w:tc>
        <w:tc>
          <w:tcPr>
            <w:tcW w:w="1403"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color w:val="000000"/>
                <w:sz w:val="16"/>
                <w:szCs w:val="16"/>
                <w:lang w:eastAsia="zh-CN"/>
              </w:rPr>
              <w:t xml:space="preserve">Denominazione, CF e P.IVA dell’impresa </w:t>
            </w:r>
            <w:r w:rsidRPr="00BF7500">
              <w:rPr>
                <w:rFonts w:ascii="Calibri" w:hAnsi="Calibri"/>
                <w:b/>
                <w:bCs/>
                <w:sz w:val="16"/>
                <w:szCs w:val="16"/>
                <w:lang w:eastAsia="zh-CN"/>
              </w:rPr>
              <w:t xml:space="preserve">beneficiaria degli aiuti </w:t>
            </w:r>
            <w:r w:rsidRPr="00BF7500">
              <w:rPr>
                <w:rFonts w:ascii="Calibri" w:hAnsi="Calibri"/>
                <w:b/>
                <w:bCs/>
                <w:i/>
                <w:sz w:val="16"/>
                <w:szCs w:val="16"/>
                <w:lang w:eastAsia="zh-CN"/>
              </w:rPr>
              <w:t>de minimis</w:t>
            </w:r>
          </w:p>
        </w:tc>
        <w:tc>
          <w:tcPr>
            <w:tcW w:w="735"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Riferimento normativo comunitario e di settore</w:t>
            </w:r>
          </w:p>
        </w:tc>
        <w:tc>
          <w:tcPr>
            <w:tcW w:w="809"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Ente concedente</w:t>
            </w:r>
          </w:p>
        </w:tc>
        <w:tc>
          <w:tcPr>
            <w:tcW w:w="662"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Provvedimento di concessione (estremi e data)</w:t>
            </w:r>
          </w:p>
        </w:tc>
        <w:tc>
          <w:tcPr>
            <w:tcW w:w="1176" w:type="pct"/>
            <w:gridSpan w:val="2"/>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 xml:space="preserve">Importo dell’aiuto </w:t>
            </w:r>
            <w:r w:rsidRPr="00BF7500">
              <w:rPr>
                <w:rFonts w:ascii="Calibri" w:hAnsi="Calibri"/>
                <w:b/>
                <w:bCs/>
                <w:i/>
                <w:sz w:val="16"/>
                <w:szCs w:val="16"/>
                <w:lang w:eastAsia="zh-CN"/>
              </w:rPr>
              <w:t>de minimis</w:t>
            </w:r>
          </w:p>
        </w:tc>
      </w:tr>
      <w:tr w:rsidR="00BF7500" w:rsidRPr="00BF7500" w:rsidTr="00A2692C">
        <w:trPr>
          <w:trHeight w:val="630"/>
        </w:trPr>
        <w:tc>
          <w:tcPr>
            <w:tcW w:w="214" w:type="pct"/>
            <w:vMerge/>
            <w:shd w:val="clear" w:color="auto" w:fill="AAC8C8"/>
            <w:vAlign w:val="center"/>
          </w:tcPr>
          <w:p w:rsidR="00BF7500" w:rsidRPr="00BF7500" w:rsidRDefault="00BF7500" w:rsidP="00BF7500">
            <w:pPr>
              <w:spacing w:before="0" w:after="120"/>
              <w:jc w:val="center"/>
              <w:rPr>
                <w:rFonts w:ascii="Calibri" w:hAnsi="Calibri" w:cs="Arial"/>
                <w:b/>
                <w:bCs/>
                <w:sz w:val="16"/>
                <w:szCs w:val="16"/>
                <w:lang w:eastAsia="zh-CN"/>
              </w:rPr>
            </w:pPr>
          </w:p>
        </w:tc>
        <w:tc>
          <w:tcPr>
            <w:tcW w:w="1403"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735"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809"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662"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588" w:type="pc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Concesso</w:t>
            </w:r>
          </w:p>
        </w:tc>
        <w:tc>
          <w:tcPr>
            <w:tcW w:w="588" w:type="pc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Effettivo</w:t>
            </w:r>
            <w:r w:rsidRPr="00BF7500">
              <w:rPr>
                <w:rFonts w:ascii="Calibri" w:hAnsi="Calibri"/>
                <w:b/>
                <w:bCs/>
                <w:sz w:val="16"/>
                <w:szCs w:val="16"/>
                <w:vertAlign w:val="superscript"/>
                <w:lang w:eastAsia="zh-CN"/>
              </w:rPr>
              <w:footnoteReference w:id="6"/>
            </w:r>
          </w:p>
        </w:tc>
      </w:tr>
      <w:tr w:rsidR="00BF7500" w:rsidRPr="00BF7500" w:rsidTr="00A2692C">
        <w:trPr>
          <w:trHeight w:val="371"/>
        </w:trPr>
        <w:tc>
          <w:tcPr>
            <w:tcW w:w="214" w:type="pct"/>
            <w:shd w:val="clear" w:color="auto" w:fill="AAC8C8"/>
          </w:tcPr>
          <w:p w:rsidR="00BF7500" w:rsidRPr="00BF7500" w:rsidRDefault="00BF7500" w:rsidP="00BF7500">
            <w:pPr>
              <w:suppressLineNumbers/>
              <w:snapToGrid w:val="0"/>
              <w:spacing w:before="0" w:after="120"/>
              <w:jc w:val="center"/>
              <w:rPr>
                <w:rFonts w:ascii="Calibri" w:hAnsi="Calibri"/>
                <w:b/>
                <w:sz w:val="18"/>
                <w:szCs w:val="18"/>
                <w:lang w:eastAsia="zh-CN"/>
              </w:rPr>
            </w:pPr>
            <w:r w:rsidRPr="00BF7500">
              <w:rPr>
                <w:rFonts w:ascii="Calibri" w:hAnsi="Calibri"/>
                <w:b/>
                <w:sz w:val="18"/>
                <w:szCs w:val="18"/>
                <w:lang w:eastAsia="zh-CN"/>
              </w:rPr>
              <w:t>1</w:t>
            </w:r>
          </w:p>
        </w:tc>
        <w:tc>
          <w:tcPr>
            <w:tcW w:w="1403"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735"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809"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662"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94"/>
        </w:trPr>
        <w:tc>
          <w:tcPr>
            <w:tcW w:w="214" w:type="pct"/>
            <w:shd w:val="clear" w:color="auto" w:fill="AAC8C8"/>
          </w:tcPr>
          <w:p w:rsidR="00BF7500" w:rsidRPr="00BF7500" w:rsidRDefault="00BF7500" w:rsidP="00BF7500">
            <w:pPr>
              <w:suppressLineNumbers/>
              <w:snapToGrid w:val="0"/>
              <w:spacing w:before="0" w:after="120"/>
              <w:jc w:val="center"/>
              <w:rPr>
                <w:rFonts w:ascii="Calibri" w:hAnsi="Calibri"/>
                <w:b/>
                <w:sz w:val="18"/>
                <w:szCs w:val="18"/>
                <w:lang w:eastAsia="zh-CN"/>
              </w:rPr>
            </w:pPr>
            <w:r w:rsidRPr="00BF7500">
              <w:rPr>
                <w:rFonts w:ascii="Calibri" w:hAnsi="Calibri"/>
                <w:b/>
                <w:sz w:val="18"/>
                <w:szCs w:val="18"/>
                <w:lang w:eastAsia="zh-CN"/>
              </w:rPr>
              <w:t>2</w:t>
            </w:r>
          </w:p>
        </w:tc>
        <w:tc>
          <w:tcPr>
            <w:tcW w:w="1403"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35"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09"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662"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83"/>
        </w:trPr>
        <w:tc>
          <w:tcPr>
            <w:tcW w:w="214" w:type="pct"/>
            <w:shd w:val="clear" w:color="auto" w:fill="AAC8C8"/>
          </w:tcPr>
          <w:p w:rsidR="00BF7500" w:rsidRPr="00BF7500" w:rsidRDefault="00BF7500" w:rsidP="00BF7500">
            <w:pPr>
              <w:suppressLineNumbers/>
              <w:snapToGrid w:val="0"/>
              <w:spacing w:before="0" w:after="120"/>
              <w:jc w:val="center"/>
              <w:rPr>
                <w:rFonts w:ascii="Calibri" w:hAnsi="Calibri"/>
                <w:b/>
                <w:sz w:val="18"/>
                <w:szCs w:val="18"/>
                <w:lang w:eastAsia="zh-CN"/>
              </w:rPr>
            </w:pPr>
            <w:r w:rsidRPr="00BF7500">
              <w:rPr>
                <w:rFonts w:ascii="Calibri" w:hAnsi="Calibri"/>
                <w:b/>
                <w:bCs/>
                <w:sz w:val="18"/>
                <w:szCs w:val="18"/>
                <w:lang w:eastAsia="zh-CN"/>
              </w:rPr>
              <w:t>3</w:t>
            </w:r>
          </w:p>
        </w:tc>
        <w:tc>
          <w:tcPr>
            <w:tcW w:w="1403"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35"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09"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662"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83"/>
        </w:trPr>
        <w:tc>
          <w:tcPr>
            <w:tcW w:w="214" w:type="pct"/>
            <w:shd w:val="clear" w:color="auto" w:fill="AAC8C8"/>
          </w:tcPr>
          <w:p w:rsidR="00BF7500" w:rsidRPr="00BF7500" w:rsidRDefault="00BF7500" w:rsidP="00BF7500">
            <w:pPr>
              <w:suppressLineNumbers/>
              <w:snapToGrid w:val="0"/>
              <w:spacing w:before="0" w:after="120"/>
              <w:jc w:val="center"/>
              <w:rPr>
                <w:rFonts w:ascii="Calibri" w:hAnsi="Calibri"/>
                <w:b/>
                <w:bCs/>
                <w:sz w:val="18"/>
                <w:szCs w:val="18"/>
                <w:lang w:eastAsia="zh-CN"/>
              </w:rPr>
            </w:pPr>
            <w:r w:rsidRPr="00BF7500">
              <w:rPr>
                <w:rFonts w:ascii="Calibri" w:hAnsi="Calibri"/>
                <w:b/>
                <w:bCs/>
                <w:sz w:val="18"/>
                <w:szCs w:val="18"/>
                <w:lang w:eastAsia="zh-CN"/>
              </w:rPr>
              <w:t>4</w:t>
            </w:r>
          </w:p>
        </w:tc>
        <w:tc>
          <w:tcPr>
            <w:tcW w:w="1403"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35"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09"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662"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83"/>
        </w:trPr>
        <w:tc>
          <w:tcPr>
            <w:tcW w:w="214" w:type="pct"/>
            <w:shd w:val="clear" w:color="auto" w:fill="AAC8C8"/>
          </w:tcPr>
          <w:p w:rsidR="00BF7500" w:rsidRPr="00BF7500" w:rsidRDefault="00BF7500" w:rsidP="00BF7500">
            <w:pPr>
              <w:suppressLineNumbers/>
              <w:snapToGrid w:val="0"/>
              <w:spacing w:before="0" w:after="120"/>
              <w:jc w:val="center"/>
              <w:rPr>
                <w:rFonts w:ascii="Calibri" w:hAnsi="Calibri"/>
                <w:b/>
                <w:bCs/>
                <w:sz w:val="18"/>
                <w:szCs w:val="18"/>
                <w:lang w:eastAsia="zh-CN"/>
              </w:rPr>
            </w:pPr>
            <w:r w:rsidRPr="00BF7500">
              <w:rPr>
                <w:rFonts w:ascii="Calibri" w:hAnsi="Calibri"/>
                <w:b/>
                <w:bCs/>
                <w:sz w:val="18"/>
                <w:szCs w:val="18"/>
                <w:lang w:eastAsia="zh-CN"/>
              </w:rPr>
              <w:t>5</w:t>
            </w:r>
          </w:p>
        </w:tc>
        <w:tc>
          <w:tcPr>
            <w:tcW w:w="1403"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35"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09"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662"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83"/>
        </w:trPr>
        <w:tc>
          <w:tcPr>
            <w:tcW w:w="214" w:type="pct"/>
            <w:shd w:val="clear" w:color="auto" w:fill="AAC8C8"/>
          </w:tcPr>
          <w:p w:rsidR="00BF7500" w:rsidRPr="00BF7500" w:rsidRDefault="00BF7500" w:rsidP="00BF7500">
            <w:pPr>
              <w:suppressLineNumbers/>
              <w:snapToGrid w:val="0"/>
              <w:spacing w:before="0" w:after="120"/>
              <w:jc w:val="center"/>
              <w:rPr>
                <w:rFonts w:ascii="Calibri" w:hAnsi="Calibri"/>
                <w:b/>
                <w:bCs/>
                <w:sz w:val="18"/>
                <w:szCs w:val="18"/>
                <w:lang w:eastAsia="zh-CN"/>
              </w:rPr>
            </w:pPr>
            <w:r w:rsidRPr="00BF7500">
              <w:rPr>
                <w:rFonts w:ascii="Calibri" w:hAnsi="Calibri"/>
                <w:b/>
                <w:bCs/>
                <w:sz w:val="18"/>
                <w:szCs w:val="18"/>
                <w:lang w:eastAsia="zh-CN"/>
              </w:rPr>
              <w:t>6</w:t>
            </w:r>
          </w:p>
        </w:tc>
        <w:tc>
          <w:tcPr>
            <w:tcW w:w="1403"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35"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09"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662"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588"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283"/>
        </w:trPr>
        <w:tc>
          <w:tcPr>
            <w:tcW w:w="3824" w:type="pct"/>
            <w:gridSpan w:val="5"/>
            <w:tcBorders>
              <w:bottom w:val="double" w:sz="4" w:space="0" w:color="auto"/>
            </w:tcBorders>
            <w:shd w:val="clear" w:color="auto" w:fill="AAC8C8"/>
          </w:tcPr>
          <w:p w:rsidR="00BF7500" w:rsidRPr="00BF7500" w:rsidRDefault="00BF7500" w:rsidP="00BF7500">
            <w:pPr>
              <w:suppressLineNumbers/>
              <w:snapToGrid w:val="0"/>
              <w:spacing w:before="0" w:after="120"/>
              <w:ind w:right="175"/>
              <w:jc w:val="right"/>
              <w:rPr>
                <w:rFonts w:ascii="Calibri" w:hAnsi="Calibri"/>
                <w:b/>
                <w:bCs/>
                <w:sz w:val="18"/>
                <w:szCs w:val="18"/>
                <w:lang w:eastAsia="zh-CN"/>
              </w:rPr>
            </w:pPr>
            <w:r w:rsidRPr="00BF7500">
              <w:rPr>
                <w:rFonts w:ascii="Calibri" w:hAnsi="Calibri"/>
                <w:b/>
                <w:bCs/>
                <w:sz w:val="18"/>
                <w:szCs w:val="18"/>
                <w:lang w:eastAsia="zh-CN"/>
              </w:rPr>
              <w:t>TOTALE:</w:t>
            </w:r>
          </w:p>
        </w:tc>
        <w:tc>
          <w:tcPr>
            <w:tcW w:w="588" w:type="pct"/>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34"/>
              <w:jc w:val="right"/>
              <w:rPr>
                <w:rFonts w:ascii="Calibri" w:hAnsi="Calibri"/>
                <w:b/>
                <w:bCs/>
                <w:sz w:val="18"/>
                <w:szCs w:val="18"/>
                <w:lang w:eastAsia="zh-CN"/>
              </w:rPr>
            </w:pPr>
          </w:p>
        </w:tc>
        <w:tc>
          <w:tcPr>
            <w:tcW w:w="588" w:type="pct"/>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34"/>
              <w:jc w:val="right"/>
              <w:rPr>
                <w:rFonts w:ascii="Calibri" w:hAnsi="Calibri"/>
                <w:b/>
                <w:bCs/>
                <w:sz w:val="18"/>
                <w:szCs w:val="18"/>
                <w:lang w:eastAsia="zh-CN"/>
              </w:rPr>
            </w:pPr>
          </w:p>
        </w:tc>
      </w:tr>
    </w:tbl>
    <w:p w:rsidR="00BF7500" w:rsidRPr="00BF7500" w:rsidRDefault="00BF7500" w:rsidP="00BF7500">
      <w:pPr>
        <w:snapToGrid w:val="0"/>
        <w:spacing w:before="0" w:after="0" w:line="240" w:lineRule="atLeast"/>
        <w:rPr>
          <w:rFonts w:ascii="Calibri" w:hAnsi="Calibri" w:cs="Arial"/>
          <w:color w:val="000000"/>
          <w:sz w:val="20"/>
          <w:szCs w:val="20"/>
        </w:rPr>
      </w:pPr>
    </w:p>
    <w:p w:rsidR="00BF7500" w:rsidRPr="00BF7500" w:rsidRDefault="00BF7500" w:rsidP="00BF7500">
      <w:pPr>
        <w:spacing w:before="0" w:after="0" w:line="240" w:lineRule="atLeast"/>
        <w:ind w:left="426"/>
        <w:rPr>
          <w:rFonts w:ascii="Calibri" w:hAnsi="Calibri" w:cs="Calibri"/>
          <w:lang w:eastAsia="zh-CN"/>
        </w:rPr>
      </w:pPr>
    </w:p>
    <w:p w:rsidR="00BF7500" w:rsidRPr="00BF7500" w:rsidRDefault="00BF7500" w:rsidP="00BF7500">
      <w:pPr>
        <w:spacing w:before="0" w:after="0" w:line="240" w:lineRule="atLeast"/>
        <w:rPr>
          <w:rFonts w:ascii="Calibri" w:hAnsi="Calibri"/>
          <w:bCs/>
          <w:color w:val="000000"/>
          <w:sz w:val="20"/>
          <w:szCs w:val="20"/>
          <w:lang w:eastAsia="zh-CN"/>
        </w:rPr>
      </w:pPr>
      <w:r w:rsidRPr="00BF7500">
        <w:rPr>
          <w:rFonts w:ascii="Calibri" w:hAnsi="Calibri"/>
          <w:bCs/>
          <w:color w:val="000000"/>
          <w:sz w:val="20"/>
          <w:szCs w:val="20"/>
          <w:lang w:eastAsia="zh-CN"/>
        </w:rPr>
        <w:t>Ai fini della verifica del rispetto del massimale previsto dal regolamento applicato, l’impresa</w:t>
      </w:r>
    </w:p>
    <w:p w:rsidR="00BF7500" w:rsidRPr="00BF7500" w:rsidRDefault="00BF7500" w:rsidP="00BF7500">
      <w:pPr>
        <w:spacing w:before="0" w:after="0" w:line="240" w:lineRule="atLeast"/>
        <w:rPr>
          <w:rFonts w:ascii="Calibri" w:hAnsi="Calibri"/>
          <w:bCs/>
          <w:color w:val="000000"/>
          <w:sz w:val="20"/>
          <w:szCs w:val="20"/>
          <w:lang w:eastAsia="zh-CN"/>
        </w:rPr>
      </w:pPr>
    </w:p>
    <w:p w:rsidR="00BF7500" w:rsidRPr="00BF7500" w:rsidRDefault="00BF7500" w:rsidP="00BF7500">
      <w:pPr>
        <w:spacing w:before="0" w:after="0" w:line="240" w:lineRule="atLeast"/>
        <w:jc w:val="center"/>
        <w:rPr>
          <w:rFonts w:ascii="Calibri" w:hAnsi="Calibri"/>
          <w:b/>
          <w:bCs/>
          <w:color w:val="000000"/>
          <w:sz w:val="28"/>
          <w:szCs w:val="28"/>
          <w:lang w:eastAsia="zh-CN"/>
        </w:rPr>
      </w:pPr>
      <w:r w:rsidRPr="00BF7500">
        <w:rPr>
          <w:rFonts w:ascii="Calibri" w:hAnsi="Calibri"/>
          <w:b/>
          <w:bCs/>
          <w:color w:val="000000"/>
          <w:sz w:val="28"/>
          <w:szCs w:val="28"/>
          <w:lang w:eastAsia="zh-CN"/>
        </w:rPr>
        <w:t>SI IMPEGNA</w:t>
      </w:r>
    </w:p>
    <w:p w:rsidR="00BF7500" w:rsidRPr="00BF7500" w:rsidRDefault="00BF7500" w:rsidP="00BF7500">
      <w:pPr>
        <w:spacing w:before="0" w:after="0" w:line="240" w:lineRule="atLeast"/>
        <w:jc w:val="center"/>
        <w:rPr>
          <w:rFonts w:ascii="Calibri" w:hAnsi="Calibri"/>
          <w:b/>
          <w:bCs/>
          <w:color w:val="000000"/>
          <w:sz w:val="20"/>
          <w:szCs w:val="20"/>
          <w:lang w:eastAsia="zh-CN"/>
        </w:rPr>
      </w:pPr>
    </w:p>
    <w:p w:rsidR="00BF7500" w:rsidRPr="00BF7500" w:rsidRDefault="00BF7500" w:rsidP="00BF7500">
      <w:pPr>
        <w:spacing w:before="0" w:after="0" w:line="240" w:lineRule="atLeast"/>
        <w:rPr>
          <w:rFonts w:ascii="Calibri" w:hAnsi="Calibri"/>
          <w:bCs/>
          <w:color w:val="000000"/>
          <w:sz w:val="20"/>
          <w:szCs w:val="20"/>
          <w:lang w:eastAsia="zh-CN"/>
        </w:rPr>
      </w:pPr>
      <w:r w:rsidRPr="00BF7500">
        <w:rPr>
          <w:rFonts w:ascii="Calibri" w:hAnsi="Calibri"/>
          <w:bCs/>
          <w:color w:val="000000"/>
          <w:sz w:val="20"/>
          <w:szCs w:val="20"/>
          <w:lang w:eastAsia="zh-CN"/>
        </w:rPr>
        <w:t>a comunicare tempestivamente, in relazione a quanto precedentemente dichiarato, qualunque variazione intervenuta dopo la presentazione dell’istanza di sostegno;</w:t>
      </w:r>
    </w:p>
    <w:p w:rsidR="00BF7500" w:rsidRPr="00BF7500" w:rsidRDefault="00BF7500" w:rsidP="00BF7500">
      <w:pPr>
        <w:spacing w:before="0" w:after="0" w:line="240" w:lineRule="atLeast"/>
        <w:rPr>
          <w:rFonts w:ascii="Calibri" w:hAnsi="Calibri"/>
          <w:bCs/>
          <w:color w:val="000000"/>
          <w:sz w:val="20"/>
          <w:szCs w:val="20"/>
          <w:lang w:eastAsia="zh-CN"/>
        </w:rPr>
      </w:pPr>
    </w:p>
    <w:p w:rsidR="00BF7500" w:rsidRPr="00BF7500" w:rsidRDefault="00BF7500" w:rsidP="00BF7500">
      <w:pPr>
        <w:spacing w:before="0" w:after="0" w:line="240" w:lineRule="atLeast"/>
        <w:jc w:val="center"/>
        <w:rPr>
          <w:rFonts w:ascii="Calibri" w:hAnsi="Calibri"/>
          <w:b/>
          <w:bCs/>
          <w:color w:val="000000"/>
          <w:sz w:val="28"/>
          <w:szCs w:val="28"/>
          <w:lang w:eastAsia="zh-CN"/>
        </w:rPr>
      </w:pPr>
      <w:r w:rsidRPr="00BF7500">
        <w:rPr>
          <w:rFonts w:ascii="Calibri" w:hAnsi="Calibri"/>
          <w:b/>
          <w:bCs/>
          <w:color w:val="000000"/>
          <w:sz w:val="28"/>
          <w:szCs w:val="28"/>
          <w:lang w:eastAsia="zh-CN"/>
        </w:rPr>
        <w:t>AUTORIZZA</w:t>
      </w:r>
    </w:p>
    <w:p w:rsidR="00BF7500" w:rsidRPr="00BF7500" w:rsidRDefault="00BF7500" w:rsidP="00BF7500">
      <w:pPr>
        <w:spacing w:before="0" w:after="0" w:line="240" w:lineRule="atLeast"/>
        <w:jc w:val="center"/>
        <w:rPr>
          <w:rFonts w:ascii="Calibri" w:hAnsi="Calibri"/>
          <w:b/>
          <w:bCs/>
          <w:color w:val="000000"/>
          <w:sz w:val="20"/>
          <w:szCs w:val="20"/>
          <w:lang w:eastAsia="zh-CN"/>
        </w:rPr>
      </w:pPr>
    </w:p>
    <w:p w:rsidR="00BF7500" w:rsidRPr="00BF7500" w:rsidRDefault="00BF7500" w:rsidP="00BF7500">
      <w:pPr>
        <w:autoSpaceDE w:val="0"/>
        <w:autoSpaceDN w:val="0"/>
        <w:adjustRightInd w:val="0"/>
        <w:spacing w:before="0" w:after="0"/>
        <w:rPr>
          <w:rFonts w:ascii="Calibri" w:hAnsi="Calibri" w:cs="Garamond"/>
          <w:color w:val="000000"/>
          <w:sz w:val="20"/>
          <w:szCs w:val="20"/>
        </w:rPr>
      </w:pPr>
      <w:r w:rsidRPr="00BF7500">
        <w:rPr>
          <w:rFonts w:ascii="Calibri" w:hAnsi="Calibri" w:cs="Garamond"/>
          <w:color w:val="000000"/>
          <w:sz w:val="20"/>
          <w:szCs w:val="20"/>
        </w:rPr>
        <w:t xml:space="preserve">l’Amministrazione concedente, ai sensi dell’art. 13 del decreto legislativo 30 giugno 2003, n. 196 (Codice in materia di protezione di dati personali) e successive modifiche ed integrazioni,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w:t>
      </w:r>
      <w:r w:rsidRPr="00BF7500">
        <w:rPr>
          <w:rFonts w:ascii="Calibri" w:hAnsi="Calibri" w:cs="Garamond"/>
          <w:b/>
          <w:color w:val="000000"/>
          <w:sz w:val="20"/>
          <w:szCs w:val="20"/>
        </w:rPr>
        <w:t>allegando alla presente dichiarazione, copia fotostatica di un documento di identità</w:t>
      </w:r>
      <w:r w:rsidRPr="00BF7500">
        <w:rPr>
          <w:rFonts w:ascii="Calibri" w:hAnsi="Calibri" w:cs="Garamond"/>
          <w:color w:val="000000"/>
          <w:sz w:val="20"/>
          <w:szCs w:val="20"/>
        </w:rPr>
        <w:t xml:space="preserve">. </w:t>
      </w:r>
    </w:p>
    <w:p w:rsidR="00BF7500" w:rsidRPr="00BF7500" w:rsidRDefault="00BF7500" w:rsidP="00BF7500">
      <w:pPr>
        <w:spacing w:before="0" w:after="0" w:line="240" w:lineRule="atLeast"/>
        <w:rPr>
          <w:rFonts w:ascii="Calibri" w:hAnsi="Calibri"/>
          <w:bCs/>
          <w:color w:val="000000"/>
          <w:sz w:val="20"/>
          <w:szCs w:val="20"/>
          <w:lang w:eastAsia="zh-CN"/>
        </w:rPr>
      </w:pPr>
    </w:p>
    <w:p w:rsidR="00BF7500" w:rsidRPr="00BF7500" w:rsidRDefault="00BF7500" w:rsidP="00BF7500">
      <w:pPr>
        <w:spacing w:before="0" w:after="0" w:line="240" w:lineRule="atLeast"/>
        <w:rPr>
          <w:rFonts w:ascii="Calibri" w:hAnsi="Calibri"/>
          <w:bCs/>
          <w:color w:val="000000"/>
          <w:sz w:val="20"/>
          <w:szCs w:val="20"/>
          <w:lang w:eastAsia="zh-CN"/>
        </w:rPr>
      </w:pPr>
      <w:r w:rsidRPr="00BF7500">
        <w:rPr>
          <w:rFonts w:ascii="Calibri" w:hAnsi="Calibri"/>
          <w:bCs/>
          <w:color w:val="000000"/>
          <w:sz w:val="20"/>
          <w:szCs w:val="20"/>
          <w:lang w:eastAsia="zh-CN"/>
        </w:rPr>
        <w:t>Luogo e data __________________________________________________________</w:t>
      </w:r>
    </w:p>
    <w:p w:rsidR="00BF7500" w:rsidRPr="00BF7500" w:rsidRDefault="00BF7500" w:rsidP="00BF7500">
      <w:pPr>
        <w:spacing w:before="0" w:after="0" w:line="240" w:lineRule="atLeast"/>
        <w:ind w:left="5103"/>
        <w:jc w:val="center"/>
        <w:rPr>
          <w:rFonts w:ascii="Calibri" w:hAnsi="Calibri"/>
          <w:bCs/>
          <w:color w:val="000000"/>
          <w:sz w:val="20"/>
          <w:szCs w:val="20"/>
          <w:lang w:eastAsia="zh-CN"/>
        </w:rPr>
      </w:pPr>
    </w:p>
    <w:p w:rsidR="00BF7500" w:rsidRPr="00BF7500" w:rsidRDefault="00BF7500" w:rsidP="00BF7500">
      <w:pPr>
        <w:spacing w:before="0" w:after="0" w:line="240" w:lineRule="atLeast"/>
        <w:ind w:left="3828"/>
        <w:jc w:val="center"/>
        <w:rPr>
          <w:rFonts w:ascii="Calibri" w:hAnsi="Calibri"/>
          <w:bCs/>
          <w:color w:val="000000"/>
          <w:sz w:val="20"/>
          <w:szCs w:val="20"/>
          <w:lang w:eastAsia="zh-CN"/>
        </w:rPr>
      </w:pPr>
      <w:r w:rsidRPr="00BF7500">
        <w:rPr>
          <w:rFonts w:ascii="Calibri" w:hAnsi="Calibri"/>
          <w:bCs/>
          <w:color w:val="000000"/>
          <w:sz w:val="20"/>
          <w:szCs w:val="20"/>
          <w:lang w:eastAsia="zh-CN"/>
        </w:rPr>
        <w:t>In fede</w:t>
      </w:r>
    </w:p>
    <w:p w:rsidR="00BF7500" w:rsidRPr="00BF7500" w:rsidRDefault="00BF7500" w:rsidP="00BF7500">
      <w:pPr>
        <w:spacing w:before="0" w:after="0" w:line="240" w:lineRule="atLeast"/>
        <w:ind w:left="3828"/>
        <w:jc w:val="center"/>
        <w:rPr>
          <w:rFonts w:ascii="Calibri" w:hAnsi="Calibri"/>
          <w:bCs/>
          <w:color w:val="000000"/>
          <w:sz w:val="20"/>
          <w:szCs w:val="20"/>
          <w:lang w:eastAsia="zh-CN"/>
        </w:rPr>
      </w:pPr>
      <w:r w:rsidRPr="00BF7500">
        <w:rPr>
          <w:rFonts w:ascii="Calibri" w:hAnsi="Calibri"/>
          <w:bCs/>
          <w:color w:val="000000"/>
          <w:sz w:val="20"/>
          <w:szCs w:val="20"/>
          <w:lang w:eastAsia="zh-CN"/>
        </w:rPr>
        <w:t>(Il titolare/legale rappresentante dell'impresa)</w:t>
      </w:r>
    </w:p>
    <w:p w:rsidR="00BF7500" w:rsidRPr="00BF7500" w:rsidRDefault="00BF7500" w:rsidP="00BF7500">
      <w:pPr>
        <w:spacing w:before="0" w:after="120"/>
        <w:ind w:left="3828" w:firstLine="708"/>
        <w:jc w:val="left"/>
        <w:rPr>
          <w:rFonts w:ascii="Calibri" w:hAnsi="Calibri"/>
          <w:color w:val="000000"/>
          <w:sz w:val="20"/>
          <w:szCs w:val="20"/>
          <w:lang w:eastAsia="zh-CN"/>
        </w:rPr>
      </w:pPr>
      <w:r w:rsidRPr="00BF7500">
        <w:rPr>
          <w:rFonts w:ascii="Calibri" w:hAnsi="Calibri"/>
          <w:color w:val="000000"/>
          <w:sz w:val="20"/>
          <w:szCs w:val="20"/>
          <w:lang w:eastAsia="zh-CN"/>
        </w:rPr>
        <w:t>_____________________________________</w:t>
      </w:r>
    </w:p>
    <w:p w:rsidR="00BF7500" w:rsidRPr="00BF7500" w:rsidRDefault="00BF7500" w:rsidP="00BF7500">
      <w:pPr>
        <w:spacing w:before="0" w:after="120"/>
        <w:ind w:left="4395" w:firstLine="708"/>
        <w:jc w:val="right"/>
        <w:rPr>
          <w:rFonts w:ascii="Calibri" w:hAnsi="Calibri"/>
          <w:i/>
          <w:color w:val="000000"/>
          <w:sz w:val="20"/>
          <w:szCs w:val="20"/>
          <w:lang w:eastAsia="zh-CN"/>
        </w:rPr>
      </w:pPr>
      <w:r w:rsidRPr="00BF7500">
        <w:rPr>
          <w:rFonts w:ascii="Calibri" w:hAnsi="Calibri"/>
          <w:color w:val="000000"/>
          <w:sz w:val="20"/>
          <w:szCs w:val="20"/>
          <w:lang w:eastAsia="zh-CN"/>
        </w:rPr>
        <w:br w:type="page"/>
      </w:r>
      <w:r w:rsidRPr="00BF7500">
        <w:rPr>
          <w:rFonts w:ascii="Calibri" w:hAnsi="Calibri"/>
          <w:i/>
          <w:color w:val="000000"/>
          <w:sz w:val="20"/>
          <w:szCs w:val="20"/>
          <w:lang w:eastAsia="zh-CN"/>
        </w:rPr>
        <w:lastRenderedPageBreak/>
        <w:t>Appendice I</w:t>
      </w:r>
    </w:p>
    <w:p w:rsidR="00BF7500" w:rsidRPr="00BF7500" w:rsidRDefault="00BF7500" w:rsidP="00BF7500">
      <w:pPr>
        <w:autoSpaceDE w:val="0"/>
        <w:autoSpaceDN w:val="0"/>
        <w:adjustRightInd w:val="0"/>
        <w:spacing w:before="0" w:after="0"/>
        <w:jc w:val="center"/>
        <w:rPr>
          <w:rFonts w:ascii="Calibri" w:hAnsi="Calibri" w:cs="Garamond"/>
          <w:b/>
          <w:bCs/>
          <w:sz w:val="20"/>
          <w:szCs w:val="20"/>
        </w:rPr>
      </w:pPr>
    </w:p>
    <w:p w:rsidR="00BF7500" w:rsidRPr="00BF7500" w:rsidRDefault="00BF7500" w:rsidP="00BF7500">
      <w:pPr>
        <w:autoSpaceDE w:val="0"/>
        <w:autoSpaceDN w:val="0"/>
        <w:adjustRightInd w:val="0"/>
        <w:spacing w:before="0" w:after="0"/>
        <w:jc w:val="center"/>
        <w:rPr>
          <w:rFonts w:ascii="Calibri" w:hAnsi="Calibri" w:cs="Garamond"/>
          <w:sz w:val="20"/>
          <w:szCs w:val="20"/>
        </w:rPr>
      </w:pPr>
      <w:r w:rsidRPr="00BF7500">
        <w:rPr>
          <w:rFonts w:ascii="Calibri" w:hAnsi="Calibri" w:cs="Garamond"/>
          <w:b/>
          <w:bCs/>
          <w:sz w:val="20"/>
          <w:szCs w:val="20"/>
        </w:rPr>
        <w:t>ISTRUZIONI PER LA COMPILAZIONE DEI MODULI</w:t>
      </w:r>
    </w:p>
    <w:p w:rsidR="00BF7500" w:rsidRPr="00BF7500" w:rsidRDefault="00BF7500" w:rsidP="00BF7500">
      <w:pPr>
        <w:autoSpaceDE w:val="0"/>
        <w:autoSpaceDN w:val="0"/>
        <w:adjustRightInd w:val="0"/>
        <w:spacing w:before="0" w:after="0"/>
        <w:jc w:val="left"/>
        <w:rPr>
          <w:rFonts w:ascii="Calibri" w:hAnsi="Calibri" w:cs="Garamond"/>
          <w:b/>
          <w:bCs/>
          <w:sz w:val="20"/>
          <w:szCs w:val="20"/>
        </w:rPr>
      </w:pPr>
    </w:p>
    <w:p w:rsidR="00BF7500" w:rsidRPr="00BF7500" w:rsidRDefault="00BF7500" w:rsidP="00BF7500">
      <w:pPr>
        <w:autoSpaceDE w:val="0"/>
        <w:autoSpaceDN w:val="0"/>
        <w:adjustRightInd w:val="0"/>
        <w:spacing w:before="0" w:after="120"/>
        <w:rPr>
          <w:rFonts w:ascii="Calibri" w:hAnsi="Calibri" w:cs="Garamond"/>
          <w:b/>
          <w:bCs/>
          <w:sz w:val="20"/>
          <w:szCs w:val="20"/>
        </w:rPr>
      </w:pPr>
    </w:p>
    <w:p w:rsidR="00BF7500" w:rsidRPr="00BF7500" w:rsidRDefault="00BF7500" w:rsidP="00BF7500">
      <w:pPr>
        <w:autoSpaceDE w:val="0"/>
        <w:autoSpaceDN w:val="0"/>
        <w:adjustRightInd w:val="0"/>
        <w:spacing w:before="0" w:after="120"/>
        <w:rPr>
          <w:rFonts w:ascii="Calibri" w:hAnsi="Calibri" w:cs="Garamond"/>
          <w:sz w:val="20"/>
          <w:szCs w:val="20"/>
        </w:rPr>
      </w:pPr>
      <w:r w:rsidRPr="00BF7500">
        <w:rPr>
          <w:rFonts w:ascii="Calibri" w:hAnsi="Calibri" w:cs="Garamond"/>
          <w:b/>
          <w:bCs/>
          <w:sz w:val="20"/>
          <w:szCs w:val="20"/>
        </w:rPr>
        <w:t xml:space="preserve">Il legale rappresentante di ogni soggetto candidato </w:t>
      </w:r>
      <w:r w:rsidRPr="00BF7500">
        <w:rPr>
          <w:rFonts w:ascii="Calibri" w:hAnsi="Calibri" w:cs="Garamond"/>
          <w:sz w:val="20"/>
          <w:szCs w:val="20"/>
        </w:rPr>
        <w:t xml:space="preserve">a ricevere un aiuto in regime </w:t>
      </w:r>
      <w:r w:rsidRPr="00BF7500">
        <w:rPr>
          <w:rFonts w:ascii="Calibri" w:hAnsi="Calibri" w:cs="Garamond"/>
          <w:i/>
          <w:iCs/>
          <w:sz w:val="20"/>
          <w:szCs w:val="20"/>
        </w:rPr>
        <w:t xml:space="preserve">“de minimis” </w:t>
      </w:r>
      <w:r w:rsidRPr="00BF7500">
        <w:rPr>
          <w:rFonts w:ascii="Calibri" w:hAnsi="Calibri" w:cs="Garamond"/>
          <w:b/>
          <w:bCs/>
          <w:sz w:val="20"/>
          <w:szCs w:val="20"/>
        </w:rPr>
        <w:t xml:space="preserve">è tenuto a sottoscrivere una dichiarazione </w:t>
      </w:r>
      <w:r w:rsidRPr="00BF7500">
        <w:rPr>
          <w:rFonts w:ascii="Calibri" w:hAnsi="Calibri" w:cs="Garamond"/>
          <w:sz w:val="20"/>
          <w:szCs w:val="20"/>
        </w:rPr>
        <w:t xml:space="preserve">- rilasciata ai sensi dell’art. 47 del DPR 445/2000 - che attesti l’ammontare degli aiuti </w:t>
      </w:r>
      <w:r w:rsidRPr="00BF7500">
        <w:rPr>
          <w:rFonts w:ascii="Calibri" w:hAnsi="Calibri" w:cs="Garamond"/>
          <w:i/>
          <w:iCs/>
          <w:sz w:val="20"/>
          <w:szCs w:val="20"/>
        </w:rPr>
        <w:t xml:space="preserve">“de minimis” </w:t>
      </w:r>
      <w:r w:rsidRPr="00BF7500">
        <w:rPr>
          <w:rFonts w:ascii="Calibri" w:hAnsi="Calibri" w:cs="Garamond"/>
          <w:sz w:val="20"/>
          <w:szCs w:val="20"/>
        </w:rPr>
        <w:t>ottenuti nell’esercizio finanziario in corso e nei due precedenti.</w:t>
      </w:r>
    </w:p>
    <w:p w:rsidR="00BF7500" w:rsidRPr="00BF7500" w:rsidRDefault="00BF7500" w:rsidP="00BF7500">
      <w:pPr>
        <w:autoSpaceDE w:val="0"/>
        <w:autoSpaceDN w:val="0"/>
        <w:adjustRightInd w:val="0"/>
        <w:spacing w:before="0" w:after="120"/>
        <w:rPr>
          <w:rFonts w:ascii="Calibri" w:hAnsi="Calibri" w:cs="Garamond"/>
          <w:sz w:val="20"/>
          <w:szCs w:val="20"/>
        </w:rPr>
      </w:pPr>
      <w:r w:rsidRPr="00BF7500">
        <w:rPr>
          <w:rFonts w:ascii="Calibri" w:hAnsi="Calibri" w:cs="Garamond"/>
          <w:b/>
          <w:bCs/>
          <w:sz w:val="20"/>
          <w:szCs w:val="20"/>
        </w:rPr>
        <w:t xml:space="preserve">Il nuovo aiuto potrà essere concesso </w:t>
      </w:r>
      <w:r w:rsidRPr="00BF7500">
        <w:rPr>
          <w:rFonts w:ascii="Calibri" w:hAnsi="Calibri" w:cs="Garamond"/>
          <w:sz w:val="20"/>
          <w:szCs w:val="20"/>
        </w:rPr>
        <w:t xml:space="preserve">solo </w:t>
      </w:r>
      <w:r w:rsidRPr="00BF7500">
        <w:rPr>
          <w:rFonts w:ascii="Calibri" w:hAnsi="Calibri" w:cs="Garamond"/>
          <w:b/>
          <w:bCs/>
          <w:sz w:val="20"/>
          <w:szCs w:val="20"/>
        </w:rPr>
        <w:t>se</w:t>
      </w:r>
      <w:r w:rsidRPr="00BF7500">
        <w:rPr>
          <w:rFonts w:ascii="Calibri" w:hAnsi="Calibri" w:cs="Garamond"/>
          <w:sz w:val="20"/>
          <w:szCs w:val="20"/>
        </w:rPr>
        <w:t xml:space="preserve">, sommato a quelli già ottenuti nei tre esercizi finanziari suddetti, </w:t>
      </w:r>
      <w:r w:rsidRPr="00BF7500">
        <w:rPr>
          <w:rFonts w:ascii="Calibri" w:hAnsi="Calibri" w:cs="Garamond"/>
          <w:b/>
          <w:bCs/>
          <w:sz w:val="20"/>
          <w:szCs w:val="20"/>
        </w:rPr>
        <w:t xml:space="preserve">non superi i massimali stabiliti </w:t>
      </w:r>
      <w:r w:rsidRPr="00BF7500">
        <w:rPr>
          <w:rFonts w:ascii="Calibri" w:hAnsi="Calibri" w:cs="Garamond"/>
          <w:sz w:val="20"/>
          <w:szCs w:val="20"/>
        </w:rPr>
        <w:t>da ogni Regolamento di riferimento.</w:t>
      </w:r>
    </w:p>
    <w:p w:rsidR="00BF7500" w:rsidRPr="00BF7500" w:rsidRDefault="00BF7500" w:rsidP="00BF7500">
      <w:pPr>
        <w:autoSpaceDE w:val="0"/>
        <w:autoSpaceDN w:val="0"/>
        <w:adjustRightInd w:val="0"/>
        <w:spacing w:before="0" w:after="120"/>
        <w:rPr>
          <w:rFonts w:ascii="Calibri" w:hAnsi="Calibri" w:cs="Garamond"/>
          <w:sz w:val="20"/>
          <w:szCs w:val="20"/>
        </w:rPr>
      </w:pPr>
      <w:r w:rsidRPr="00BF7500">
        <w:rPr>
          <w:rFonts w:ascii="Calibri" w:hAnsi="Calibri" w:cs="Garamond"/>
          <w:sz w:val="20"/>
          <w:szCs w:val="20"/>
        </w:rPr>
        <w:t xml:space="preserve">Poiché il momento rilevante per la verifica dell’ammissibilità è quello in cui avviene la concessione (il momento in cui sorge il diritto all’agevolazione), </w:t>
      </w:r>
      <w:r w:rsidRPr="00BF7500">
        <w:rPr>
          <w:rFonts w:ascii="Calibri" w:hAnsi="Calibri" w:cs="Garamond"/>
          <w:b/>
          <w:bCs/>
          <w:sz w:val="20"/>
          <w:szCs w:val="20"/>
        </w:rPr>
        <w:t>la dichiarazione dovrà essere confermata – o aggiornata – su richiesta dell’Amministrazione, con riferimento al momento della concessione.</w:t>
      </w:r>
    </w:p>
    <w:p w:rsidR="00BF7500" w:rsidRPr="00BF7500" w:rsidRDefault="00BF7500" w:rsidP="00BF7500">
      <w:pPr>
        <w:autoSpaceDE w:val="0"/>
        <w:autoSpaceDN w:val="0"/>
        <w:adjustRightInd w:val="0"/>
        <w:spacing w:before="0" w:after="120"/>
        <w:rPr>
          <w:rFonts w:ascii="Calibri" w:hAnsi="Calibri" w:cs="Garamond"/>
          <w:sz w:val="20"/>
          <w:szCs w:val="20"/>
        </w:rPr>
      </w:pPr>
      <w:r w:rsidRPr="00BF7500">
        <w:rPr>
          <w:rFonts w:ascii="Calibri" w:hAnsi="Calibri" w:cs="Garamond"/>
          <w:sz w:val="20"/>
          <w:szCs w:val="20"/>
        </w:rPr>
        <w:t xml:space="preserve">Si ricorda che </w:t>
      </w:r>
      <w:r w:rsidRPr="00BF7500">
        <w:rPr>
          <w:rFonts w:ascii="Calibri" w:hAnsi="Calibri" w:cs="Garamond"/>
          <w:b/>
          <w:bCs/>
          <w:sz w:val="20"/>
          <w:szCs w:val="20"/>
        </w:rPr>
        <w:t xml:space="preserve">se con la concessione X fosse superato il massimale </w:t>
      </w:r>
      <w:r w:rsidRPr="00BF7500">
        <w:rPr>
          <w:rFonts w:ascii="Calibri" w:hAnsi="Calibri" w:cs="Garamond"/>
          <w:sz w:val="20"/>
          <w:szCs w:val="20"/>
        </w:rPr>
        <w:t xml:space="preserve">previsto, </w:t>
      </w:r>
      <w:r w:rsidRPr="00BF7500">
        <w:rPr>
          <w:rFonts w:ascii="Calibri" w:hAnsi="Calibri" w:cs="Garamond"/>
          <w:b/>
          <w:bCs/>
          <w:sz w:val="20"/>
          <w:szCs w:val="20"/>
        </w:rPr>
        <w:t xml:space="preserve">l’impresa perderebbe il diritto </w:t>
      </w:r>
      <w:r w:rsidRPr="00BF7500">
        <w:rPr>
          <w:rFonts w:ascii="Calibri" w:hAnsi="Calibri" w:cs="Garamond"/>
          <w:sz w:val="20"/>
          <w:szCs w:val="20"/>
        </w:rPr>
        <w:t xml:space="preserve">non all’importo in eccedenza, ma </w:t>
      </w:r>
      <w:r w:rsidRPr="00BF7500">
        <w:rPr>
          <w:rFonts w:ascii="Calibri" w:hAnsi="Calibri" w:cs="Garamond"/>
          <w:b/>
          <w:bCs/>
          <w:sz w:val="20"/>
          <w:szCs w:val="20"/>
        </w:rPr>
        <w:t xml:space="preserve">all’intero importo dell’aiuto oggetto della concessione X </w:t>
      </w:r>
      <w:r w:rsidRPr="00BF7500">
        <w:rPr>
          <w:rFonts w:ascii="Calibri" w:hAnsi="Calibri" w:cs="Garamond"/>
          <w:sz w:val="20"/>
          <w:szCs w:val="20"/>
        </w:rPr>
        <w:t>in conseguenza del quale tale massimale è stato superato.</w:t>
      </w:r>
    </w:p>
    <w:p w:rsidR="00BF7500" w:rsidRPr="00BF7500" w:rsidRDefault="00BF7500" w:rsidP="00BF7500">
      <w:pPr>
        <w:autoSpaceDE w:val="0"/>
        <w:autoSpaceDN w:val="0"/>
        <w:adjustRightInd w:val="0"/>
        <w:spacing w:before="0" w:after="120"/>
        <w:rPr>
          <w:rFonts w:ascii="Calibri" w:hAnsi="Calibri" w:cs="Garamond"/>
          <w:sz w:val="20"/>
          <w:szCs w:val="20"/>
        </w:rPr>
      </w:pPr>
      <w:r w:rsidRPr="00BF7500">
        <w:rPr>
          <w:rFonts w:ascii="Calibri" w:hAnsi="Calibri" w:cs="Garamond"/>
          <w:b/>
          <w:bCs/>
          <w:sz w:val="20"/>
          <w:szCs w:val="20"/>
        </w:rPr>
        <w:t xml:space="preserve">Sezione A: Come individuare il beneficiario – Il concetto di “controllo” e l’impresa unica. </w:t>
      </w:r>
    </w:p>
    <w:p w:rsidR="00BF7500" w:rsidRPr="00BF7500" w:rsidRDefault="00BF7500" w:rsidP="00BF7500">
      <w:pPr>
        <w:autoSpaceDE w:val="0"/>
        <w:autoSpaceDN w:val="0"/>
        <w:adjustRightInd w:val="0"/>
        <w:spacing w:before="0" w:after="120"/>
        <w:rPr>
          <w:rFonts w:ascii="Calibri" w:hAnsi="Calibri" w:cs="Garamond"/>
          <w:sz w:val="20"/>
          <w:szCs w:val="20"/>
        </w:rPr>
      </w:pPr>
      <w:r w:rsidRPr="00BF7500">
        <w:rPr>
          <w:rFonts w:ascii="Calibri" w:hAnsi="Calibri" w:cs="Garamond"/>
          <w:sz w:val="20"/>
          <w:szCs w:val="20"/>
        </w:rPr>
        <w:t>Le regole europee stabiliscono che, ai fini della verifica del rispetto dei massimali, “</w:t>
      </w:r>
      <w:r w:rsidRPr="00BF7500">
        <w:rPr>
          <w:rFonts w:ascii="Calibri" w:hAnsi="Calibri" w:cs="Garamond"/>
          <w:i/>
          <w:iCs/>
          <w:sz w:val="20"/>
          <w:szCs w:val="20"/>
        </w:rPr>
        <w:t>le entità controllate (di diritto o di fatto) dalla stessa entità debbano essere considerate come un’unica impresa beneficiaria</w:t>
      </w:r>
      <w:r w:rsidRPr="00BF7500">
        <w:rPr>
          <w:rFonts w:ascii="Calibri" w:hAnsi="Calibri" w:cs="Garamond"/>
          <w:sz w:val="20"/>
          <w:szCs w:val="20"/>
        </w:rPr>
        <w:t xml:space="preserve">”. Ne consegue che nel rilasciare la dichiarazione </w:t>
      </w:r>
      <w:r w:rsidRPr="00BF7500">
        <w:rPr>
          <w:rFonts w:ascii="Calibri" w:hAnsi="Calibri" w:cs="Garamond"/>
          <w:i/>
          <w:iCs/>
          <w:sz w:val="20"/>
          <w:szCs w:val="20"/>
        </w:rPr>
        <w:t xml:space="preserve">«de minimis» </w:t>
      </w:r>
      <w:r w:rsidRPr="00BF7500">
        <w:rPr>
          <w:rFonts w:ascii="Calibri" w:hAnsi="Calibri" w:cs="Garamond"/>
          <w:sz w:val="20"/>
          <w:szCs w:val="20"/>
        </w:rPr>
        <w:t xml:space="preserve">si dovrà tener conto </w:t>
      </w:r>
      <w:r w:rsidRPr="00BF7500">
        <w:rPr>
          <w:rFonts w:ascii="Calibri" w:hAnsi="Calibri" w:cs="Garamond"/>
          <w:b/>
          <w:bCs/>
          <w:sz w:val="20"/>
          <w:szCs w:val="20"/>
        </w:rPr>
        <w:t xml:space="preserve">degli aiuti ottenuti </w:t>
      </w:r>
      <w:r w:rsidRPr="00BF7500">
        <w:rPr>
          <w:rFonts w:ascii="Calibri" w:hAnsi="Calibri" w:cs="Garamond"/>
          <w:sz w:val="20"/>
          <w:szCs w:val="20"/>
        </w:rPr>
        <w:t xml:space="preserve">nel triennio di riferimento </w:t>
      </w:r>
      <w:r w:rsidRPr="00BF7500">
        <w:rPr>
          <w:rFonts w:ascii="Calibri" w:hAnsi="Calibri" w:cs="Garamond"/>
          <w:b/>
          <w:bCs/>
          <w:sz w:val="20"/>
          <w:szCs w:val="20"/>
        </w:rPr>
        <w:t>non solo dall’impresa richiedente</w:t>
      </w:r>
      <w:r w:rsidRPr="00BF7500">
        <w:rPr>
          <w:rFonts w:ascii="Calibri" w:hAnsi="Calibri" w:cs="Garamond"/>
          <w:sz w:val="20"/>
          <w:szCs w:val="20"/>
        </w:rPr>
        <w:t xml:space="preserve">, ma </w:t>
      </w:r>
      <w:r w:rsidRPr="00BF7500">
        <w:rPr>
          <w:rFonts w:ascii="Calibri" w:hAnsi="Calibri" w:cs="Garamond"/>
          <w:b/>
          <w:bCs/>
          <w:sz w:val="20"/>
          <w:szCs w:val="20"/>
        </w:rPr>
        <w:t>anche da tutte le imprese</w:t>
      </w:r>
      <w:r w:rsidRPr="00BF7500">
        <w:rPr>
          <w:rFonts w:ascii="Calibri" w:hAnsi="Calibri" w:cs="Garamond"/>
          <w:sz w:val="20"/>
          <w:szCs w:val="20"/>
        </w:rPr>
        <w:t xml:space="preserve">, a monte o a valle, </w:t>
      </w:r>
      <w:r w:rsidRPr="00BF7500">
        <w:rPr>
          <w:rFonts w:ascii="Calibri" w:hAnsi="Calibri" w:cs="Garamond"/>
          <w:b/>
          <w:bCs/>
          <w:sz w:val="20"/>
          <w:szCs w:val="20"/>
        </w:rPr>
        <w:t xml:space="preserve">legate ad essa </w:t>
      </w:r>
      <w:r w:rsidRPr="00BF7500">
        <w:rPr>
          <w:rFonts w:ascii="Calibri" w:hAnsi="Calibri" w:cs="Garamond"/>
          <w:b/>
          <w:sz w:val="20"/>
          <w:szCs w:val="20"/>
        </w:rPr>
        <w:t>da un rapporto di collegamento (controllo)</w:t>
      </w:r>
      <w:r w:rsidRPr="00BF7500">
        <w:rPr>
          <w:rFonts w:ascii="Calibri" w:hAnsi="Calibri" w:cs="Garamond"/>
          <w:sz w:val="20"/>
          <w:szCs w:val="20"/>
        </w:rPr>
        <w:t>, nell’ambito dello stesso Stato membro. Fanno eccezione:</w:t>
      </w:r>
    </w:p>
    <w:p w:rsidR="00BF7500" w:rsidRPr="00BF7500" w:rsidRDefault="00BF7500" w:rsidP="00F8558B">
      <w:pPr>
        <w:numPr>
          <w:ilvl w:val="0"/>
          <w:numId w:val="46"/>
        </w:numPr>
        <w:autoSpaceDE w:val="0"/>
        <w:autoSpaceDN w:val="0"/>
        <w:adjustRightInd w:val="0"/>
        <w:spacing w:before="0" w:after="120"/>
        <w:ind w:left="567" w:hanging="567"/>
        <w:jc w:val="left"/>
        <w:rPr>
          <w:rFonts w:ascii="Calibri" w:hAnsi="Calibri" w:cs="Garamond"/>
          <w:sz w:val="20"/>
          <w:szCs w:val="20"/>
        </w:rPr>
      </w:pPr>
      <w:r w:rsidRPr="00BF7500">
        <w:rPr>
          <w:rFonts w:ascii="Calibri" w:hAnsi="Calibri" w:cs="Garamond"/>
          <w:sz w:val="20"/>
          <w:szCs w:val="20"/>
        </w:rPr>
        <w:t>le imprese tra le quali il collegamento si realizza attraverso un Ente pubblico, che sono prese in considerazione singolarmente;</w:t>
      </w:r>
    </w:p>
    <w:p w:rsidR="00BF7500" w:rsidRPr="00BF7500" w:rsidRDefault="00BF7500" w:rsidP="00F8558B">
      <w:pPr>
        <w:numPr>
          <w:ilvl w:val="0"/>
          <w:numId w:val="46"/>
        </w:numPr>
        <w:autoSpaceDE w:val="0"/>
        <w:autoSpaceDN w:val="0"/>
        <w:adjustRightInd w:val="0"/>
        <w:spacing w:before="0" w:after="120"/>
        <w:ind w:left="567" w:hanging="567"/>
        <w:jc w:val="left"/>
        <w:rPr>
          <w:rFonts w:ascii="Calibri" w:hAnsi="Calibri" w:cs="Garamond"/>
          <w:sz w:val="20"/>
          <w:szCs w:val="20"/>
        </w:rPr>
      </w:pPr>
      <w:r w:rsidRPr="00BF7500">
        <w:rPr>
          <w:rFonts w:ascii="Calibri" w:hAnsi="Calibri" w:cs="Garamond"/>
          <w:sz w:val="20"/>
          <w:szCs w:val="20"/>
        </w:rPr>
        <w:t xml:space="preserve">le imprese tra quali il collegamento si realizza attraverso persone fisiche, che non dà luogo all’”impresa unica”. </w:t>
      </w:r>
    </w:p>
    <w:tbl>
      <w:tblPr>
        <w:tblW w:w="0" w:type="auto"/>
        <w:tblBorders>
          <w:top w:val="nil"/>
          <w:left w:val="nil"/>
          <w:bottom w:val="nil"/>
          <w:right w:val="nil"/>
        </w:tblBorders>
        <w:tblLayout w:type="fixed"/>
        <w:tblLook w:val="0000" w:firstRow="0" w:lastRow="0" w:firstColumn="0" w:lastColumn="0" w:noHBand="0" w:noVBand="0"/>
      </w:tblPr>
      <w:tblGrid>
        <w:gridCol w:w="9725"/>
      </w:tblGrid>
      <w:tr w:rsidR="00BF7500" w:rsidRPr="00BF7500" w:rsidTr="00A2692C">
        <w:trPr>
          <w:trHeight w:val="1585"/>
        </w:trPr>
        <w:tc>
          <w:tcPr>
            <w:tcW w:w="9725" w:type="dxa"/>
          </w:tcPr>
          <w:p w:rsidR="00BF7500" w:rsidRPr="00BF7500" w:rsidRDefault="00BF7500" w:rsidP="00BF7500">
            <w:pPr>
              <w:autoSpaceDE w:val="0"/>
              <w:autoSpaceDN w:val="0"/>
              <w:adjustRightInd w:val="0"/>
              <w:spacing w:before="0" w:after="0"/>
              <w:rPr>
                <w:rFonts w:ascii="Calibri" w:hAnsi="Calibri" w:cs="Garamond"/>
                <w:sz w:val="20"/>
                <w:szCs w:val="20"/>
              </w:rPr>
            </w:pPr>
            <w:r w:rsidRPr="00BF7500">
              <w:rPr>
                <w:rFonts w:ascii="Calibri" w:hAnsi="Calibri" w:cs="Garamond"/>
                <w:sz w:val="20"/>
                <w:szCs w:val="20"/>
              </w:rPr>
              <w:t xml:space="preserve">Il rapporto di collegamento (controllo) può essere anche </w:t>
            </w:r>
            <w:r w:rsidRPr="00BF7500">
              <w:rPr>
                <w:rFonts w:ascii="Calibri" w:hAnsi="Calibri" w:cs="Garamond"/>
                <w:b/>
                <w:bCs/>
                <w:sz w:val="20"/>
                <w:szCs w:val="20"/>
              </w:rPr>
              <w:t>indiretto</w:t>
            </w:r>
            <w:r w:rsidRPr="00BF7500">
              <w:rPr>
                <w:rFonts w:ascii="Calibri" w:hAnsi="Calibri" w:cs="Garamond"/>
                <w:sz w:val="20"/>
                <w:szCs w:val="20"/>
              </w:rPr>
              <w:t>, cioè può sussistere anche per il tramite di un’impresa terza.</w:t>
            </w:r>
          </w:p>
          <w:p w:rsidR="00BF7500" w:rsidRPr="00BF7500" w:rsidRDefault="00BF7500" w:rsidP="00BF7500">
            <w:pPr>
              <w:autoSpaceDE w:val="0"/>
              <w:autoSpaceDN w:val="0"/>
              <w:adjustRightInd w:val="0"/>
              <w:spacing w:before="0" w:after="0"/>
              <w:rPr>
                <w:rFonts w:ascii="Calibri" w:hAnsi="Calibri" w:cs="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4"/>
            </w:tblGrid>
            <w:tr w:rsidR="00BF7500" w:rsidRPr="00BF7500" w:rsidTr="00A2692C">
              <w:tc>
                <w:tcPr>
                  <w:tcW w:w="9494" w:type="dxa"/>
                  <w:shd w:val="clear" w:color="auto" w:fill="auto"/>
                </w:tcPr>
                <w:p w:rsidR="00BF7500" w:rsidRPr="00BF7500" w:rsidRDefault="00BF7500" w:rsidP="00BF7500">
                  <w:pPr>
                    <w:autoSpaceDE w:val="0"/>
                    <w:autoSpaceDN w:val="0"/>
                    <w:adjustRightInd w:val="0"/>
                    <w:spacing w:before="0" w:after="0"/>
                    <w:rPr>
                      <w:rFonts w:ascii="Calibri" w:hAnsi="Calibri" w:cs="Garamond"/>
                      <w:color w:val="000000"/>
                      <w:sz w:val="20"/>
                      <w:szCs w:val="20"/>
                    </w:rPr>
                  </w:pPr>
                  <w:r w:rsidRPr="00BF7500">
                    <w:rPr>
                      <w:rFonts w:ascii="Calibri" w:hAnsi="Calibri" w:cs="Garamond"/>
                      <w:b/>
                      <w:bCs/>
                      <w:color w:val="000000"/>
                      <w:sz w:val="20"/>
                      <w:szCs w:val="20"/>
                    </w:rPr>
                    <w:t xml:space="preserve">Art. 2, par. 2 Regolamento n. 1407/2013/UE </w:t>
                  </w:r>
                </w:p>
                <w:p w:rsidR="00BF7500" w:rsidRPr="00BF7500" w:rsidRDefault="00BF7500" w:rsidP="00BF7500">
                  <w:pPr>
                    <w:autoSpaceDE w:val="0"/>
                    <w:autoSpaceDN w:val="0"/>
                    <w:adjustRightInd w:val="0"/>
                    <w:spacing w:before="0" w:after="0"/>
                    <w:rPr>
                      <w:rFonts w:ascii="Calibri" w:hAnsi="Calibri" w:cs="Garamond"/>
                      <w:color w:val="000000"/>
                      <w:sz w:val="20"/>
                      <w:szCs w:val="20"/>
                    </w:rPr>
                  </w:pPr>
                  <w:r w:rsidRPr="00BF7500">
                    <w:rPr>
                      <w:rFonts w:ascii="Calibri" w:hAnsi="Calibri" w:cs="Garamond"/>
                      <w:i/>
                      <w:iCs/>
                      <w:color w:val="000000"/>
                      <w:sz w:val="20"/>
                      <w:szCs w:val="20"/>
                    </w:rPr>
                    <w:t xml:space="preserve">Ai fini del presente regolamento, s'intende per «impresa unica» l’insieme delle imprese fra le quali esiste almeno una delle relazioni seguenti: </w:t>
                  </w:r>
                </w:p>
                <w:p w:rsidR="00BF7500" w:rsidRPr="00BF7500" w:rsidRDefault="00BF7500" w:rsidP="00BF7500">
                  <w:pPr>
                    <w:autoSpaceDE w:val="0"/>
                    <w:autoSpaceDN w:val="0"/>
                    <w:adjustRightInd w:val="0"/>
                    <w:spacing w:before="0" w:after="0"/>
                    <w:rPr>
                      <w:rFonts w:ascii="Calibri" w:hAnsi="Calibri" w:cs="Garamond"/>
                      <w:color w:val="000000"/>
                      <w:sz w:val="20"/>
                      <w:szCs w:val="20"/>
                    </w:rPr>
                  </w:pPr>
                  <w:r w:rsidRPr="00BF7500">
                    <w:rPr>
                      <w:rFonts w:ascii="Calibri" w:hAnsi="Calibri" w:cs="Garamond"/>
                      <w:i/>
                      <w:iCs/>
                      <w:color w:val="000000"/>
                      <w:sz w:val="20"/>
                      <w:szCs w:val="20"/>
                    </w:rPr>
                    <w:t>a) un’impresa detiene la maggioranza dei diritti di voto degli azionisti o soci di un’altra impresa;</w:t>
                  </w:r>
                </w:p>
                <w:p w:rsidR="00BF7500" w:rsidRPr="00BF7500" w:rsidRDefault="00BF7500" w:rsidP="00BF7500">
                  <w:pPr>
                    <w:autoSpaceDE w:val="0"/>
                    <w:autoSpaceDN w:val="0"/>
                    <w:adjustRightInd w:val="0"/>
                    <w:spacing w:before="0" w:after="0"/>
                    <w:ind w:left="171" w:hanging="171"/>
                    <w:rPr>
                      <w:rFonts w:ascii="Calibri" w:hAnsi="Calibri" w:cs="Garamond"/>
                      <w:color w:val="000000"/>
                      <w:sz w:val="20"/>
                      <w:szCs w:val="20"/>
                    </w:rPr>
                  </w:pPr>
                  <w:r w:rsidRPr="00BF7500">
                    <w:rPr>
                      <w:rFonts w:ascii="Calibri" w:hAnsi="Calibri" w:cs="Garamond"/>
                      <w:i/>
                      <w:iCs/>
                      <w:color w:val="000000"/>
                      <w:sz w:val="20"/>
                      <w:szCs w:val="20"/>
                    </w:rPr>
                    <w:t xml:space="preserve">b) un’impresa ha il diritto di nominare o revocare la maggioranza dei membri del consiglio di amministrazione, direzione o sorveglianza di un’altra impresa; </w:t>
                  </w:r>
                </w:p>
                <w:p w:rsidR="00BF7500" w:rsidRPr="00BF7500" w:rsidRDefault="00BF7500" w:rsidP="00BF7500">
                  <w:pPr>
                    <w:autoSpaceDE w:val="0"/>
                    <w:autoSpaceDN w:val="0"/>
                    <w:adjustRightInd w:val="0"/>
                    <w:spacing w:before="0" w:after="0"/>
                    <w:ind w:left="171" w:hanging="171"/>
                    <w:rPr>
                      <w:rFonts w:ascii="Calibri" w:hAnsi="Calibri" w:cs="Garamond"/>
                      <w:color w:val="000000"/>
                      <w:sz w:val="20"/>
                      <w:szCs w:val="20"/>
                    </w:rPr>
                  </w:pPr>
                  <w:r w:rsidRPr="00BF7500">
                    <w:rPr>
                      <w:rFonts w:ascii="Calibri" w:hAnsi="Calibri" w:cs="Garamond"/>
                      <w:i/>
                      <w:iCs/>
                      <w:color w:val="000000"/>
                      <w:sz w:val="20"/>
                      <w:szCs w:val="20"/>
                    </w:rPr>
                    <w:t xml:space="preserve">c) un’impresa ha il diritto di esercitare un’influenza dominante su un’altra impresa in virtù di un contratto concluso con quest’ultima oppure in virtù di una clausola dello statuto di quest’ultima; </w:t>
                  </w:r>
                </w:p>
                <w:p w:rsidR="00BF7500" w:rsidRPr="00BF7500" w:rsidRDefault="00BF7500" w:rsidP="00BF7500">
                  <w:pPr>
                    <w:autoSpaceDE w:val="0"/>
                    <w:autoSpaceDN w:val="0"/>
                    <w:adjustRightInd w:val="0"/>
                    <w:spacing w:before="0" w:after="0"/>
                    <w:ind w:left="171" w:hanging="171"/>
                    <w:rPr>
                      <w:rFonts w:ascii="Calibri" w:hAnsi="Calibri" w:cs="Garamond"/>
                      <w:color w:val="000000"/>
                      <w:sz w:val="20"/>
                      <w:szCs w:val="20"/>
                    </w:rPr>
                  </w:pPr>
                  <w:r w:rsidRPr="00BF7500">
                    <w:rPr>
                      <w:rFonts w:ascii="Calibri" w:hAnsi="Calibri" w:cs="Garamond"/>
                      <w:i/>
                      <w:iCs/>
                      <w:color w:val="000000"/>
                      <w:sz w:val="20"/>
                      <w:szCs w:val="20"/>
                    </w:rPr>
                    <w:t xml:space="preserve">d) un’impresa azionista o socia di un’altra impresa controlla da sola, in virtù di un accordo stipulato con altri azionisti o soci dell’altra impresa, la maggioranza dei diritti di voto degli azionisti o soci di quest’ultima. </w:t>
                  </w:r>
                </w:p>
                <w:p w:rsidR="00BF7500" w:rsidRPr="00BF7500" w:rsidRDefault="00BF7500" w:rsidP="00BF7500">
                  <w:pPr>
                    <w:autoSpaceDE w:val="0"/>
                    <w:autoSpaceDN w:val="0"/>
                    <w:adjustRightInd w:val="0"/>
                    <w:spacing w:before="0" w:after="0"/>
                    <w:rPr>
                      <w:rFonts w:ascii="Calibri" w:hAnsi="Calibri" w:cs="Garamond"/>
                      <w:sz w:val="20"/>
                      <w:szCs w:val="20"/>
                    </w:rPr>
                  </w:pPr>
                  <w:r w:rsidRPr="00BF7500">
                    <w:rPr>
                      <w:rFonts w:ascii="Calibri" w:hAnsi="Calibri" w:cs="Garamond"/>
                      <w:i/>
                      <w:iCs/>
                      <w:color w:val="000000"/>
                      <w:sz w:val="20"/>
                      <w:szCs w:val="20"/>
                    </w:rPr>
                    <w:t>Le imprese fra le quali intercorre una delle relazioni di cui al primo comma, lettere da a) a d), per il tramite di una o più altre imprese sono anch’esse considerate un’impresa unica.</w:t>
                  </w:r>
                </w:p>
              </w:tc>
            </w:tr>
          </w:tbl>
          <w:p w:rsidR="00BF7500" w:rsidRPr="00BF7500" w:rsidRDefault="00BF7500" w:rsidP="00BF7500">
            <w:pPr>
              <w:autoSpaceDE w:val="0"/>
              <w:autoSpaceDN w:val="0"/>
              <w:adjustRightInd w:val="0"/>
              <w:spacing w:before="0" w:after="0"/>
              <w:rPr>
                <w:rFonts w:ascii="Calibri" w:hAnsi="Calibri" w:cs="Garamond"/>
                <w:sz w:val="20"/>
                <w:szCs w:val="20"/>
              </w:rPr>
            </w:pPr>
          </w:p>
          <w:p w:rsidR="00BF7500" w:rsidRPr="00BF7500" w:rsidRDefault="00BF7500" w:rsidP="00BF7500">
            <w:pPr>
              <w:autoSpaceDE w:val="0"/>
              <w:autoSpaceDN w:val="0"/>
              <w:adjustRightInd w:val="0"/>
              <w:spacing w:before="0" w:after="0"/>
              <w:rPr>
                <w:rFonts w:ascii="Calibri" w:hAnsi="Calibri" w:cs="Garamond"/>
                <w:color w:val="000000"/>
                <w:sz w:val="20"/>
                <w:szCs w:val="20"/>
              </w:rPr>
            </w:pPr>
            <w:r w:rsidRPr="00BF7500">
              <w:rPr>
                <w:rFonts w:ascii="Calibri" w:hAnsi="Calibri" w:cs="Garamond"/>
                <w:iCs/>
                <w:color w:val="000000"/>
                <w:sz w:val="20"/>
                <w:szCs w:val="20"/>
              </w:rPr>
              <w:t>Pertanto, qualora l’impresa richiedente faccia parte di «</w:t>
            </w:r>
            <w:r w:rsidRPr="00BF7500">
              <w:rPr>
                <w:rFonts w:ascii="Calibri" w:hAnsi="Calibri" w:cs="Garamond"/>
                <w:b/>
                <w:iCs/>
                <w:color w:val="000000"/>
                <w:sz w:val="20"/>
                <w:szCs w:val="20"/>
              </w:rPr>
              <w:t>un’impresa unica</w:t>
            </w:r>
            <w:r w:rsidRPr="00BF7500">
              <w:rPr>
                <w:rFonts w:ascii="Calibri" w:hAnsi="Calibri" w:cs="Garamond"/>
                <w:iCs/>
                <w:color w:val="000000"/>
                <w:sz w:val="20"/>
                <w:szCs w:val="20"/>
              </w:rPr>
              <w:t>» così definita, ciascuna impresa ad essa collegata (controllata o controllante) dovrà fornire le informazioni relative al rispetto del massimale, facendo sottoscrivere al proprio legale rappresentante una dichiarazione sostitutiva di atto di notorietà (Appendice II). Tali dichiarazioni dovranno essere allegate alla domanda da parte del soggetto richiedente ovvero dal soggetto referente in caso di raggruppamenti.</w:t>
            </w:r>
          </w:p>
        </w:tc>
      </w:tr>
    </w:tbl>
    <w:p w:rsidR="00BF7500" w:rsidRPr="00BF7500" w:rsidRDefault="00BF7500" w:rsidP="00BF7500">
      <w:pPr>
        <w:spacing w:before="0" w:after="120"/>
        <w:jc w:val="left"/>
        <w:rPr>
          <w:rFonts w:ascii="Calibri" w:hAnsi="Calibri"/>
          <w:sz w:val="20"/>
          <w:szCs w:val="20"/>
          <w:lang w:eastAsia="zh-CN"/>
        </w:rPr>
      </w:pPr>
    </w:p>
    <w:p w:rsidR="00BF7500" w:rsidRPr="00BF7500" w:rsidRDefault="00BF7500" w:rsidP="00BF7500">
      <w:pPr>
        <w:autoSpaceDE w:val="0"/>
        <w:autoSpaceDN w:val="0"/>
        <w:adjustRightInd w:val="0"/>
        <w:spacing w:before="0" w:after="0"/>
        <w:jc w:val="left"/>
        <w:rPr>
          <w:rFonts w:ascii="Calibri" w:hAnsi="Calibri" w:cs="Garamond"/>
          <w:b/>
          <w:bCs/>
          <w:color w:val="000000"/>
          <w:sz w:val="20"/>
          <w:szCs w:val="20"/>
        </w:rPr>
      </w:pPr>
      <w:r w:rsidRPr="00BF7500">
        <w:rPr>
          <w:rFonts w:ascii="Calibri" w:hAnsi="Calibri" w:cs="Garamond"/>
          <w:b/>
          <w:bCs/>
          <w:color w:val="000000"/>
          <w:sz w:val="20"/>
          <w:szCs w:val="20"/>
        </w:rPr>
        <w:t>Sezione B: Rispetto del massimale.</w:t>
      </w:r>
    </w:p>
    <w:p w:rsidR="00BF7500" w:rsidRPr="00BF7500" w:rsidRDefault="00BF7500" w:rsidP="00BF7500">
      <w:pPr>
        <w:autoSpaceDE w:val="0"/>
        <w:autoSpaceDN w:val="0"/>
        <w:adjustRightInd w:val="0"/>
        <w:spacing w:before="0" w:after="0"/>
        <w:jc w:val="left"/>
        <w:rPr>
          <w:rFonts w:ascii="Calibri" w:hAnsi="Calibri" w:cs="Garamond"/>
          <w:color w:val="000000"/>
          <w:sz w:val="20"/>
          <w:szCs w:val="20"/>
        </w:rPr>
      </w:pPr>
    </w:p>
    <w:p w:rsidR="00BF7500" w:rsidRPr="00BF7500" w:rsidRDefault="00BF7500" w:rsidP="00BF7500">
      <w:pPr>
        <w:autoSpaceDE w:val="0"/>
        <w:autoSpaceDN w:val="0"/>
        <w:adjustRightInd w:val="0"/>
        <w:spacing w:before="0" w:after="120"/>
        <w:jc w:val="left"/>
        <w:rPr>
          <w:rFonts w:ascii="Calibri" w:hAnsi="Calibri" w:cs="Garamond"/>
          <w:i/>
          <w:iCs/>
          <w:color w:val="000000"/>
          <w:sz w:val="20"/>
          <w:szCs w:val="20"/>
        </w:rPr>
      </w:pPr>
      <w:r w:rsidRPr="00BF7500">
        <w:rPr>
          <w:rFonts w:ascii="Calibri" w:hAnsi="Calibri" w:cs="Garamond"/>
          <w:i/>
          <w:iCs/>
          <w:color w:val="000000"/>
          <w:sz w:val="20"/>
          <w:szCs w:val="20"/>
        </w:rPr>
        <w:t>Quali agevolazioni indicare?</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lastRenderedPageBreak/>
        <w:t xml:space="preserve">Devono essere riportate tutte le agevolazioni ottenute in </w:t>
      </w:r>
      <w:r w:rsidRPr="00BF7500">
        <w:rPr>
          <w:rFonts w:ascii="Calibri" w:hAnsi="Calibri" w:cs="Garamond"/>
          <w:i/>
          <w:iCs/>
          <w:color w:val="000000"/>
          <w:sz w:val="20"/>
          <w:szCs w:val="20"/>
        </w:rPr>
        <w:t xml:space="preserve">«de minimis» </w:t>
      </w:r>
      <w:r w:rsidRPr="00BF7500">
        <w:rPr>
          <w:rFonts w:ascii="Calibri" w:hAnsi="Calibri" w:cs="Garamond"/>
          <w:color w:val="000000"/>
          <w:sz w:val="20"/>
          <w:szCs w:val="20"/>
        </w:rPr>
        <w:t xml:space="preserve">ai sensi di qualsiasi regolamento europeo relativo a tale tipologia di aiuti, specificando, per ogni aiuto, a quale regolamento faccia riferimento (agricoltura, pesca, SIEG o “generale”).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 xml:space="preserve">Nel caso di </w:t>
      </w:r>
      <w:r w:rsidRPr="00BF7500">
        <w:rPr>
          <w:rFonts w:ascii="Calibri" w:hAnsi="Calibri" w:cs="Garamond"/>
          <w:b/>
          <w:bCs/>
          <w:color w:val="000000"/>
          <w:sz w:val="20"/>
          <w:szCs w:val="20"/>
        </w:rPr>
        <w:t xml:space="preserve">aiuti concessi in forma diversa dalla sovvenzione </w:t>
      </w:r>
      <w:r w:rsidRPr="00BF7500">
        <w:rPr>
          <w:rFonts w:ascii="Calibri" w:hAnsi="Calibri" w:cs="Garamond"/>
          <w:color w:val="000000"/>
          <w:sz w:val="20"/>
          <w:szCs w:val="20"/>
        </w:rPr>
        <w:t xml:space="preserve">(ad esempio, come prestito agevolato o come garanzia), dovrà essere indicato </w:t>
      </w:r>
      <w:r w:rsidRPr="00BF7500">
        <w:rPr>
          <w:rFonts w:ascii="Calibri" w:hAnsi="Calibri" w:cs="Garamond"/>
          <w:b/>
          <w:bCs/>
          <w:color w:val="000000"/>
          <w:sz w:val="20"/>
          <w:szCs w:val="20"/>
        </w:rPr>
        <w:t>l’importo dell’equivalente sovvenzione</w:t>
      </w:r>
      <w:r w:rsidRPr="00BF7500">
        <w:rPr>
          <w:rFonts w:ascii="Calibri" w:hAnsi="Calibri" w:cs="Garamond"/>
          <w:color w:val="000000"/>
          <w:sz w:val="20"/>
          <w:szCs w:val="20"/>
        </w:rPr>
        <w:t xml:space="preserve">, come risulta dall’atto di concessione di ciascun aiuto.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 xml:space="preserve">In relazione a ciascun aiuto deve essere rispettato il massimale triennale stabilito dal regolamento di riferimento e nell’avviso.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 xml:space="preserve">Un’impresa può essere beneficiaria di aiuti ai sensi di più regolamenti </w:t>
      </w:r>
      <w:r w:rsidRPr="00BF7500">
        <w:rPr>
          <w:rFonts w:ascii="Calibri" w:hAnsi="Calibri" w:cs="Garamond"/>
          <w:i/>
          <w:iCs/>
          <w:color w:val="000000"/>
          <w:sz w:val="20"/>
          <w:szCs w:val="20"/>
        </w:rPr>
        <w:t>«de minimis»</w:t>
      </w:r>
      <w:r w:rsidRPr="00BF7500">
        <w:rPr>
          <w:rFonts w:ascii="Calibri" w:hAnsi="Calibri" w:cs="Garamond"/>
          <w:color w:val="000000"/>
          <w:sz w:val="20"/>
          <w:szCs w:val="20"/>
        </w:rPr>
        <w:t xml:space="preserve">; a ciascuno di tali aiuti si applicherà il massimale pertinente, con l’avvertenza che l’importo totale degli aiuti </w:t>
      </w:r>
      <w:r w:rsidRPr="00BF7500">
        <w:rPr>
          <w:rFonts w:ascii="Calibri" w:hAnsi="Calibri" w:cs="Garamond"/>
          <w:i/>
          <w:iCs/>
          <w:color w:val="000000"/>
          <w:sz w:val="20"/>
          <w:szCs w:val="20"/>
        </w:rPr>
        <w:t xml:space="preserve">«de minimis» </w:t>
      </w:r>
      <w:r w:rsidRPr="00BF7500">
        <w:rPr>
          <w:rFonts w:ascii="Calibri" w:hAnsi="Calibri" w:cs="Garamond"/>
          <w:color w:val="000000"/>
          <w:sz w:val="20"/>
          <w:szCs w:val="20"/>
        </w:rPr>
        <w:t xml:space="preserve">ottenuti in ciascun triennio di riferimento non potrà comunque superare il tetto massimo più elevato tra quelli cui si fa riferimento.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 xml:space="preserve">Inoltre, qualora l'importo concesso sia stato nel frattempo anche </w:t>
      </w:r>
      <w:r w:rsidRPr="00BF7500">
        <w:rPr>
          <w:rFonts w:ascii="Calibri" w:hAnsi="Calibri" w:cs="Garamond"/>
          <w:b/>
          <w:bCs/>
          <w:color w:val="000000"/>
          <w:sz w:val="20"/>
          <w:szCs w:val="20"/>
        </w:rPr>
        <w:t>liquidato a saldo</w:t>
      </w:r>
      <w:r w:rsidRPr="00BF7500">
        <w:rPr>
          <w:rFonts w:ascii="Calibri" w:hAnsi="Calibri" w:cs="Garamond"/>
          <w:color w:val="000000"/>
          <w:sz w:val="20"/>
          <w:szCs w:val="20"/>
        </w:rPr>
        <w:t xml:space="preserve">, l'impresa potrà dichiarare anche questo importo effettivamente ricevuto se di valore diverso (inferiore) da quello concesso. </w:t>
      </w:r>
      <w:r w:rsidRPr="00BF7500">
        <w:rPr>
          <w:rFonts w:ascii="Calibri" w:hAnsi="Calibri" w:cs="Garamond"/>
          <w:b/>
          <w:bCs/>
          <w:color w:val="000000"/>
          <w:sz w:val="20"/>
          <w:szCs w:val="20"/>
        </w:rPr>
        <w:t xml:space="preserve">Fino al momento in cui non sia intervenuta l’erogazione a saldo, dovrà essere indicato solo l’importo concesso.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i/>
          <w:iCs/>
          <w:color w:val="000000"/>
          <w:sz w:val="20"/>
          <w:szCs w:val="20"/>
        </w:rPr>
        <w:t xml:space="preserve">Periodo di riferimento: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Il massimale ammissibile stabilito nell’avviso si riferisce all’</w:t>
      </w:r>
      <w:r w:rsidRPr="00BF7500">
        <w:rPr>
          <w:rFonts w:ascii="Calibri" w:hAnsi="Calibri" w:cs="Garamond"/>
          <w:b/>
          <w:bCs/>
          <w:color w:val="000000"/>
          <w:sz w:val="20"/>
          <w:szCs w:val="20"/>
        </w:rPr>
        <w:t>esercizio finanziario in corso e ai due esercizi precedenti</w:t>
      </w:r>
      <w:r w:rsidRPr="00BF7500">
        <w:rPr>
          <w:rFonts w:ascii="Calibri" w:hAnsi="Calibri" w:cs="Garamond"/>
          <w:color w:val="000000"/>
          <w:sz w:val="20"/>
          <w:szCs w:val="20"/>
        </w:rPr>
        <w:t xml:space="preserve">. Per “esercizio finanziario” si intende </w:t>
      </w:r>
      <w:r w:rsidRPr="00BF7500">
        <w:rPr>
          <w:rFonts w:ascii="Calibri" w:hAnsi="Calibri" w:cs="Garamond"/>
          <w:b/>
          <w:bCs/>
          <w:color w:val="000000"/>
          <w:sz w:val="20"/>
          <w:szCs w:val="20"/>
        </w:rPr>
        <w:t xml:space="preserve">l’anno fiscale </w:t>
      </w:r>
      <w:r w:rsidRPr="00BF7500">
        <w:rPr>
          <w:rFonts w:ascii="Calibri" w:hAnsi="Calibri" w:cs="Garamond"/>
          <w:color w:val="000000"/>
          <w:sz w:val="20"/>
          <w:szCs w:val="20"/>
        </w:rPr>
        <w:t>dell’impresa.</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 xml:space="preserve">Qualora le imprese facenti parte dell’ “impresa unica” abbiano esercizi fiscali non coincidenti, l’esercizio fiscale di riferimento ai fini del calcolo del cumulo è quello dell’impresa richiedente per tutte le imprese facenti parte dell’impresa unica.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i/>
          <w:iCs/>
          <w:color w:val="000000"/>
          <w:sz w:val="20"/>
          <w:szCs w:val="20"/>
        </w:rPr>
        <w:t xml:space="preserve">Il caso specifico delle fusioni, acquisizioni e trasferimenti di rami d’azienda: </w:t>
      </w:r>
    </w:p>
    <w:p w:rsidR="00BF7500" w:rsidRPr="00BF7500" w:rsidRDefault="00BF7500" w:rsidP="00BF7500">
      <w:pPr>
        <w:autoSpaceDE w:val="0"/>
        <w:autoSpaceDN w:val="0"/>
        <w:adjustRightInd w:val="0"/>
        <w:spacing w:before="0" w:after="120"/>
        <w:rPr>
          <w:rFonts w:ascii="Calibri" w:hAnsi="Calibri" w:cs="Garamond"/>
          <w:color w:val="000000"/>
          <w:sz w:val="20"/>
          <w:szCs w:val="20"/>
        </w:rPr>
      </w:pPr>
      <w:r w:rsidRPr="00BF7500">
        <w:rPr>
          <w:rFonts w:ascii="Calibri" w:hAnsi="Calibri" w:cs="Garamond"/>
          <w:color w:val="000000"/>
          <w:sz w:val="20"/>
          <w:szCs w:val="20"/>
        </w:rPr>
        <w:t xml:space="preserve">Nel caso specifico in cui l’impresa richiedente sia incorsa in vicende di </w:t>
      </w:r>
      <w:r w:rsidRPr="00BF7500">
        <w:rPr>
          <w:rFonts w:ascii="Calibri" w:hAnsi="Calibri" w:cs="Garamond"/>
          <w:b/>
          <w:bCs/>
          <w:color w:val="000000"/>
          <w:sz w:val="20"/>
          <w:szCs w:val="20"/>
        </w:rPr>
        <w:t xml:space="preserve">fusioni o acquisizioni </w:t>
      </w:r>
      <w:r w:rsidRPr="00BF7500">
        <w:rPr>
          <w:rFonts w:ascii="Calibri" w:hAnsi="Calibri" w:cs="Garamond"/>
          <w:color w:val="000000"/>
          <w:sz w:val="20"/>
          <w:szCs w:val="20"/>
        </w:rPr>
        <w:t xml:space="preserve">(art. 3 (8) del Reg. 1407/2013/UE) tutti gli aiuti in </w:t>
      </w:r>
      <w:r w:rsidRPr="00BF7500">
        <w:rPr>
          <w:rFonts w:ascii="Calibri" w:hAnsi="Calibri" w:cs="Garamond"/>
          <w:i/>
          <w:iCs/>
          <w:color w:val="000000"/>
          <w:sz w:val="20"/>
          <w:szCs w:val="20"/>
        </w:rPr>
        <w:t xml:space="preserve">“de minimis” </w:t>
      </w:r>
      <w:r w:rsidRPr="00BF7500">
        <w:rPr>
          <w:rFonts w:ascii="Calibri" w:hAnsi="Calibri" w:cs="Garamond"/>
          <w:color w:val="000000"/>
          <w:sz w:val="20"/>
          <w:szCs w:val="20"/>
        </w:rPr>
        <w:t xml:space="preserve">accordati alle imprese oggetto dell’operazione devono essere sommati. </w:t>
      </w:r>
    </w:p>
    <w:p w:rsidR="00BF7500" w:rsidRPr="00BF7500" w:rsidRDefault="00BF7500" w:rsidP="00BF7500">
      <w:pPr>
        <w:spacing w:before="0" w:after="120"/>
        <w:rPr>
          <w:rFonts w:ascii="Calibri" w:hAnsi="Calibri" w:cs="Garamond"/>
          <w:color w:val="000000"/>
          <w:sz w:val="20"/>
          <w:szCs w:val="20"/>
        </w:rPr>
      </w:pPr>
      <w:r w:rsidRPr="00BF7500">
        <w:rPr>
          <w:rFonts w:ascii="Calibri" w:hAnsi="Calibri" w:cs="Garamond"/>
          <w:color w:val="000000"/>
          <w:sz w:val="20"/>
          <w:szCs w:val="20"/>
        </w:rPr>
        <w:t>In questo caso la tabella andrà compilata inserendo anche il “</w:t>
      </w:r>
      <w:r w:rsidRPr="00BF7500">
        <w:rPr>
          <w:rFonts w:ascii="Calibri" w:hAnsi="Calibri" w:cs="Garamond"/>
          <w:i/>
          <w:iCs/>
          <w:color w:val="000000"/>
          <w:sz w:val="20"/>
          <w:szCs w:val="20"/>
        </w:rPr>
        <w:t xml:space="preserve">de minimis” </w:t>
      </w:r>
      <w:r w:rsidRPr="00BF7500">
        <w:rPr>
          <w:rFonts w:ascii="Calibri" w:hAnsi="Calibri" w:cs="Garamond"/>
          <w:color w:val="000000"/>
          <w:sz w:val="20"/>
          <w:szCs w:val="20"/>
        </w:rPr>
        <w:t>ottenuto dall’impresa/dalle imprese oggetto di acquisizione o fusione.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BF7500" w:rsidRPr="00BF7500" w:rsidTr="00A2692C">
        <w:tc>
          <w:tcPr>
            <w:tcW w:w="9778" w:type="dxa"/>
            <w:shd w:val="clear" w:color="auto" w:fill="auto"/>
          </w:tcPr>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Ad esempio:</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All’impresa A sono stati concessi 80.000€ in de minimis nell’anno 2010</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All’impresa B sono stati concessi 20.000€ in de minimis nell’anno 2010</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Nell’anno 2011 l’impresa A si fonde con l’impresa B e diventa un nuovo soggetto (A+B)</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Nell’anno 2011 il soggetto (A+B) vuole fare domanda per un nuovo de minimis di 70.000€. L’impresa (A+B) dovrà dichiarare gli aiuti ricevuti anche dalle imprese A e B, che ammonteranno ad un totale di 100.000€</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Qualora l’impresa (A+B) voglia ottenere un nuovo de minimis nel 2012, dovrà dichiarare che gli sono stati concessi nell’anno in corso e nei due precedenti aiuti de minimis pari a 170.000€</w:t>
            </w:r>
          </w:p>
        </w:tc>
      </w:tr>
    </w:tbl>
    <w:p w:rsidR="00BF7500" w:rsidRPr="00BF7500" w:rsidRDefault="00BF7500" w:rsidP="00BF7500">
      <w:pPr>
        <w:spacing w:before="0" w:after="120"/>
        <w:rPr>
          <w:rFonts w:ascii="Calibri" w:hAnsi="Calibri"/>
          <w:sz w:val="20"/>
          <w:szCs w:val="20"/>
          <w:lang w:eastAsia="zh-CN"/>
        </w:rPr>
      </w:pP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Nel caso specifico in cui l’impresa richiedente origini da operazioni di scissione (art. 3 (9) del Reg 1407/2013/UE) di un’impresa in due o più imprese distinte, si segnala che l’importo degli aiuti in “de minimis”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 nella colonna “erogato a saldo” - l’importo effettivamente imputabile ad essa a seguito della scissione.</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Valutazioni caso per caso dovranno essere effettuate per la fattispecie del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in “de minimis” imputato al ramo ceduto.</w:t>
      </w:r>
    </w:p>
    <w:p w:rsidR="00BF7500" w:rsidRPr="00BF7500" w:rsidRDefault="00BF7500" w:rsidP="00BF7500">
      <w:pPr>
        <w:spacing w:before="0" w:after="120"/>
        <w:rPr>
          <w:rFonts w:ascii="Calibri" w:hAnsi="Calibri"/>
          <w:sz w:val="20"/>
          <w:szCs w:val="20"/>
          <w:lang w:eastAsia="zh-CN"/>
        </w:rPr>
      </w:pPr>
      <w:r w:rsidRPr="00BF7500">
        <w:rPr>
          <w:rFonts w:ascii="Calibri" w:hAnsi="Calibri"/>
          <w:sz w:val="20"/>
          <w:szCs w:val="20"/>
          <w:lang w:eastAsia="zh-CN"/>
        </w:rPr>
        <w:t>Il caso di “affitto di ramo d’azienda” non comporta nessun cambiamento circa l’imputazione del “de minimis” che rimane pertanto assegnato al soggetto nei favori del quale è stato originariamente concesso.</w:t>
      </w:r>
    </w:p>
    <w:p w:rsidR="00BF7500" w:rsidRPr="00BF7500" w:rsidRDefault="00BF7500" w:rsidP="00BF7500">
      <w:pPr>
        <w:autoSpaceDE w:val="0"/>
        <w:autoSpaceDN w:val="0"/>
        <w:adjustRightInd w:val="0"/>
        <w:spacing w:before="0" w:after="0"/>
        <w:jc w:val="left"/>
        <w:rPr>
          <w:rFonts w:ascii="Calibri" w:hAnsi="Calibri" w:cs="Garamond"/>
          <w:b/>
          <w:bCs/>
          <w:color w:val="000000"/>
          <w:sz w:val="20"/>
          <w:szCs w:val="20"/>
        </w:rPr>
      </w:pPr>
    </w:p>
    <w:p w:rsidR="00BF7500" w:rsidRPr="00BF7500" w:rsidRDefault="00BF7500" w:rsidP="00BF7500">
      <w:pPr>
        <w:spacing w:before="0" w:after="0"/>
        <w:jc w:val="right"/>
        <w:rPr>
          <w:rFonts w:ascii="Calibri" w:hAnsi="Calibri"/>
          <w:i/>
          <w:iCs/>
          <w:sz w:val="20"/>
          <w:szCs w:val="20"/>
          <w:lang w:eastAsia="zh-CN"/>
        </w:rPr>
      </w:pPr>
      <w:r w:rsidRPr="00BF7500">
        <w:rPr>
          <w:rFonts w:ascii="Calibri" w:hAnsi="Calibri"/>
          <w:sz w:val="20"/>
          <w:szCs w:val="20"/>
          <w:lang w:eastAsia="zh-CN"/>
        </w:rPr>
        <w:br w:type="page"/>
      </w:r>
      <w:r w:rsidRPr="00BF7500">
        <w:rPr>
          <w:rFonts w:ascii="Calibri" w:hAnsi="Calibri"/>
          <w:i/>
          <w:iCs/>
          <w:sz w:val="20"/>
          <w:szCs w:val="20"/>
          <w:lang w:eastAsia="zh-CN"/>
        </w:rPr>
        <w:lastRenderedPageBreak/>
        <w:t>Appendice II</w:t>
      </w:r>
    </w:p>
    <w:p w:rsidR="00BF7500" w:rsidRPr="00BF7500" w:rsidRDefault="00BF7500" w:rsidP="00BF7500">
      <w:pPr>
        <w:spacing w:before="0" w:after="0"/>
        <w:jc w:val="center"/>
        <w:rPr>
          <w:rFonts w:ascii="Calibri" w:hAnsi="Calibri"/>
          <w:i/>
          <w:iCs/>
          <w:sz w:val="23"/>
          <w:szCs w:val="23"/>
          <w:lang w:eastAsia="zh-CN"/>
        </w:rPr>
      </w:pPr>
    </w:p>
    <w:p w:rsidR="00BF7500" w:rsidRPr="00BF7500" w:rsidRDefault="00BF7500" w:rsidP="00BF7500">
      <w:pPr>
        <w:autoSpaceDE w:val="0"/>
        <w:autoSpaceDN w:val="0"/>
        <w:adjustRightInd w:val="0"/>
        <w:spacing w:before="0" w:after="0"/>
        <w:jc w:val="center"/>
        <w:rPr>
          <w:rFonts w:ascii="Calibri" w:hAnsi="Calibri"/>
          <w:b/>
          <w:sz w:val="28"/>
          <w:szCs w:val="28"/>
        </w:rPr>
      </w:pPr>
    </w:p>
    <w:p w:rsidR="00BF7500" w:rsidRPr="00BF7500" w:rsidRDefault="00BF7500" w:rsidP="00BF7500">
      <w:pPr>
        <w:autoSpaceDE w:val="0"/>
        <w:autoSpaceDN w:val="0"/>
        <w:adjustRightInd w:val="0"/>
        <w:spacing w:before="0" w:after="0"/>
        <w:jc w:val="center"/>
        <w:rPr>
          <w:rFonts w:ascii="Calibri" w:hAnsi="Calibri"/>
          <w:b/>
          <w:sz w:val="32"/>
          <w:szCs w:val="32"/>
        </w:rPr>
      </w:pPr>
      <w:r w:rsidRPr="00BF7500">
        <w:rPr>
          <w:rFonts w:ascii="Calibri" w:hAnsi="Calibri"/>
          <w:b/>
          <w:sz w:val="32"/>
          <w:szCs w:val="32"/>
        </w:rPr>
        <w:t>DICHIARAZIONE DE MINIMIS</w:t>
      </w:r>
    </w:p>
    <w:p w:rsidR="00BF7500" w:rsidRPr="00BF7500" w:rsidRDefault="00BF7500" w:rsidP="00BF7500">
      <w:pPr>
        <w:autoSpaceDE w:val="0"/>
        <w:autoSpaceDN w:val="0"/>
        <w:adjustRightInd w:val="0"/>
        <w:spacing w:before="0" w:after="0"/>
        <w:jc w:val="center"/>
        <w:rPr>
          <w:rFonts w:ascii="Calibri" w:hAnsi="Calibri"/>
          <w:i/>
          <w:sz w:val="20"/>
          <w:szCs w:val="20"/>
        </w:rPr>
      </w:pPr>
      <w:r w:rsidRPr="00BF7500">
        <w:rPr>
          <w:rFonts w:ascii="Calibri" w:hAnsi="Calibri"/>
          <w:i/>
          <w:sz w:val="20"/>
          <w:szCs w:val="20"/>
        </w:rPr>
        <w:t>(ai sensi degli artt. 46 e 47 del D.P.R. 445/2000)</w:t>
      </w:r>
    </w:p>
    <w:p w:rsidR="00BF7500" w:rsidRPr="00BF7500" w:rsidRDefault="00BF7500" w:rsidP="00BF7500">
      <w:pPr>
        <w:spacing w:before="0" w:after="120"/>
        <w:rPr>
          <w:rFonts w:ascii="Calibri" w:hAnsi="Calibri"/>
          <w:sz w:val="20"/>
          <w:szCs w:val="20"/>
        </w:rPr>
      </w:pPr>
    </w:p>
    <w:p w:rsidR="00BF7500" w:rsidRPr="00BF7500" w:rsidRDefault="00BF7500" w:rsidP="00BF7500">
      <w:pPr>
        <w:autoSpaceDE w:val="0"/>
        <w:autoSpaceDN w:val="0"/>
        <w:adjustRightInd w:val="0"/>
        <w:spacing w:before="0" w:after="0"/>
        <w:jc w:val="center"/>
        <w:rPr>
          <w:rFonts w:ascii="Calibri" w:hAnsi="Calibri"/>
          <w:b/>
          <w:i/>
          <w:sz w:val="20"/>
          <w:szCs w:val="20"/>
        </w:rPr>
      </w:pPr>
      <w:r w:rsidRPr="00BF7500">
        <w:rPr>
          <w:rFonts w:ascii="Calibri" w:hAnsi="Calibri"/>
          <w:b/>
          <w:i/>
          <w:sz w:val="20"/>
          <w:szCs w:val="20"/>
        </w:rPr>
        <w:t>(DA COMPILARE DA PARTE DI CIASCUNA COLLEGATA AI SENSI DELL’ARTICOLO 2 COMMA 2 DEL REGOLAMENTO UE 1407/2013)</w:t>
      </w:r>
    </w:p>
    <w:p w:rsidR="00BF7500" w:rsidRPr="00BF7500" w:rsidRDefault="00BF7500" w:rsidP="00BF7500">
      <w:pPr>
        <w:spacing w:before="0" w:after="120"/>
        <w:jc w:val="left"/>
        <w:rPr>
          <w:rFonts w:ascii="Calibri" w:hAnsi="Calibri"/>
          <w:bCs/>
          <w:sz w:val="20"/>
          <w:szCs w:val="20"/>
          <w:lang w:eastAsia="zh-CN"/>
        </w:rPr>
      </w:pPr>
    </w:p>
    <w:p w:rsidR="00BF7500" w:rsidRPr="00BF7500" w:rsidRDefault="00BF7500" w:rsidP="00BF7500">
      <w:pPr>
        <w:spacing w:before="0" w:after="120"/>
        <w:jc w:val="left"/>
        <w:rPr>
          <w:rFonts w:ascii="Calibri" w:hAnsi="Calibri"/>
          <w:bCs/>
          <w:sz w:val="20"/>
          <w:szCs w:val="20"/>
          <w:lang w:eastAsia="zh-CN"/>
        </w:rPr>
      </w:pPr>
      <w:r w:rsidRPr="00BF7500">
        <w:rPr>
          <w:rFonts w:ascii="Calibri" w:hAnsi="Calibri"/>
          <w:bCs/>
          <w:sz w:val="20"/>
          <w:szCs w:val="20"/>
          <w:lang w:eastAsia="zh-CN"/>
        </w:rPr>
        <w:t xml:space="preserve">Il </w:t>
      </w:r>
      <w:r w:rsidRPr="00BF7500">
        <w:rPr>
          <w:rFonts w:ascii="Calibri" w:hAnsi="Calibri"/>
          <w:b/>
          <w:bCs/>
          <w:sz w:val="20"/>
          <w:szCs w:val="20"/>
          <w:lang w:eastAsia="zh-CN"/>
        </w:rPr>
        <w:t>sottoscritto:</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419"/>
        <w:gridCol w:w="851"/>
        <w:gridCol w:w="708"/>
      </w:tblGrid>
      <w:tr w:rsidR="00BF7500" w:rsidRPr="00BF7500" w:rsidTr="00A2692C">
        <w:trPr>
          <w:trHeight w:val="397"/>
        </w:trPr>
        <w:tc>
          <w:tcPr>
            <w:tcW w:w="10632" w:type="dxa"/>
            <w:gridSpan w:val="7"/>
            <w:tcBorders>
              <w:top w:val="double" w:sz="4" w:space="0" w:color="auto"/>
            </w:tcBorders>
            <w:shd w:val="clear" w:color="auto" w:fill="AAC8C8"/>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
                <w:bCs/>
                <w:sz w:val="18"/>
                <w:szCs w:val="18"/>
                <w:lang w:eastAsia="zh-CN"/>
              </w:rPr>
              <w:t>SEZIONE 1 – Anagrafica</w:t>
            </w:r>
          </w:p>
        </w:tc>
      </w:tr>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
                <w:bCs/>
                <w:sz w:val="18"/>
                <w:szCs w:val="18"/>
                <w:lang w:eastAsia="zh-CN"/>
              </w:rPr>
              <w:t xml:space="preserve">Il </w:t>
            </w:r>
            <w:r w:rsidRPr="00BF7500">
              <w:rPr>
                <w:rFonts w:ascii="Calibri" w:hAnsi="Calibri"/>
                <w:b/>
                <w:sz w:val="18"/>
                <w:szCs w:val="18"/>
                <w:lang w:eastAsia="zh-CN"/>
              </w:rPr>
              <w:t>Titolare / legale rappresentante</w:t>
            </w:r>
            <w:r w:rsidRPr="00BF7500">
              <w:rPr>
                <w:rFonts w:ascii="Calibri" w:hAnsi="Calibri"/>
                <w:sz w:val="18"/>
                <w:szCs w:val="18"/>
                <w:lang w:eastAsia="zh-CN"/>
              </w:rPr>
              <w:t xml:space="preserve"> </w:t>
            </w:r>
            <w:r w:rsidRPr="00BF7500">
              <w:rPr>
                <w:rFonts w:ascii="Calibri" w:hAnsi="Calibri"/>
                <w:b/>
                <w:sz w:val="18"/>
                <w:szCs w:val="18"/>
                <w:lang w:eastAsia="zh-CN"/>
              </w:rPr>
              <w:t xml:space="preserve">dell'impresa </w:t>
            </w:r>
          </w:p>
        </w:tc>
        <w:tc>
          <w:tcPr>
            <w:tcW w:w="4154"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 xml:space="preserve">Nome e cognome </w:t>
            </w:r>
          </w:p>
        </w:tc>
        <w:tc>
          <w:tcPr>
            <w:tcW w:w="160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nata/o il</w:t>
            </w:r>
          </w:p>
        </w:tc>
        <w:tc>
          <w:tcPr>
            <w:tcW w:w="2270"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nel Comune di</w:t>
            </w:r>
          </w:p>
        </w:tc>
        <w:tc>
          <w:tcPr>
            <w:tcW w:w="70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470"/>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54"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1600"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2270"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0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rPr>
          <w:trHeight w:val="283"/>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096"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 di residenza</w:t>
            </w:r>
          </w:p>
        </w:tc>
        <w:tc>
          <w:tcPr>
            <w:tcW w:w="105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019"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85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08"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096"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1058"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3019" w:type="dxa"/>
            <w:gridSpan w:val="2"/>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51"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708"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bl>
    <w:p w:rsidR="00BF7500" w:rsidRPr="00BF7500" w:rsidRDefault="00BF7500" w:rsidP="00BF7500">
      <w:pPr>
        <w:spacing w:before="0" w:after="120"/>
        <w:jc w:val="left"/>
        <w:rPr>
          <w:rFonts w:ascii="Calibri" w:hAnsi="Calibri"/>
          <w:sz w:val="20"/>
          <w:szCs w:val="20"/>
          <w:lang w:eastAsia="zh-CN"/>
        </w:rPr>
      </w:pPr>
    </w:p>
    <w:p w:rsidR="00BF7500" w:rsidRPr="00BF7500" w:rsidRDefault="00BF7500" w:rsidP="00BF7500">
      <w:pPr>
        <w:spacing w:before="0" w:after="120"/>
        <w:jc w:val="left"/>
        <w:rPr>
          <w:rFonts w:ascii="Calibri" w:hAnsi="Calibri"/>
          <w:bCs/>
          <w:sz w:val="20"/>
          <w:szCs w:val="20"/>
          <w:lang w:eastAsia="zh-CN"/>
        </w:rPr>
      </w:pPr>
      <w:r w:rsidRPr="00BF7500">
        <w:rPr>
          <w:rFonts w:ascii="Calibri" w:hAnsi="Calibri"/>
          <w:bCs/>
          <w:sz w:val="20"/>
          <w:szCs w:val="20"/>
          <w:lang w:eastAsia="zh-CN"/>
        </w:rPr>
        <w:t xml:space="preserve">In qualità di </w:t>
      </w:r>
      <w:r w:rsidRPr="00BF7500">
        <w:rPr>
          <w:rFonts w:ascii="Calibri" w:hAnsi="Calibri"/>
          <w:b/>
          <w:bCs/>
          <w:sz w:val="20"/>
          <w:szCs w:val="20"/>
          <w:lang w:eastAsia="zh-CN"/>
        </w:rPr>
        <w:t>titolare/legale rappresentante dell’impresa</w:t>
      </w:r>
      <w:r w:rsidRPr="00BF7500">
        <w:rPr>
          <w:rFonts w:ascii="Calibri" w:hAnsi="Calibri"/>
          <w:bCs/>
          <w:sz w:val="20"/>
          <w:szCs w:val="20"/>
          <w:lang w:eastAsia="zh-CN"/>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119"/>
        <w:gridCol w:w="709"/>
        <w:gridCol w:w="708"/>
      </w:tblGrid>
      <w:tr w:rsidR="00BF7500" w:rsidRPr="00BF7500" w:rsidTr="00A2692C">
        <w:trPr>
          <w:trHeight w:val="397"/>
        </w:trPr>
        <w:tc>
          <w:tcPr>
            <w:tcW w:w="10632" w:type="dxa"/>
            <w:gridSpan w:val="6"/>
            <w:tcBorders>
              <w:top w:val="double" w:sz="4" w:space="0" w:color="auto"/>
            </w:tcBorders>
            <w:shd w:val="clear" w:color="auto" w:fill="AAC8C8"/>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
                <w:bCs/>
                <w:sz w:val="18"/>
                <w:szCs w:val="18"/>
                <w:lang w:eastAsia="zh-CN"/>
              </w:rPr>
              <w:t xml:space="preserve">SEZIONE 2 – Anagrafica impresa </w:t>
            </w:r>
          </w:p>
        </w:tc>
      </w:tr>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cs="Arial"/>
                <w:b/>
                <w:bCs/>
                <w:sz w:val="18"/>
                <w:szCs w:val="18"/>
                <w:lang w:eastAsia="zh-CN"/>
              </w:rPr>
            </w:pPr>
            <w:r w:rsidRPr="00BF7500">
              <w:rPr>
                <w:rFonts w:ascii="Calibri" w:hAnsi="Calibri" w:cs="Arial"/>
                <w:b/>
                <w:bCs/>
                <w:sz w:val="18"/>
                <w:szCs w:val="18"/>
                <w:lang w:eastAsia="zh-CN"/>
              </w:rPr>
              <w:t xml:space="preserve">Impresa </w:t>
            </w: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 xml:space="preserve">Denominazione/Ragione sociale dell’impresa </w:t>
            </w: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r w:rsidRPr="00BF7500">
              <w:rPr>
                <w:rFonts w:ascii="Calibri" w:hAnsi="Calibri"/>
                <w:bCs/>
                <w:sz w:val="18"/>
                <w:szCs w:val="18"/>
                <w:lang w:eastAsia="zh-CN"/>
              </w:rPr>
              <w:t>Forma giuridica</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4196" w:type="dxa"/>
            <w:gridSpan w:val="2"/>
            <w:shd w:val="clear" w:color="auto" w:fill="EAEAD5"/>
            <w:vAlign w:val="center"/>
          </w:tcPr>
          <w:p w:rsidR="00BF7500" w:rsidRPr="00BF7500" w:rsidRDefault="00BF7500" w:rsidP="00BF7500">
            <w:pPr>
              <w:suppressLineNumbers/>
              <w:snapToGrid w:val="0"/>
              <w:spacing w:before="0" w:after="120"/>
              <w:jc w:val="left"/>
              <w:rPr>
                <w:rFonts w:ascii="Calibri" w:hAnsi="Calibri"/>
                <w:b/>
                <w:bCs/>
                <w:sz w:val="18"/>
                <w:szCs w:val="18"/>
                <w:lang w:eastAsia="zh-CN"/>
              </w:rPr>
            </w:pPr>
          </w:p>
        </w:tc>
        <w:tc>
          <w:tcPr>
            <w:tcW w:w="4536" w:type="dxa"/>
            <w:gridSpan w:val="3"/>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r>
      <w:tr w:rsidR="00BF7500" w:rsidRPr="00BF7500" w:rsidTr="00A2692C">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 xml:space="preserve">Sede legale </w:t>
            </w: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Comune</w:t>
            </w: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CAP</w:t>
            </w:r>
          </w:p>
        </w:tc>
        <w:tc>
          <w:tcPr>
            <w:tcW w:w="3119" w:type="dxa"/>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Via</w:t>
            </w:r>
          </w:p>
        </w:tc>
        <w:tc>
          <w:tcPr>
            <w:tcW w:w="709"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n.</w:t>
            </w:r>
          </w:p>
        </w:tc>
        <w:tc>
          <w:tcPr>
            <w:tcW w:w="708" w:type="dxa"/>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r w:rsidRPr="00BF7500">
              <w:rPr>
                <w:rFonts w:ascii="Calibri" w:hAnsi="Calibri"/>
                <w:bCs/>
                <w:sz w:val="18"/>
                <w:szCs w:val="18"/>
                <w:lang w:eastAsia="zh-CN"/>
              </w:rPr>
              <w:t>Prov.</w:t>
            </w:r>
          </w:p>
        </w:tc>
      </w:tr>
      <w:tr w:rsidR="00BF7500" w:rsidRPr="00BF7500" w:rsidTr="00A2692C">
        <w:trPr>
          <w:trHeight w:val="397"/>
        </w:trPr>
        <w:tc>
          <w:tcPr>
            <w:tcW w:w="1900" w:type="dxa"/>
            <w:vMerge/>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1275"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3119"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709"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708" w:type="dxa"/>
            <w:shd w:val="clear" w:color="auto" w:fill="EAEAD5"/>
            <w:vAlign w:val="center"/>
          </w:tcPr>
          <w:p w:rsidR="00BF7500" w:rsidRPr="00BF7500" w:rsidRDefault="00BF7500" w:rsidP="00BF7500">
            <w:pPr>
              <w:suppressLineNumbers/>
              <w:snapToGrid w:val="0"/>
              <w:spacing w:before="0" w:after="120"/>
              <w:jc w:val="left"/>
              <w:rPr>
                <w:rFonts w:ascii="Calibri" w:hAnsi="Calibri"/>
                <w:sz w:val="18"/>
                <w:szCs w:val="18"/>
                <w:lang w:eastAsia="zh-CN"/>
              </w:rPr>
            </w:pPr>
          </w:p>
        </w:tc>
      </w:tr>
      <w:tr w:rsidR="00BF7500" w:rsidRPr="00BF7500" w:rsidTr="00A2692C">
        <w:trPr>
          <w:trHeight w:val="283"/>
        </w:trPr>
        <w:tc>
          <w:tcPr>
            <w:tcW w:w="1900" w:type="dxa"/>
            <w:vMerge w:val="restart"/>
            <w:shd w:val="clear" w:color="auto" w:fill="AAC8C8"/>
          </w:tcPr>
          <w:p w:rsidR="00BF7500" w:rsidRPr="00BF7500" w:rsidRDefault="00BF7500" w:rsidP="00BF7500">
            <w:pPr>
              <w:suppressLineNumbers/>
              <w:snapToGrid w:val="0"/>
              <w:spacing w:before="0" w:after="120"/>
              <w:jc w:val="left"/>
              <w:rPr>
                <w:rFonts w:ascii="Calibri" w:hAnsi="Calibri"/>
                <w:b/>
                <w:sz w:val="18"/>
                <w:szCs w:val="18"/>
                <w:lang w:eastAsia="zh-CN"/>
              </w:rPr>
            </w:pPr>
            <w:r w:rsidRPr="00BF7500">
              <w:rPr>
                <w:rFonts w:ascii="Calibri" w:hAnsi="Calibri"/>
                <w:b/>
                <w:sz w:val="18"/>
                <w:szCs w:val="18"/>
                <w:lang w:eastAsia="zh-CN"/>
              </w:rPr>
              <w:t>Dati impresa</w:t>
            </w:r>
          </w:p>
        </w:tc>
        <w:tc>
          <w:tcPr>
            <w:tcW w:w="2921" w:type="dxa"/>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Codice fiscale</w:t>
            </w:r>
          </w:p>
        </w:tc>
        <w:tc>
          <w:tcPr>
            <w:tcW w:w="5811" w:type="dxa"/>
            <w:gridSpan w:val="4"/>
            <w:shd w:val="clear" w:color="auto" w:fill="EAEAD5"/>
          </w:tcPr>
          <w:p w:rsidR="00BF7500" w:rsidRPr="00BF7500" w:rsidRDefault="00BF7500" w:rsidP="00BF7500">
            <w:pPr>
              <w:suppressLineNumbers/>
              <w:snapToGrid w:val="0"/>
              <w:spacing w:before="0" w:after="120"/>
              <w:jc w:val="left"/>
              <w:rPr>
                <w:rFonts w:ascii="Calibri" w:hAnsi="Calibri"/>
                <w:sz w:val="18"/>
                <w:szCs w:val="18"/>
                <w:lang w:eastAsia="zh-CN"/>
              </w:rPr>
            </w:pPr>
            <w:r w:rsidRPr="00BF7500">
              <w:rPr>
                <w:rFonts w:ascii="Calibri" w:hAnsi="Calibri"/>
                <w:bCs/>
                <w:sz w:val="18"/>
                <w:szCs w:val="18"/>
                <w:lang w:eastAsia="zh-CN"/>
              </w:rPr>
              <w:t>Partita IVA</w:t>
            </w:r>
          </w:p>
        </w:tc>
      </w:tr>
      <w:tr w:rsidR="00BF7500" w:rsidRPr="00BF7500" w:rsidTr="00A2692C">
        <w:trPr>
          <w:trHeight w:val="495"/>
        </w:trPr>
        <w:tc>
          <w:tcPr>
            <w:tcW w:w="1900" w:type="dxa"/>
            <w:vMerge/>
            <w:tcBorders>
              <w:bottom w:val="double" w:sz="4" w:space="0" w:color="auto"/>
            </w:tcBorders>
            <w:shd w:val="clear" w:color="auto" w:fill="AAC8C8"/>
          </w:tcPr>
          <w:p w:rsidR="00BF7500" w:rsidRPr="00BF7500" w:rsidRDefault="00BF7500" w:rsidP="00BF7500">
            <w:pPr>
              <w:suppressLineNumbers/>
              <w:snapToGrid w:val="0"/>
              <w:spacing w:before="0" w:after="120"/>
              <w:jc w:val="left"/>
              <w:rPr>
                <w:rFonts w:ascii="Calibri" w:hAnsi="Calibri"/>
                <w:sz w:val="18"/>
                <w:szCs w:val="18"/>
                <w:lang w:eastAsia="zh-CN"/>
              </w:rPr>
            </w:pPr>
          </w:p>
        </w:tc>
        <w:tc>
          <w:tcPr>
            <w:tcW w:w="2921" w:type="dxa"/>
            <w:tcBorders>
              <w:bottom w:val="double" w:sz="4" w:space="0" w:color="auto"/>
            </w:tcBorders>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11" w:type="dxa"/>
            <w:gridSpan w:val="4"/>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459"/>
              <w:jc w:val="left"/>
              <w:rPr>
                <w:rFonts w:ascii="Calibri" w:hAnsi="Calibri"/>
                <w:sz w:val="18"/>
                <w:szCs w:val="18"/>
                <w:lang w:eastAsia="zh-CN"/>
              </w:rPr>
            </w:pPr>
          </w:p>
        </w:tc>
      </w:tr>
    </w:tbl>
    <w:p w:rsidR="00BF7500" w:rsidRPr="00BF7500" w:rsidRDefault="00BF7500" w:rsidP="00BF7500">
      <w:pPr>
        <w:spacing w:before="0" w:after="120"/>
        <w:jc w:val="left"/>
        <w:rPr>
          <w:rFonts w:ascii="Calibri" w:hAnsi="Calibri"/>
          <w:bCs/>
          <w:sz w:val="20"/>
          <w:szCs w:val="20"/>
          <w:lang w:eastAsia="zh-CN"/>
        </w:rPr>
      </w:pPr>
    </w:p>
    <w:p w:rsidR="00BF7500" w:rsidRPr="00BF7500" w:rsidRDefault="00BF7500" w:rsidP="00F8558B">
      <w:pPr>
        <w:numPr>
          <w:ilvl w:val="0"/>
          <w:numId w:val="45"/>
        </w:numPr>
        <w:spacing w:before="0" w:after="0" w:line="100" w:lineRule="atLeast"/>
        <w:ind w:left="567" w:hanging="567"/>
        <w:jc w:val="left"/>
        <w:rPr>
          <w:rFonts w:ascii="Calibri" w:hAnsi="Calibri" w:cs="Calibri"/>
          <w:sz w:val="20"/>
          <w:szCs w:val="20"/>
          <w:lang w:eastAsia="zh-CN"/>
        </w:rPr>
      </w:pPr>
      <w:r w:rsidRPr="00BF7500">
        <w:rPr>
          <w:rFonts w:ascii="Calibri" w:hAnsi="Calibri" w:cs="Calibri"/>
          <w:sz w:val="20"/>
          <w:szCs w:val="20"/>
          <w:lang w:eastAsia="zh-CN"/>
        </w:rPr>
        <w:t>CONTROLLATA</w:t>
      </w:r>
    </w:p>
    <w:p w:rsidR="00BF7500" w:rsidRPr="00BF7500" w:rsidRDefault="00BF7500" w:rsidP="00F8558B">
      <w:pPr>
        <w:numPr>
          <w:ilvl w:val="0"/>
          <w:numId w:val="45"/>
        </w:numPr>
        <w:spacing w:before="0" w:after="0" w:line="100" w:lineRule="atLeast"/>
        <w:ind w:left="567" w:hanging="567"/>
        <w:jc w:val="left"/>
        <w:rPr>
          <w:rFonts w:ascii="Calibri" w:hAnsi="Calibri" w:cs="Calibri"/>
          <w:sz w:val="20"/>
          <w:szCs w:val="20"/>
          <w:lang w:eastAsia="zh-CN"/>
        </w:rPr>
      </w:pPr>
      <w:r w:rsidRPr="00BF7500">
        <w:rPr>
          <w:rFonts w:ascii="Calibri" w:hAnsi="Calibri" w:cs="Calibri"/>
          <w:sz w:val="20"/>
          <w:szCs w:val="20"/>
          <w:lang w:eastAsia="zh-CN"/>
        </w:rPr>
        <w:t>CONTROLLANTE</w:t>
      </w:r>
    </w:p>
    <w:p w:rsidR="00BF7500" w:rsidRPr="00BF7500" w:rsidRDefault="00BF7500" w:rsidP="00F8558B">
      <w:pPr>
        <w:numPr>
          <w:ilvl w:val="0"/>
          <w:numId w:val="45"/>
        </w:numPr>
        <w:spacing w:before="0" w:after="0" w:line="100" w:lineRule="atLeast"/>
        <w:ind w:left="567" w:hanging="567"/>
        <w:jc w:val="left"/>
        <w:rPr>
          <w:rFonts w:ascii="Calibri" w:hAnsi="Calibri" w:cs="Calibri"/>
          <w:sz w:val="20"/>
          <w:szCs w:val="20"/>
          <w:lang w:eastAsia="zh-CN"/>
        </w:rPr>
      </w:pPr>
      <w:r w:rsidRPr="00BF7500">
        <w:rPr>
          <w:rFonts w:ascii="Calibri" w:hAnsi="Calibri" w:cs="Calibri"/>
          <w:sz w:val="20"/>
          <w:szCs w:val="20"/>
          <w:lang w:eastAsia="zh-CN"/>
        </w:rPr>
        <w:t>ALTRA RELAZIONE __________________________________________________________________________</w:t>
      </w:r>
    </w:p>
    <w:p w:rsidR="00BF7500" w:rsidRPr="00BF7500" w:rsidRDefault="00BF7500" w:rsidP="00BF7500">
      <w:pPr>
        <w:spacing w:before="0" w:after="120"/>
        <w:jc w:val="left"/>
        <w:outlineLvl w:val="0"/>
        <w:rPr>
          <w:rFonts w:ascii="Calibri" w:hAnsi="Calibri" w:cs="Calibri"/>
          <w:sz w:val="20"/>
          <w:szCs w:val="20"/>
          <w:lang w:eastAsia="zh-CN"/>
        </w:rPr>
      </w:pPr>
    </w:p>
    <w:p w:rsidR="00BF7500" w:rsidRPr="00BF7500" w:rsidRDefault="00BF7500" w:rsidP="00BF7500">
      <w:pPr>
        <w:spacing w:before="0" w:after="120"/>
        <w:jc w:val="left"/>
        <w:outlineLvl w:val="0"/>
        <w:rPr>
          <w:rFonts w:ascii="Calibri" w:hAnsi="Calibri" w:cs="Calibri"/>
          <w:sz w:val="20"/>
          <w:szCs w:val="20"/>
          <w:lang w:eastAsia="zh-CN"/>
        </w:rPr>
      </w:pPr>
      <w:r w:rsidRPr="00BF7500">
        <w:rPr>
          <w:rFonts w:ascii="Calibri" w:hAnsi="Calibri" w:cs="Calibri"/>
          <w:sz w:val="20"/>
          <w:szCs w:val="20"/>
          <w:lang w:eastAsia="zh-CN"/>
        </w:rPr>
        <w:t>dell’impresa richiedente:</w:t>
      </w:r>
    </w:p>
    <w:p w:rsidR="00BF7500" w:rsidRPr="00BF7500" w:rsidRDefault="00BF7500" w:rsidP="00BF7500">
      <w:pPr>
        <w:spacing w:before="0" w:after="120"/>
        <w:jc w:val="left"/>
        <w:outlineLvl w:val="0"/>
        <w:rPr>
          <w:rFonts w:ascii="Calibri" w:hAnsi="Calibri" w:cs="Calibri"/>
          <w:sz w:val="20"/>
          <w:szCs w:val="20"/>
          <w:lang w:eastAsia="zh-CN"/>
        </w:rPr>
      </w:pPr>
      <w:r w:rsidRPr="00BF7500">
        <w:rPr>
          <w:rFonts w:ascii="Calibri" w:hAnsi="Calibri" w:cs="Calibri"/>
          <w:sz w:val="20"/>
          <w:szCs w:val="20"/>
          <w:lang w:eastAsia="zh-CN"/>
        </w:rPr>
        <w:t>_______________________________________________________________________________________________</w:t>
      </w:r>
    </w:p>
    <w:p w:rsidR="00BF7500" w:rsidRPr="00BF7500" w:rsidRDefault="00BF7500" w:rsidP="00BF7500">
      <w:pPr>
        <w:spacing w:before="0" w:after="120"/>
        <w:jc w:val="center"/>
        <w:outlineLvl w:val="0"/>
        <w:rPr>
          <w:rFonts w:ascii="Calibri" w:hAnsi="Calibri" w:cs="Calibri"/>
          <w:sz w:val="16"/>
          <w:szCs w:val="16"/>
          <w:lang w:eastAsia="zh-CN"/>
        </w:rPr>
      </w:pPr>
      <w:r w:rsidRPr="00BF7500">
        <w:rPr>
          <w:rFonts w:ascii="Calibri" w:hAnsi="Calibri" w:cs="Calibri"/>
          <w:sz w:val="16"/>
          <w:szCs w:val="16"/>
          <w:lang w:eastAsia="zh-CN"/>
        </w:rPr>
        <w:t xml:space="preserve"> (</w:t>
      </w:r>
      <w:r w:rsidRPr="00BF7500">
        <w:rPr>
          <w:rFonts w:ascii="Calibri" w:hAnsi="Calibri" w:cs="Calibri"/>
          <w:i/>
          <w:sz w:val="16"/>
          <w:szCs w:val="16"/>
          <w:lang w:eastAsia="zh-CN"/>
        </w:rPr>
        <w:t xml:space="preserve">denominazione/ragione sociale, forma </w:t>
      </w:r>
      <w:r w:rsidRPr="00BF7500">
        <w:rPr>
          <w:rFonts w:ascii="Calibri" w:hAnsi="Calibri" w:cs="Calibri"/>
          <w:sz w:val="16"/>
          <w:szCs w:val="16"/>
          <w:lang w:eastAsia="zh-CN"/>
        </w:rPr>
        <w:t>giuridica, sede)</w:t>
      </w:r>
    </w:p>
    <w:p w:rsidR="00BF7500" w:rsidRPr="00BF7500" w:rsidRDefault="00BF7500" w:rsidP="00BF7500">
      <w:pPr>
        <w:spacing w:before="0" w:after="0" w:line="240" w:lineRule="atLeast"/>
        <w:outlineLvl w:val="0"/>
        <w:rPr>
          <w:rFonts w:ascii="Calibri" w:hAnsi="Calibri" w:cs="Calibri"/>
          <w:sz w:val="20"/>
          <w:szCs w:val="20"/>
          <w:lang w:eastAsia="zh-CN"/>
        </w:rPr>
      </w:pPr>
      <w:r w:rsidRPr="00BF7500">
        <w:rPr>
          <w:rFonts w:ascii="Calibri" w:hAnsi="Calibri" w:cs="Calibri"/>
          <w:sz w:val="20"/>
          <w:szCs w:val="20"/>
          <w:lang w:eastAsia="zh-CN"/>
        </w:rPr>
        <w:t xml:space="preserve">In relazione a quanto previsto dall’Avviso pubblico sull’operazione 4.2.01 in modalità filiera </w:t>
      </w:r>
      <w:r w:rsidRPr="00BF7500">
        <w:rPr>
          <w:rFonts w:ascii="Calibri" w:hAnsi="Calibri" w:cs="Calibri"/>
          <w:b/>
          <w:sz w:val="20"/>
          <w:szCs w:val="20"/>
        </w:rPr>
        <w:t>per la concessione di aiuti «</w:t>
      </w:r>
      <w:r w:rsidRPr="00BF7500">
        <w:rPr>
          <w:rFonts w:ascii="Calibri" w:hAnsi="Calibri" w:cs="Calibri"/>
          <w:b/>
          <w:i/>
          <w:sz w:val="20"/>
          <w:szCs w:val="20"/>
        </w:rPr>
        <w:t>de minimis</w:t>
      </w:r>
      <w:r w:rsidRPr="00BF7500">
        <w:rPr>
          <w:rFonts w:ascii="Calibri" w:hAnsi="Calibri" w:cs="Calibri"/>
          <w:b/>
          <w:sz w:val="20"/>
          <w:szCs w:val="20"/>
        </w:rPr>
        <w:t xml:space="preserve">» di cui al Regolamento (UE) n. 1407/2013 </w:t>
      </w:r>
      <w:r w:rsidRPr="00BF7500">
        <w:rPr>
          <w:rFonts w:ascii="Calibri" w:hAnsi="Calibri" w:cs="Calibri"/>
          <w:sz w:val="20"/>
          <w:szCs w:val="20"/>
        </w:rPr>
        <w:t>della Commissione del 18 dicembre 2013 (</w:t>
      </w:r>
      <w:r w:rsidRPr="00BF7500">
        <w:rPr>
          <w:rFonts w:ascii="Calibri" w:hAnsi="Calibri"/>
          <w:bCs/>
          <w:sz w:val="20"/>
          <w:szCs w:val="20"/>
        </w:rPr>
        <w:t>pubblicato sulla Gazzetta ufficiale dell’Unione europea n. L 352 del 24 dicembre 2013)</w:t>
      </w:r>
      <w:r w:rsidRPr="00BF7500">
        <w:rPr>
          <w:rFonts w:ascii="Calibri" w:hAnsi="Calibri" w:cs="Calibri"/>
          <w:sz w:val="20"/>
          <w:szCs w:val="20"/>
          <w:lang w:eastAsia="zh-CN"/>
        </w:rPr>
        <w:t>;</w:t>
      </w:r>
    </w:p>
    <w:p w:rsidR="00BF7500" w:rsidRPr="00BF7500" w:rsidRDefault="00BF7500" w:rsidP="00BF7500">
      <w:pPr>
        <w:spacing w:before="0" w:after="0" w:line="240" w:lineRule="atLeast"/>
        <w:outlineLvl w:val="0"/>
        <w:rPr>
          <w:rFonts w:ascii="Calibri" w:hAnsi="Calibri" w:cs="Calibri"/>
          <w:sz w:val="20"/>
          <w:szCs w:val="20"/>
          <w:lang w:eastAsia="zh-CN"/>
        </w:rPr>
      </w:pPr>
    </w:p>
    <w:p w:rsidR="00BF7500" w:rsidRPr="00BF7500" w:rsidRDefault="00BF7500" w:rsidP="00BF7500">
      <w:pPr>
        <w:autoSpaceDE w:val="0"/>
        <w:autoSpaceDN w:val="0"/>
        <w:adjustRightInd w:val="0"/>
        <w:spacing w:before="0" w:after="0"/>
        <w:jc w:val="left"/>
        <w:rPr>
          <w:rFonts w:ascii="Calibri" w:hAnsi="Calibri"/>
          <w:color w:val="000000"/>
          <w:sz w:val="22"/>
          <w:szCs w:val="22"/>
        </w:rPr>
      </w:pPr>
      <w:r w:rsidRPr="00BF7500">
        <w:rPr>
          <w:rFonts w:ascii="Calibri" w:hAnsi="Calibri"/>
          <w:color w:val="000000"/>
          <w:sz w:val="22"/>
          <w:szCs w:val="22"/>
        </w:rPr>
        <w:t>Nel rispetto, inoltre, di quanto previsto dai seguenti Regolamenti della Commissione:</w:t>
      </w:r>
    </w:p>
    <w:p w:rsidR="00BF7500" w:rsidRPr="00BF7500" w:rsidRDefault="00BF7500" w:rsidP="00BF7500">
      <w:pPr>
        <w:autoSpaceDE w:val="0"/>
        <w:autoSpaceDN w:val="0"/>
        <w:adjustRightInd w:val="0"/>
        <w:spacing w:before="0" w:after="22"/>
        <w:jc w:val="left"/>
        <w:rPr>
          <w:rFonts w:ascii="Calibri" w:hAnsi="Calibri"/>
          <w:color w:val="000000"/>
          <w:sz w:val="22"/>
          <w:szCs w:val="22"/>
        </w:rPr>
      </w:pPr>
      <w:r w:rsidRPr="00BF7500">
        <w:rPr>
          <w:rFonts w:ascii="Calibri" w:hAnsi="Calibri"/>
          <w:color w:val="000000"/>
          <w:sz w:val="22"/>
          <w:szCs w:val="22"/>
        </w:rPr>
        <w:t xml:space="preserve">- Regolamento n. 1407/2013 </w:t>
      </w:r>
      <w:r w:rsidRPr="00BF7500">
        <w:rPr>
          <w:rFonts w:ascii="Calibri" w:hAnsi="Calibri"/>
          <w:i/>
          <w:iCs/>
          <w:color w:val="000000"/>
          <w:sz w:val="22"/>
          <w:szCs w:val="22"/>
        </w:rPr>
        <w:t xml:space="preserve">de minimis </w:t>
      </w:r>
      <w:r w:rsidRPr="00BF7500">
        <w:rPr>
          <w:rFonts w:ascii="Calibri" w:hAnsi="Calibri"/>
          <w:color w:val="000000"/>
          <w:sz w:val="22"/>
          <w:szCs w:val="22"/>
        </w:rPr>
        <w:t xml:space="preserve">generale </w:t>
      </w:r>
    </w:p>
    <w:p w:rsidR="00BF7500" w:rsidRPr="00BF7500" w:rsidRDefault="00BF7500" w:rsidP="00BF7500">
      <w:pPr>
        <w:autoSpaceDE w:val="0"/>
        <w:autoSpaceDN w:val="0"/>
        <w:adjustRightInd w:val="0"/>
        <w:spacing w:before="0" w:after="22"/>
        <w:jc w:val="left"/>
        <w:rPr>
          <w:rFonts w:ascii="Calibri" w:hAnsi="Calibri"/>
          <w:color w:val="000000"/>
          <w:sz w:val="22"/>
          <w:szCs w:val="22"/>
        </w:rPr>
      </w:pPr>
      <w:r w:rsidRPr="00BF7500">
        <w:rPr>
          <w:rFonts w:ascii="Calibri" w:hAnsi="Calibri"/>
          <w:color w:val="000000"/>
          <w:sz w:val="22"/>
          <w:szCs w:val="22"/>
        </w:rPr>
        <w:t xml:space="preserve">- Regolamento n. 1408/2013 </w:t>
      </w:r>
      <w:r w:rsidRPr="00BF7500">
        <w:rPr>
          <w:rFonts w:ascii="Calibri" w:hAnsi="Calibri"/>
          <w:i/>
          <w:iCs/>
          <w:color w:val="000000"/>
          <w:sz w:val="22"/>
          <w:szCs w:val="22"/>
        </w:rPr>
        <w:t xml:space="preserve">de minimis </w:t>
      </w:r>
      <w:r w:rsidRPr="00BF7500">
        <w:rPr>
          <w:rFonts w:ascii="Calibri" w:hAnsi="Calibri"/>
          <w:color w:val="000000"/>
          <w:sz w:val="22"/>
          <w:szCs w:val="22"/>
        </w:rPr>
        <w:t xml:space="preserve">nel settore agricolo </w:t>
      </w:r>
    </w:p>
    <w:p w:rsidR="00BF7500" w:rsidRPr="00BF7500" w:rsidRDefault="00BF7500" w:rsidP="00BF7500">
      <w:pPr>
        <w:autoSpaceDE w:val="0"/>
        <w:autoSpaceDN w:val="0"/>
        <w:adjustRightInd w:val="0"/>
        <w:spacing w:before="0" w:after="22"/>
        <w:jc w:val="left"/>
        <w:rPr>
          <w:rFonts w:ascii="Calibri" w:hAnsi="Calibri"/>
          <w:color w:val="000000"/>
          <w:sz w:val="22"/>
          <w:szCs w:val="22"/>
        </w:rPr>
      </w:pPr>
      <w:r w:rsidRPr="00BF7500">
        <w:rPr>
          <w:rFonts w:ascii="Calibri" w:hAnsi="Calibri"/>
          <w:color w:val="000000"/>
          <w:sz w:val="22"/>
          <w:szCs w:val="22"/>
        </w:rPr>
        <w:t xml:space="preserve">- Regolamento n. 717/2014 </w:t>
      </w:r>
      <w:r w:rsidRPr="00BF7500">
        <w:rPr>
          <w:rFonts w:ascii="Calibri" w:hAnsi="Calibri"/>
          <w:i/>
          <w:iCs/>
          <w:color w:val="000000"/>
          <w:sz w:val="22"/>
          <w:szCs w:val="22"/>
        </w:rPr>
        <w:t xml:space="preserve">de minimis </w:t>
      </w:r>
      <w:r w:rsidRPr="00BF7500">
        <w:rPr>
          <w:rFonts w:ascii="Calibri" w:hAnsi="Calibri"/>
          <w:color w:val="000000"/>
          <w:sz w:val="22"/>
          <w:szCs w:val="22"/>
        </w:rPr>
        <w:t xml:space="preserve">nel settore pesca </w:t>
      </w:r>
    </w:p>
    <w:p w:rsidR="00BF7500" w:rsidRPr="00BF7500" w:rsidRDefault="00BF7500" w:rsidP="00BF7500">
      <w:pPr>
        <w:autoSpaceDE w:val="0"/>
        <w:autoSpaceDN w:val="0"/>
        <w:adjustRightInd w:val="0"/>
        <w:spacing w:before="0" w:after="0"/>
        <w:jc w:val="left"/>
        <w:rPr>
          <w:rFonts w:ascii="Calibri" w:hAnsi="Calibri"/>
          <w:color w:val="000000"/>
          <w:sz w:val="22"/>
          <w:szCs w:val="22"/>
        </w:rPr>
      </w:pPr>
      <w:r w:rsidRPr="00BF7500">
        <w:rPr>
          <w:rFonts w:ascii="Calibri" w:hAnsi="Calibri"/>
          <w:color w:val="000000"/>
          <w:sz w:val="22"/>
          <w:szCs w:val="22"/>
        </w:rPr>
        <w:t xml:space="preserve">- Regolamento n. 360/2012 </w:t>
      </w:r>
      <w:r w:rsidRPr="00BF7500">
        <w:rPr>
          <w:rFonts w:ascii="Calibri" w:hAnsi="Calibri"/>
          <w:i/>
          <w:iCs/>
          <w:color w:val="000000"/>
          <w:sz w:val="22"/>
          <w:szCs w:val="22"/>
        </w:rPr>
        <w:t xml:space="preserve">de minimis </w:t>
      </w:r>
      <w:r w:rsidRPr="00BF7500">
        <w:rPr>
          <w:rFonts w:ascii="Calibri" w:hAnsi="Calibri"/>
          <w:color w:val="000000"/>
          <w:sz w:val="22"/>
          <w:szCs w:val="22"/>
        </w:rPr>
        <w:t xml:space="preserve">SIEG </w:t>
      </w:r>
    </w:p>
    <w:p w:rsidR="00BF7500" w:rsidRPr="00BF7500" w:rsidRDefault="00BF7500" w:rsidP="00BF7500">
      <w:pPr>
        <w:spacing w:before="0" w:after="0" w:line="240" w:lineRule="atLeast"/>
        <w:outlineLvl w:val="0"/>
        <w:rPr>
          <w:rFonts w:ascii="Calibri" w:hAnsi="Calibri"/>
          <w:bCs/>
          <w:sz w:val="20"/>
          <w:szCs w:val="20"/>
          <w:lang w:eastAsia="zh-CN"/>
        </w:rPr>
      </w:pPr>
    </w:p>
    <w:p w:rsidR="00BF7500" w:rsidRPr="00BF7500" w:rsidRDefault="00BF7500" w:rsidP="00BF7500">
      <w:pPr>
        <w:spacing w:before="0" w:after="120"/>
        <w:outlineLvl w:val="0"/>
        <w:rPr>
          <w:rFonts w:ascii="Calibri" w:hAnsi="Calibri" w:cs="Calibri"/>
          <w:sz w:val="20"/>
          <w:szCs w:val="20"/>
          <w:lang w:eastAsia="zh-CN"/>
        </w:rPr>
      </w:pPr>
      <w:r w:rsidRPr="00BF7500">
        <w:rPr>
          <w:rFonts w:ascii="Calibri" w:hAnsi="Calibri" w:cs="Calibri"/>
          <w:b/>
          <w:sz w:val="20"/>
          <w:szCs w:val="20"/>
          <w:lang w:eastAsia="zh-CN"/>
        </w:rPr>
        <w:lastRenderedPageBreak/>
        <w:t>PRESA VISIONE</w:t>
      </w:r>
      <w:r w:rsidRPr="00BF7500">
        <w:rPr>
          <w:rFonts w:ascii="Calibri" w:hAnsi="Calibri" w:cs="Calibri"/>
          <w:sz w:val="20"/>
          <w:szCs w:val="20"/>
          <w:lang w:eastAsia="zh-CN"/>
        </w:rPr>
        <w:t xml:space="preserve"> delle istruzioni per la predisposizione della presente dichiarazione (Appendice I);</w:t>
      </w:r>
    </w:p>
    <w:p w:rsidR="00BF7500" w:rsidRPr="00BF7500" w:rsidRDefault="00BF7500" w:rsidP="00BF7500">
      <w:pPr>
        <w:spacing w:before="0" w:after="120"/>
        <w:outlineLvl w:val="0"/>
        <w:rPr>
          <w:rFonts w:ascii="Calibri" w:hAnsi="Calibri" w:cs="Arial"/>
          <w:spacing w:val="-6"/>
          <w:sz w:val="20"/>
          <w:szCs w:val="20"/>
          <w:lang w:eastAsia="zh-CN"/>
        </w:rPr>
      </w:pPr>
      <w:r w:rsidRPr="00BF7500">
        <w:rPr>
          <w:rFonts w:ascii="Calibri" w:hAnsi="Calibri" w:cs="Arial"/>
          <w:b/>
          <w:spacing w:val="-6"/>
          <w:sz w:val="20"/>
          <w:szCs w:val="20"/>
          <w:lang w:eastAsia="zh-CN"/>
        </w:rPr>
        <w:t xml:space="preserve">CONSAPEVOLE </w:t>
      </w:r>
      <w:r w:rsidRPr="00BF7500">
        <w:rPr>
          <w:rFonts w:ascii="Calibri" w:hAnsi="Calibri" w:cs="Arial"/>
          <w:spacing w:val="-6"/>
          <w:sz w:val="20"/>
          <w:szCs w:val="20"/>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24" w:history="1">
        <w:r w:rsidRPr="00BF7500">
          <w:rPr>
            <w:rFonts w:ascii="Calibri" w:hAnsi="Calibri" w:cs="Arial"/>
            <w:spacing w:val="-6"/>
            <w:sz w:val="20"/>
            <w:szCs w:val="20"/>
            <w:lang w:eastAsia="zh-CN"/>
          </w:rPr>
          <w:t>75</w:t>
        </w:r>
      </w:hyperlink>
      <w:r w:rsidRPr="00BF7500">
        <w:rPr>
          <w:rFonts w:ascii="Calibri" w:hAnsi="Calibri" w:cs="Arial"/>
          <w:spacing w:val="-6"/>
          <w:sz w:val="20"/>
          <w:szCs w:val="20"/>
          <w:lang w:eastAsia="zh-CN"/>
        </w:rPr>
        <w:t xml:space="preserve"> e </w:t>
      </w:r>
      <w:hyperlink r:id="rId25" w:history="1">
        <w:r w:rsidRPr="00BF7500">
          <w:rPr>
            <w:rFonts w:ascii="Calibri" w:hAnsi="Calibri" w:cs="Arial"/>
            <w:spacing w:val="-6"/>
            <w:sz w:val="20"/>
            <w:szCs w:val="20"/>
            <w:lang w:eastAsia="zh-CN"/>
          </w:rPr>
          <w:t>76</w:t>
        </w:r>
      </w:hyperlink>
      <w:r w:rsidRPr="00BF7500">
        <w:rPr>
          <w:rFonts w:ascii="Calibri" w:hAnsi="Calibri" w:cs="Arial"/>
          <w:spacing w:val="-6"/>
          <w:sz w:val="20"/>
          <w:szCs w:val="20"/>
          <w:lang w:eastAsia="zh-CN"/>
        </w:rPr>
        <w:t xml:space="preserve"> del </w:t>
      </w:r>
      <w:hyperlink r:id="rId26" w:history="1">
        <w:r w:rsidRPr="00BF7500">
          <w:rPr>
            <w:rFonts w:ascii="Calibri" w:hAnsi="Calibri" w:cs="Arial"/>
            <w:spacing w:val="-6"/>
            <w:sz w:val="20"/>
            <w:szCs w:val="20"/>
            <w:lang w:eastAsia="zh-CN"/>
          </w:rPr>
          <w:t>decreto del Presidente della Repubblica 28 dicembre 2000, n. 445</w:t>
        </w:r>
      </w:hyperlink>
      <w:r w:rsidRPr="00BF7500">
        <w:rPr>
          <w:rFonts w:ascii="Calibri" w:hAnsi="Calibri" w:cs="Arial"/>
          <w:spacing w:val="-6"/>
          <w:sz w:val="20"/>
          <w:szCs w:val="20"/>
          <w:lang w:eastAsia="zh-CN"/>
        </w:rPr>
        <w:t xml:space="preserve"> (</w:t>
      </w:r>
      <w:r w:rsidRPr="00BF7500">
        <w:rPr>
          <w:rFonts w:ascii="Calibri" w:hAnsi="Calibri" w:cs="Arial"/>
          <w:i/>
          <w:spacing w:val="-6"/>
          <w:sz w:val="20"/>
          <w:szCs w:val="20"/>
          <w:lang w:eastAsia="zh-CN"/>
        </w:rPr>
        <w:t>Testo unico delle disposizioni legislative e regolamentari in materia di documentazione amministrativa</w:t>
      </w:r>
      <w:r w:rsidRPr="00BF7500">
        <w:rPr>
          <w:rFonts w:ascii="Calibri" w:hAnsi="Calibri" w:cs="Arial"/>
          <w:spacing w:val="-6"/>
          <w:sz w:val="20"/>
          <w:szCs w:val="20"/>
          <w:lang w:eastAsia="zh-CN"/>
        </w:rPr>
        <w:t>),</w:t>
      </w:r>
    </w:p>
    <w:p w:rsidR="00BF7500" w:rsidRPr="00BF7500" w:rsidRDefault="00BF7500" w:rsidP="00BF7500">
      <w:pPr>
        <w:spacing w:before="0" w:after="120"/>
        <w:jc w:val="center"/>
        <w:rPr>
          <w:rFonts w:ascii="Calibri" w:hAnsi="Calibri" w:cs="Arial"/>
          <w:b/>
          <w:spacing w:val="-6"/>
          <w:sz w:val="20"/>
          <w:szCs w:val="20"/>
          <w:lang w:eastAsia="zh-CN"/>
        </w:rPr>
      </w:pPr>
      <w:r w:rsidRPr="00BF7500">
        <w:rPr>
          <w:rFonts w:ascii="Calibri" w:hAnsi="Calibri" w:cs="Arial"/>
          <w:b/>
          <w:spacing w:val="-6"/>
          <w:sz w:val="32"/>
          <w:szCs w:val="32"/>
          <w:lang w:eastAsia="zh-CN"/>
        </w:rPr>
        <w:t>DICHIARA</w:t>
      </w:r>
      <w:r w:rsidRPr="00BF7500">
        <w:rPr>
          <w:rFonts w:ascii="Calibri" w:hAnsi="Calibri"/>
          <w:b/>
          <w:spacing w:val="-6"/>
          <w:sz w:val="20"/>
          <w:szCs w:val="20"/>
          <w:vertAlign w:val="superscript"/>
          <w:lang w:eastAsia="zh-CN"/>
        </w:rPr>
        <w:footnoteReference w:id="7"/>
      </w:r>
    </w:p>
    <w:p w:rsidR="00BF7500" w:rsidRPr="00BF7500" w:rsidRDefault="00BF7500" w:rsidP="00BF7500">
      <w:pPr>
        <w:spacing w:before="0" w:after="0" w:line="100" w:lineRule="atLeast"/>
        <w:ind w:left="567"/>
        <w:rPr>
          <w:rFonts w:ascii="Calibri" w:hAnsi="Calibri" w:cs="Calibri"/>
          <w:sz w:val="20"/>
          <w:szCs w:val="20"/>
          <w:lang w:eastAsia="zh-CN"/>
        </w:rPr>
      </w:pPr>
    </w:p>
    <w:p w:rsidR="00BF7500" w:rsidRPr="00BF7500" w:rsidRDefault="00BF7500" w:rsidP="00F8558B">
      <w:pPr>
        <w:numPr>
          <w:ilvl w:val="0"/>
          <w:numId w:val="45"/>
        </w:numPr>
        <w:spacing w:before="0" w:after="0" w:line="100" w:lineRule="atLeast"/>
        <w:ind w:left="567" w:hanging="567"/>
        <w:jc w:val="left"/>
        <w:rPr>
          <w:rFonts w:ascii="Calibri" w:hAnsi="Calibri" w:cs="Calibri"/>
          <w:sz w:val="20"/>
          <w:szCs w:val="20"/>
          <w:lang w:eastAsia="zh-CN"/>
        </w:rPr>
      </w:pPr>
      <w:r w:rsidRPr="00BF7500">
        <w:rPr>
          <w:rFonts w:ascii="Calibri" w:hAnsi="Calibri" w:cs="Calibri"/>
          <w:sz w:val="20"/>
          <w:szCs w:val="20"/>
          <w:lang w:eastAsia="zh-CN"/>
        </w:rPr>
        <w:t xml:space="preserve">che all’impresa rappresentata </w:t>
      </w:r>
      <w:r w:rsidRPr="00BF7500">
        <w:rPr>
          <w:rFonts w:ascii="Calibri" w:hAnsi="Calibri" w:cs="Calibri"/>
          <w:b/>
          <w:sz w:val="20"/>
          <w:szCs w:val="20"/>
          <w:lang w:eastAsia="zh-CN"/>
        </w:rPr>
        <w:t>NON È STATO CONCESSO</w:t>
      </w:r>
      <w:r w:rsidRPr="00BF7500">
        <w:rPr>
          <w:rFonts w:ascii="Calibri" w:hAnsi="Calibri" w:cs="Calibri"/>
          <w:sz w:val="20"/>
          <w:szCs w:val="20"/>
          <w:lang w:eastAsia="zh-CN"/>
        </w:rPr>
        <w:t>, nell’esercizio finanziario corrente e nei due esercizi finanziari precedenti, alcun aiuto in regime “de minimis”;</w:t>
      </w:r>
    </w:p>
    <w:p w:rsidR="00BF7500" w:rsidRPr="00BF7500" w:rsidRDefault="00BF7500" w:rsidP="00BF7500">
      <w:pPr>
        <w:spacing w:before="0" w:after="0" w:line="100" w:lineRule="atLeast"/>
        <w:ind w:left="567" w:hanging="567"/>
        <w:rPr>
          <w:rFonts w:ascii="Calibri" w:hAnsi="Calibri" w:cs="Calibri"/>
          <w:sz w:val="20"/>
          <w:szCs w:val="20"/>
          <w:lang w:eastAsia="zh-CN"/>
        </w:rPr>
      </w:pPr>
    </w:p>
    <w:p w:rsidR="00BF7500" w:rsidRPr="00BF7500" w:rsidRDefault="00BF7500" w:rsidP="00F8558B">
      <w:pPr>
        <w:numPr>
          <w:ilvl w:val="0"/>
          <w:numId w:val="45"/>
        </w:numPr>
        <w:spacing w:before="0" w:after="0" w:line="100" w:lineRule="atLeast"/>
        <w:ind w:left="567" w:hanging="567"/>
        <w:jc w:val="left"/>
        <w:rPr>
          <w:rFonts w:ascii="Calibri" w:hAnsi="Calibri" w:cs="Calibri"/>
          <w:sz w:val="20"/>
          <w:szCs w:val="20"/>
          <w:lang w:eastAsia="zh-CN"/>
        </w:rPr>
      </w:pPr>
      <w:r w:rsidRPr="00BF7500">
        <w:rPr>
          <w:rFonts w:ascii="Calibri" w:hAnsi="Calibri" w:cs="Calibri"/>
          <w:sz w:val="20"/>
          <w:szCs w:val="20"/>
          <w:lang w:eastAsia="zh-CN"/>
        </w:rPr>
        <w:t xml:space="preserve">che all’impresa rappresentata </w:t>
      </w:r>
      <w:r w:rsidRPr="00BF7500">
        <w:rPr>
          <w:rFonts w:ascii="Calibri" w:hAnsi="Calibri" w:cs="Calibri"/>
          <w:b/>
          <w:sz w:val="20"/>
          <w:szCs w:val="20"/>
          <w:lang w:eastAsia="zh-CN"/>
        </w:rPr>
        <w:t>SONO STATI CONCESSI</w:t>
      </w:r>
      <w:r w:rsidRPr="00BF7500">
        <w:rPr>
          <w:rFonts w:ascii="Calibri" w:hAnsi="Calibri" w:cs="Calibri"/>
          <w:sz w:val="20"/>
          <w:szCs w:val="20"/>
          <w:lang w:eastAsia="zh-CN"/>
        </w:rPr>
        <w:t>, nell’esercizio finanziario corrente e nei due esercizi finanziari precedenti, i seguenti aiuti in regime “de minimis”:</w:t>
      </w:r>
    </w:p>
    <w:p w:rsidR="00BF7500" w:rsidRPr="00BF7500" w:rsidRDefault="00BF7500" w:rsidP="00BF7500">
      <w:pPr>
        <w:spacing w:before="0" w:after="120"/>
        <w:jc w:val="left"/>
        <w:rPr>
          <w:rFonts w:ascii="Calibri" w:hAnsi="Calibri"/>
          <w:sz w:val="20"/>
          <w:szCs w:val="20"/>
          <w:lang w:eastAsia="zh-CN"/>
        </w:rPr>
      </w:pPr>
    </w:p>
    <w:tbl>
      <w:tblPr>
        <w:tblW w:w="4945" w:type="pct"/>
        <w:tblInd w:w="10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340"/>
        <w:gridCol w:w="1335"/>
        <w:gridCol w:w="341"/>
        <w:gridCol w:w="1676"/>
        <w:gridCol w:w="1899"/>
        <w:gridCol w:w="1854"/>
        <w:gridCol w:w="1131"/>
        <w:gridCol w:w="1170"/>
      </w:tblGrid>
      <w:tr w:rsidR="00BF7500" w:rsidRPr="00BF7500" w:rsidTr="00A2692C">
        <w:trPr>
          <w:trHeight w:val="630"/>
        </w:trPr>
        <w:tc>
          <w:tcPr>
            <w:tcW w:w="174" w:type="pct"/>
            <w:vMerge w:val="restart"/>
            <w:tcBorders>
              <w:top w:val="double" w:sz="4" w:space="0" w:color="auto"/>
            </w:tcBorders>
            <w:shd w:val="clear" w:color="auto" w:fill="AAC8C8"/>
            <w:vAlign w:val="center"/>
          </w:tcPr>
          <w:p w:rsidR="00BF7500" w:rsidRPr="00BF7500" w:rsidRDefault="00BF7500" w:rsidP="00BF7500">
            <w:pPr>
              <w:spacing w:before="0" w:after="120"/>
              <w:jc w:val="center"/>
              <w:rPr>
                <w:rFonts w:ascii="Calibri" w:hAnsi="Calibri" w:cs="Arial"/>
                <w:b/>
                <w:bCs/>
                <w:sz w:val="16"/>
                <w:szCs w:val="16"/>
                <w:lang w:eastAsia="zh-CN"/>
              </w:rPr>
            </w:pPr>
          </w:p>
        </w:tc>
        <w:tc>
          <w:tcPr>
            <w:tcW w:w="860" w:type="pct"/>
            <w:gridSpan w:val="2"/>
            <w:vMerge w:val="restart"/>
            <w:tcBorders>
              <w:top w:val="double" w:sz="4" w:space="0" w:color="auto"/>
              <w:bottom w:val="single" w:sz="18" w:space="0" w:color="FFFFFF"/>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Impresa cui è stato concesso il “de minimis”</w:t>
            </w:r>
          </w:p>
        </w:tc>
        <w:tc>
          <w:tcPr>
            <w:tcW w:w="860"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Ente concedente</w:t>
            </w:r>
          </w:p>
        </w:tc>
        <w:tc>
          <w:tcPr>
            <w:tcW w:w="974"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Riferimento normativo comunitario e di settore</w:t>
            </w:r>
          </w:p>
        </w:tc>
        <w:tc>
          <w:tcPr>
            <w:tcW w:w="951" w:type="pct"/>
            <w:vMerge w:val="restar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Cs/>
                <w:sz w:val="16"/>
                <w:szCs w:val="16"/>
                <w:lang w:eastAsia="zh-CN"/>
              </w:rPr>
            </w:pPr>
            <w:r w:rsidRPr="00BF7500">
              <w:rPr>
                <w:rFonts w:ascii="Calibri" w:hAnsi="Calibri"/>
                <w:b/>
                <w:bCs/>
                <w:sz w:val="16"/>
                <w:szCs w:val="16"/>
                <w:lang w:eastAsia="zh-CN"/>
              </w:rPr>
              <w:t>Provvedimento di concessione e data</w:t>
            </w:r>
          </w:p>
        </w:tc>
        <w:tc>
          <w:tcPr>
            <w:tcW w:w="1180" w:type="pct"/>
            <w:gridSpan w:val="2"/>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 xml:space="preserve">Importo dell’aiuto </w:t>
            </w:r>
            <w:r w:rsidRPr="00BF7500">
              <w:rPr>
                <w:rFonts w:ascii="Calibri" w:hAnsi="Calibri"/>
                <w:b/>
                <w:bCs/>
                <w:i/>
                <w:sz w:val="16"/>
                <w:szCs w:val="16"/>
                <w:lang w:eastAsia="zh-CN"/>
              </w:rPr>
              <w:t>de minimis</w:t>
            </w:r>
          </w:p>
        </w:tc>
      </w:tr>
      <w:tr w:rsidR="00BF7500" w:rsidRPr="00BF7500" w:rsidTr="00A2692C">
        <w:trPr>
          <w:trHeight w:val="630"/>
        </w:trPr>
        <w:tc>
          <w:tcPr>
            <w:tcW w:w="174" w:type="pct"/>
            <w:vMerge/>
            <w:shd w:val="clear" w:color="auto" w:fill="AAC8C8"/>
            <w:vAlign w:val="center"/>
          </w:tcPr>
          <w:p w:rsidR="00BF7500" w:rsidRPr="00BF7500" w:rsidRDefault="00BF7500" w:rsidP="00BF7500">
            <w:pPr>
              <w:spacing w:before="0" w:after="120"/>
              <w:jc w:val="center"/>
              <w:rPr>
                <w:rFonts w:ascii="Calibri" w:hAnsi="Calibri" w:cs="Arial"/>
                <w:b/>
                <w:bCs/>
                <w:sz w:val="16"/>
                <w:szCs w:val="16"/>
                <w:lang w:eastAsia="zh-CN"/>
              </w:rPr>
            </w:pPr>
          </w:p>
        </w:tc>
        <w:tc>
          <w:tcPr>
            <w:tcW w:w="860" w:type="pct"/>
            <w:gridSpan w:val="2"/>
            <w:vMerge/>
            <w:tcBorders>
              <w:top w:val="single" w:sz="18" w:space="0" w:color="FFFFFF"/>
              <w:bottom w:val="single" w:sz="18" w:space="0" w:color="FFFFFF"/>
            </w:tcBorders>
            <w:shd w:val="clear" w:color="auto" w:fill="AAC8C8"/>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860"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974"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951" w:type="pct"/>
            <w:vMerge/>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p>
        </w:tc>
        <w:tc>
          <w:tcPr>
            <w:tcW w:w="580" w:type="pc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Concesso</w:t>
            </w:r>
          </w:p>
        </w:tc>
        <w:tc>
          <w:tcPr>
            <w:tcW w:w="600" w:type="pct"/>
            <w:tcBorders>
              <w:top w:val="double" w:sz="4" w:space="0" w:color="auto"/>
            </w:tcBorders>
            <w:shd w:val="clear" w:color="auto" w:fill="AAC8C8"/>
            <w:vAlign w:val="center"/>
          </w:tcPr>
          <w:p w:rsidR="00BF7500" w:rsidRPr="00BF7500" w:rsidRDefault="00BF7500" w:rsidP="00BF7500">
            <w:pPr>
              <w:suppressLineNumbers/>
              <w:snapToGrid w:val="0"/>
              <w:spacing w:before="0" w:after="120"/>
              <w:jc w:val="center"/>
              <w:rPr>
                <w:rFonts w:ascii="Calibri" w:hAnsi="Calibri"/>
                <w:b/>
                <w:bCs/>
                <w:sz w:val="16"/>
                <w:szCs w:val="16"/>
                <w:lang w:eastAsia="zh-CN"/>
              </w:rPr>
            </w:pPr>
            <w:r w:rsidRPr="00BF7500">
              <w:rPr>
                <w:rFonts w:ascii="Calibri" w:hAnsi="Calibri"/>
                <w:b/>
                <w:bCs/>
                <w:sz w:val="16"/>
                <w:szCs w:val="16"/>
                <w:lang w:eastAsia="zh-CN"/>
              </w:rPr>
              <w:t>Effettivo</w:t>
            </w:r>
            <w:r w:rsidRPr="00BF7500">
              <w:rPr>
                <w:rFonts w:ascii="Calibri" w:hAnsi="Calibri"/>
                <w:b/>
                <w:bCs/>
                <w:sz w:val="16"/>
                <w:szCs w:val="16"/>
                <w:vertAlign w:val="superscript"/>
                <w:lang w:eastAsia="zh-CN"/>
              </w:rPr>
              <w:footnoteReference w:id="8"/>
            </w:r>
          </w:p>
        </w:tc>
      </w:tr>
      <w:tr w:rsidR="00BF7500" w:rsidRPr="00BF7500" w:rsidTr="00A2692C">
        <w:trPr>
          <w:trHeight w:val="371"/>
        </w:trPr>
        <w:tc>
          <w:tcPr>
            <w:tcW w:w="174" w:type="pct"/>
            <w:shd w:val="clear" w:color="auto" w:fill="AAC8C8"/>
          </w:tcPr>
          <w:p w:rsidR="00BF7500" w:rsidRPr="00BF7500" w:rsidRDefault="00BF7500" w:rsidP="00BF7500">
            <w:pPr>
              <w:suppressLineNumbers/>
              <w:snapToGrid w:val="0"/>
              <w:spacing w:before="0" w:after="120"/>
              <w:jc w:val="center"/>
              <w:rPr>
                <w:rFonts w:ascii="Calibri" w:hAnsi="Calibri"/>
                <w:b/>
                <w:sz w:val="18"/>
                <w:szCs w:val="18"/>
                <w:lang w:eastAsia="zh-CN"/>
              </w:rPr>
            </w:pPr>
            <w:r w:rsidRPr="00BF7500">
              <w:rPr>
                <w:rFonts w:ascii="Calibri" w:hAnsi="Calibri"/>
                <w:b/>
                <w:sz w:val="18"/>
                <w:szCs w:val="18"/>
                <w:lang w:eastAsia="zh-CN"/>
              </w:rPr>
              <w:t>1</w:t>
            </w:r>
          </w:p>
        </w:tc>
        <w:tc>
          <w:tcPr>
            <w:tcW w:w="860" w:type="pct"/>
            <w:gridSpan w:val="2"/>
            <w:tcBorders>
              <w:top w:val="single" w:sz="18" w:space="0" w:color="FFFFFF"/>
            </w:tcBorders>
            <w:shd w:val="clear" w:color="auto" w:fill="EAEAD5"/>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860"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974"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951"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6"/>
                <w:szCs w:val="16"/>
                <w:lang w:eastAsia="zh-CN"/>
              </w:rPr>
            </w:pPr>
          </w:p>
        </w:tc>
        <w:tc>
          <w:tcPr>
            <w:tcW w:w="580"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600"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94"/>
        </w:trPr>
        <w:tc>
          <w:tcPr>
            <w:tcW w:w="174" w:type="pct"/>
            <w:shd w:val="clear" w:color="auto" w:fill="AAC8C8"/>
          </w:tcPr>
          <w:p w:rsidR="00BF7500" w:rsidRPr="00BF7500" w:rsidRDefault="00BF7500" w:rsidP="00BF7500">
            <w:pPr>
              <w:suppressLineNumbers/>
              <w:snapToGrid w:val="0"/>
              <w:spacing w:before="0" w:after="120"/>
              <w:jc w:val="center"/>
              <w:rPr>
                <w:rFonts w:ascii="Calibri" w:hAnsi="Calibri"/>
                <w:b/>
                <w:sz w:val="18"/>
                <w:szCs w:val="18"/>
                <w:lang w:eastAsia="zh-CN"/>
              </w:rPr>
            </w:pPr>
            <w:r w:rsidRPr="00BF7500">
              <w:rPr>
                <w:rFonts w:ascii="Calibri" w:hAnsi="Calibri"/>
                <w:b/>
                <w:sz w:val="18"/>
                <w:szCs w:val="18"/>
                <w:lang w:eastAsia="zh-CN"/>
              </w:rPr>
              <w:t>2</w:t>
            </w:r>
          </w:p>
        </w:tc>
        <w:tc>
          <w:tcPr>
            <w:tcW w:w="860" w:type="pct"/>
            <w:gridSpan w:val="2"/>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60"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974"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951"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0"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600"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383"/>
        </w:trPr>
        <w:tc>
          <w:tcPr>
            <w:tcW w:w="174" w:type="pct"/>
            <w:shd w:val="clear" w:color="auto" w:fill="AAC8C8"/>
          </w:tcPr>
          <w:p w:rsidR="00BF7500" w:rsidRPr="00BF7500" w:rsidRDefault="00BF7500" w:rsidP="00BF7500">
            <w:pPr>
              <w:suppressLineNumbers/>
              <w:snapToGrid w:val="0"/>
              <w:spacing w:before="0" w:after="120"/>
              <w:jc w:val="center"/>
              <w:rPr>
                <w:rFonts w:ascii="Calibri" w:hAnsi="Calibri"/>
                <w:b/>
                <w:sz w:val="18"/>
                <w:szCs w:val="18"/>
                <w:lang w:eastAsia="zh-CN"/>
              </w:rPr>
            </w:pPr>
            <w:r w:rsidRPr="00BF7500">
              <w:rPr>
                <w:rFonts w:ascii="Calibri" w:hAnsi="Calibri"/>
                <w:b/>
                <w:bCs/>
                <w:sz w:val="18"/>
                <w:szCs w:val="18"/>
                <w:lang w:eastAsia="zh-CN"/>
              </w:rPr>
              <w:t>3</w:t>
            </w:r>
          </w:p>
        </w:tc>
        <w:tc>
          <w:tcPr>
            <w:tcW w:w="860" w:type="pct"/>
            <w:gridSpan w:val="2"/>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860"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974" w:type="pct"/>
            <w:shd w:val="clear" w:color="auto" w:fill="EAEAD5"/>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951" w:type="pct"/>
            <w:shd w:val="clear" w:color="auto" w:fill="EAEAD5"/>
            <w:vAlign w:val="center"/>
          </w:tcPr>
          <w:p w:rsidR="00BF7500" w:rsidRPr="00BF7500" w:rsidRDefault="00BF7500" w:rsidP="00BF7500">
            <w:pPr>
              <w:suppressLineNumbers/>
              <w:snapToGrid w:val="0"/>
              <w:spacing w:before="0" w:after="120"/>
              <w:jc w:val="left"/>
              <w:rPr>
                <w:rFonts w:ascii="Calibri" w:hAnsi="Calibri"/>
                <w:bCs/>
                <w:sz w:val="18"/>
                <w:szCs w:val="18"/>
                <w:lang w:eastAsia="zh-CN"/>
              </w:rPr>
            </w:pPr>
          </w:p>
        </w:tc>
        <w:tc>
          <w:tcPr>
            <w:tcW w:w="580"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c>
          <w:tcPr>
            <w:tcW w:w="600" w:type="pct"/>
            <w:shd w:val="clear" w:color="auto" w:fill="EAEAD5"/>
            <w:vAlign w:val="center"/>
          </w:tcPr>
          <w:p w:rsidR="00BF7500" w:rsidRPr="00BF7500" w:rsidRDefault="00BF7500" w:rsidP="00BF7500">
            <w:pPr>
              <w:suppressLineNumbers/>
              <w:snapToGrid w:val="0"/>
              <w:spacing w:before="0" w:after="120"/>
              <w:ind w:left="34"/>
              <w:jc w:val="right"/>
              <w:rPr>
                <w:rFonts w:ascii="Calibri" w:hAnsi="Calibri"/>
                <w:bCs/>
                <w:sz w:val="18"/>
                <w:szCs w:val="18"/>
                <w:lang w:eastAsia="zh-CN"/>
              </w:rPr>
            </w:pPr>
          </w:p>
        </w:tc>
      </w:tr>
      <w:tr w:rsidR="00BF7500" w:rsidRPr="00BF7500" w:rsidTr="00A2692C">
        <w:trPr>
          <w:trHeight w:val="283"/>
        </w:trPr>
        <w:tc>
          <w:tcPr>
            <w:tcW w:w="859" w:type="pct"/>
            <w:gridSpan w:val="2"/>
            <w:tcBorders>
              <w:bottom w:val="double" w:sz="4" w:space="0" w:color="auto"/>
            </w:tcBorders>
            <w:shd w:val="clear" w:color="auto" w:fill="AAC8C8"/>
          </w:tcPr>
          <w:p w:rsidR="00BF7500" w:rsidRPr="00BF7500" w:rsidRDefault="00BF7500" w:rsidP="00BF7500">
            <w:pPr>
              <w:suppressLineNumbers/>
              <w:snapToGrid w:val="0"/>
              <w:spacing w:before="0" w:after="120"/>
              <w:ind w:right="175"/>
              <w:jc w:val="right"/>
              <w:rPr>
                <w:rFonts w:ascii="Calibri" w:hAnsi="Calibri"/>
                <w:b/>
                <w:bCs/>
                <w:sz w:val="18"/>
                <w:szCs w:val="18"/>
                <w:lang w:eastAsia="zh-CN"/>
              </w:rPr>
            </w:pPr>
          </w:p>
        </w:tc>
        <w:tc>
          <w:tcPr>
            <w:tcW w:w="2960" w:type="pct"/>
            <w:gridSpan w:val="4"/>
            <w:tcBorders>
              <w:bottom w:val="double" w:sz="4" w:space="0" w:color="auto"/>
            </w:tcBorders>
            <w:shd w:val="clear" w:color="auto" w:fill="AAC8C8"/>
          </w:tcPr>
          <w:p w:rsidR="00BF7500" w:rsidRPr="00BF7500" w:rsidRDefault="00BF7500" w:rsidP="00BF7500">
            <w:pPr>
              <w:suppressLineNumbers/>
              <w:snapToGrid w:val="0"/>
              <w:spacing w:before="0" w:after="120"/>
              <w:ind w:right="175"/>
              <w:jc w:val="right"/>
              <w:rPr>
                <w:rFonts w:ascii="Calibri" w:hAnsi="Calibri"/>
                <w:b/>
                <w:bCs/>
                <w:sz w:val="18"/>
                <w:szCs w:val="18"/>
                <w:lang w:eastAsia="zh-CN"/>
              </w:rPr>
            </w:pPr>
            <w:r w:rsidRPr="00BF7500">
              <w:rPr>
                <w:rFonts w:ascii="Calibri" w:hAnsi="Calibri"/>
                <w:b/>
                <w:bCs/>
                <w:sz w:val="18"/>
                <w:szCs w:val="18"/>
                <w:lang w:eastAsia="zh-CN"/>
              </w:rPr>
              <w:t>TOTALE:</w:t>
            </w:r>
          </w:p>
        </w:tc>
        <w:tc>
          <w:tcPr>
            <w:tcW w:w="580" w:type="pct"/>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34"/>
              <w:jc w:val="right"/>
              <w:rPr>
                <w:rFonts w:ascii="Calibri" w:hAnsi="Calibri"/>
                <w:b/>
                <w:bCs/>
                <w:sz w:val="18"/>
                <w:szCs w:val="18"/>
                <w:lang w:eastAsia="zh-CN"/>
              </w:rPr>
            </w:pPr>
          </w:p>
        </w:tc>
        <w:tc>
          <w:tcPr>
            <w:tcW w:w="600" w:type="pct"/>
            <w:tcBorders>
              <w:bottom w:val="double" w:sz="4" w:space="0" w:color="auto"/>
            </w:tcBorders>
            <w:shd w:val="clear" w:color="auto" w:fill="EAEAD5"/>
            <w:vAlign w:val="center"/>
          </w:tcPr>
          <w:p w:rsidR="00BF7500" w:rsidRPr="00BF7500" w:rsidRDefault="00BF7500" w:rsidP="00BF7500">
            <w:pPr>
              <w:suppressLineNumbers/>
              <w:snapToGrid w:val="0"/>
              <w:spacing w:before="0" w:after="120"/>
              <w:ind w:left="34"/>
              <w:jc w:val="right"/>
              <w:rPr>
                <w:rFonts w:ascii="Calibri" w:hAnsi="Calibri"/>
                <w:b/>
                <w:bCs/>
                <w:sz w:val="18"/>
                <w:szCs w:val="18"/>
                <w:lang w:eastAsia="zh-CN"/>
              </w:rPr>
            </w:pPr>
          </w:p>
        </w:tc>
      </w:tr>
    </w:tbl>
    <w:p w:rsidR="00BF7500" w:rsidRPr="00BF7500" w:rsidRDefault="00BF7500" w:rsidP="00BF7500">
      <w:pPr>
        <w:autoSpaceDE w:val="0"/>
        <w:autoSpaceDN w:val="0"/>
        <w:adjustRightInd w:val="0"/>
        <w:spacing w:after="120" w:line="240" w:lineRule="atLeast"/>
        <w:rPr>
          <w:rFonts w:ascii="Calibri" w:hAnsi="Calibri" w:cs="Garamond"/>
          <w:color w:val="000000"/>
          <w:sz w:val="20"/>
          <w:szCs w:val="20"/>
        </w:rPr>
      </w:pPr>
      <w:r w:rsidRPr="00BF7500">
        <w:rPr>
          <w:rFonts w:ascii="Calibri" w:hAnsi="Calibri" w:cs="Garamond"/>
          <w:b/>
          <w:bCs/>
          <w:color w:val="000000"/>
          <w:sz w:val="20"/>
          <w:szCs w:val="20"/>
        </w:rPr>
        <w:t>Il sottoscritto</w:t>
      </w:r>
      <w:r w:rsidRPr="00BF7500">
        <w:rPr>
          <w:rFonts w:ascii="Calibri" w:hAnsi="Calibri" w:cs="Garamond"/>
          <w:color w:val="000000"/>
          <w:sz w:val="20"/>
          <w:szCs w:val="20"/>
        </w:rPr>
        <w:t xml:space="preserve">, infine, tenuto conto di quanto dichiarato: </w:t>
      </w:r>
    </w:p>
    <w:p w:rsidR="00BF7500" w:rsidRPr="00BF7500" w:rsidRDefault="00BF7500" w:rsidP="00BF7500">
      <w:pPr>
        <w:spacing w:after="120" w:line="240" w:lineRule="atLeast"/>
        <w:jc w:val="center"/>
        <w:rPr>
          <w:rFonts w:ascii="Calibri" w:hAnsi="Calibri"/>
          <w:b/>
          <w:bCs/>
          <w:color w:val="000000"/>
          <w:sz w:val="28"/>
          <w:szCs w:val="28"/>
          <w:lang w:eastAsia="zh-CN"/>
        </w:rPr>
      </w:pPr>
      <w:r w:rsidRPr="00BF7500">
        <w:rPr>
          <w:rFonts w:ascii="Calibri" w:hAnsi="Calibri"/>
          <w:b/>
          <w:bCs/>
          <w:color w:val="000000"/>
          <w:sz w:val="28"/>
          <w:szCs w:val="28"/>
          <w:lang w:eastAsia="zh-CN"/>
        </w:rPr>
        <w:t>SI IMPEGNA</w:t>
      </w:r>
    </w:p>
    <w:p w:rsidR="00BF7500" w:rsidRPr="00BF7500" w:rsidRDefault="00BF7500" w:rsidP="00BF7500">
      <w:pPr>
        <w:spacing w:after="120" w:line="240" w:lineRule="atLeast"/>
        <w:rPr>
          <w:rFonts w:ascii="Calibri" w:hAnsi="Calibri"/>
          <w:bCs/>
          <w:color w:val="000000"/>
          <w:sz w:val="20"/>
          <w:szCs w:val="20"/>
          <w:lang w:eastAsia="zh-CN"/>
        </w:rPr>
      </w:pPr>
      <w:r w:rsidRPr="00BF7500">
        <w:rPr>
          <w:rFonts w:ascii="Calibri" w:hAnsi="Calibri"/>
          <w:bCs/>
          <w:color w:val="000000"/>
          <w:sz w:val="20"/>
          <w:szCs w:val="20"/>
          <w:lang w:eastAsia="zh-CN"/>
        </w:rPr>
        <w:t>a comunicare tempestivamente, in relazione a quanto precedentemente dichiarato, qualunque variazione intervenuta dopo la presentazione dell’istanza di sostegno;</w:t>
      </w:r>
    </w:p>
    <w:p w:rsidR="00BF7500" w:rsidRPr="00BF7500" w:rsidRDefault="00BF7500" w:rsidP="00BF7500">
      <w:pPr>
        <w:spacing w:after="120" w:line="240" w:lineRule="atLeast"/>
        <w:jc w:val="center"/>
        <w:rPr>
          <w:rFonts w:ascii="Calibri" w:hAnsi="Calibri" w:cs="Garamond"/>
          <w:b/>
          <w:bCs/>
          <w:color w:val="000000"/>
          <w:sz w:val="28"/>
          <w:szCs w:val="28"/>
        </w:rPr>
      </w:pPr>
      <w:r w:rsidRPr="00BF7500">
        <w:rPr>
          <w:rFonts w:ascii="Calibri" w:hAnsi="Calibri" w:cs="Garamond"/>
          <w:b/>
          <w:bCs/>
          <w:color w:val="000000"/>
          <w:sz w:val="28"/>
          <w:szCs w:val="28"/>
        </w:rPr>
        <w:t>AUTORIZZA</w:t>
      </w:r>
    </w:p>
    <w:p w:rsidR="00BF7500" w:rsidRPr="00BF7500" w:rsidRDefault="00BF7500" w:rsidP="00BF7500">
      <w:pPr>
        <w:autoSpaceDE w:val="0"/>
        <w:autoSpaceDN w:val="0"/>
        <w:adjustRightInd w:val="0"/>
        <w:spacing w:after="120" w:line="240" w:lineRule="atLeast"/>
        <w:rPr>
          <w:rFonts w:ascii="Calibri" w:hAnsi="Calibri" w:cs="Garamond"/>
          <w:color w:val="000000"/>
          <w:sz w:val="20"/>
          <w:szCs w:val="20"/>
        </w:rPr>
      </w:pPr>
      <w:r w:rsidRPr="00BF7500">
        <w:rPr>
          <w:rFonts w:ascii="Calibri" w:hAnsi="Calibri" w:cs="Garamond"/>
          <w:color w:val="000000"/>
          <w:sz w:val="20"/>
          <w:szCs w:val="20"/>
        </w:rPr>
        <w:t>l’Amministrazione concedente, ai sensi dell’art. 13 del decreto legislativo 30 giugno 2003, n. 196 (</w:t>
      </w:r>
      <w:r w:rsidRPr="00BF7500">
        <w:rPr>
          <w:rFonts w:ascii="Calibri" w:hAnsi="Calibri" w:cs="Garamond"/>
          <w:i/>
          <w:iCs/>
          <w:color w:val="000000"/>
          <w:sz w:val="20"/>
          <w:szCs w:val="20"/>
        </w:rPr>
        <w:t>Codice in materia di protezione di dati personali</w:t>
      </w:r>
      <w:r w:rsidRPr="00BF7500">
        <w:rPr>
          <w:rFonts w:ascii="Calibri" w:hAnsi="Calibri" w:cs="Garamond"/>
          <w:color w:val="000000"/>
          <w:sz w:val="20"/>
          <w:szCs w:val="20"/>
        </w:rPr>
        <w:t xml:space="preserve">) e successive modifiche ed integrazioni,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w:t>
      </w:r>
      <w:r w:rsidRPr="00BF7500">
        <w:rPr>
          <w:rFonts w:ascii="Calibri" w:hAnsi="Calibri" w:cs="Garamond"/>
          <w:b/>
          <w:color w:val="000000"/>
          <w:sz w:val="20"/>
          <w:szCs w:val="20"/>
        </w:rPr>
        <w:t>allegando alla presente dichiarazione, copia fotostatica di un documento di identità</w:t>
      </w:r>
      <w:r w:rsidRPr="00BF7500">
        <w:rPr>
          <w:rFonts w:ascii="Calibri" w:hAnsi="Calibri" w:cs="Garamond"/>
          <w:color w:val="000000"/>
          <w:sz w:val="20"/>
          <w:szCs w:val="20"/>
        </w:rPr>
        <w:t xml:space="preserve">. </w:t>
      </w:r>
    </w:p>
    <w:p w:rsidR="00BF7500" w:rsidRPr="00BF7500" w:rsidRDefault="00BF7500" w:rsidP="00BF7500">
      <w:pPr>
        <w:autoSpaceDE w:val="0"/>
        <w:autoSpaceDN w:val="0"/>
        <w:adjustRightInd w:val="0"/>
        <w:spacing w:after="120" w:line="240" w:lineRule="atLeast"/>
        <w:jc w:val="left"/>
        <w:rPr>
          <w:rFonts w:ascii="Calibri" w:hAnsi="Calibri" w:cs="Garamond"/>
          <w:color w:val="000000"/>
          <w:sz w:val="20"/>
          <w:szCs w:val="20"/>
        </w:rPr>
      </w:pPr>
      <w:r w:rsidRPr="00BF7500">
        <w:rPr>
          <w:rFonts w:ascii="Calibri" w:hAnsi="Calibri" w:cs="Garamond"/>
          <w:iCs/>
          <w:color w:val="000000"/>
          <w:sz w:val="20"/>
          <w:szCs w:val="20"/>
        </w:rPr>
        <w:t xml:space="preserve">Luogo </w:t>
      </w:r>
      <w:r w:rsidRPr="00BF7500">
        <w:rPr>
          <w:rFonts w:ascii="Calibri" w:hAnsi="Calibri" w:cs="Garamond"/>
          <w:color w:val="000000"/>
          <w:sz w:val="20"/>
          <w:szCs w:val="20"/>
        </w:rPr>
        <w:t xml:space="preserve">e </w:t>
      </w:r>
      <w:r w:rsidRPr="00BF7500">
        <w:rPr>
          <w:rFonts w:ascii="Calibri" w:hAnsi="Calibri" w:cs="Garamond"/>
          <w:iCs/>
          <w:color w:val="000000"/>
          <w:sz w:val="20"/>
          <w:szCs w:val="20"/>
        </w:rPr>
        <w:t>data _____________________________________________________</w:t>
      </w:r>
    </w:p>
    <w:p w:rsidR="00BF7500" w:rsidRPr="00BF7500" w:rsidRDefault="00BF7500" w:rsidP="00BF7500">
      <w:pPr>
        <w:autoSpaceDE w:val="0"/>
        <w:autoSpaceDN w:val="0"/>
        <w:adjustRightInd w:val="0"/>
        <w:spacing w:before="0" w:after="0" w:line="240" w:lineRule="atLeast"/>
        <w:ind w:left="4111" w:firstLine="7"/>
        <w:jc w:val="center"/>
        <w:rPr>
          <w:rFonts w:ascii="Calibri" w:hAnsi="Calibri" w:cs="Garamond"/>
          <w:color w:val="000000"/>
          <w:sz w:val="20"/>
          <w:szCs w:val="20"/>
        </w:rPr>
      </w:pPr>
      <w:r w:rsidRPr="00BF7500">
        <w:rPr>
          <w:rFonts w:ascii="Calibri" w:hAnsi="Calibri" w:cs="Garamond"/>
          <w:color w:val="000000"/>
          <w:sz w:val="20"/>
          <w:szCs w:val="20"/>
        </w:rPr>
        <w:t>In fede</w:t>
      </w:r>
    </w:p>
    <w:p w:rsidR="00BF7500" w:rsidRPr="00BF7500" w:rsidRDefault="00BF7500" w:rsidP="00BF7500">
      <w:pPr>
        <w:spacing w:before="0" w:after="0" w:line="240" w:lineRule="atLeast"/>
        <w:ind w:left="4111" w:firstLine="7"/>
        <w:jc w:val="center"/>
        <w:rPr>
          <w:rFonts w:ascii="Calibri" w:hAnsi="Calibri"/>
          <w:sz w:val="18"/>
          <w:szCs w:val="18"/>
          <w:lang w:eastAsia="zh-CN"/>
        </w:rPr>
      </w:pPr>
      <w:r w:rsidRPr="00BF7500">
        <w:rPr>
          <w:rFonts w:ascii="Calibri" w:hAnsi="Calibri"/>
          <w:sz w:val="18"/>
          <w:szCs w:val="18"/>
          <w:lang w:eastAsia="zh-CN"/>
        </w:rPr>
        <w:t>(Il titolare/legale rappresentante dell'impresa)</w:t>
      </w:r>
    </w:p>
    <w:p w:rsidR="00BF7500" w:rsidRPr="00BF7500" w:rsidRDefault="00BF7500" w:rsidP="00BF7500">
      <w:pPr>
        <w:spacing w:before="0" w:after="120"/>
        <w:ind w:left="4111" w:firstLine="7"/>
        <w:jc w:val="center"/>
        <w:rPr>
          <w:rFonts w:ascii="Calibri" w:hAnsi="Calibri"/>
          <w:b/>
          <w:color w:val="FF0000"/>
          <w:sz w:val="20"/>
          <w:szCs w:val="20"/>
        </w:rPr>
      </w:pPr>
      <w:r w:rsidRPr="00BF7500">
        <w:rPr>
          <w:rFonts w:ascii="Calibri" w:hAnsi="Calibri"/>
          <w:sz w:val="20"/>
          <w:szCs w:val="20"/>
          <w:lang w:eastAsia="zh-CN"/>
        </w:rPr>
        <w:t>___________________________________________________</w:t>
      </w:r>
    </w:p>
    <w:p w:rsidR="00BF7500" w:rsidRPr="00BF7500" w:rsidRDefault="00BF7500" w:rsidP="00BF7500">
      <w:pPr>
        <w:spacing w:before="100" w:beforeAutospacing="1" w:after="100" w:afterAutospacing="1"/>
        <w:rPr>
          <w:b/>
          <w:bCs/>
          <w:color w:val="000000"/>
        </w:rPr>
      </w:pPr>
      <w:r w:rsidRPr="00BF7500">
        <w:rPr>
          <w:spacing w:val="-1"/>
          <w:sz w:val="20"/>
          <w:szCs w:val="20"/>
          <w:lang w:eastAsia="ar-SA"/>
        </w:rPr>
        <w:br w:type="page"/>
      </w:r>
      <w:r w:rsidRPr="00BF7500">
        <w:rPr>
          <w:b/>
          <w:bCs/>
          <w:color w:val="000000"/>
        </w:rPr>
        <w:lastRenderedPageBreak/>
        <w:t>ALLEGATO 12) Mandato al GAL per la consultazione del fascicolo anagrafico di competenza della Regione Emilia-Romagna</w:t>
      </w:r>
    </w:p>
    <w:p w:rsidR="00BF7500" w:rsidRPr="00BF7500" w:rsidRDefault="00BF7500" w:rsidP="00BF7500">
      <w:pPr>
        <w:suppressAutoHyphens/>
        <w:spacing w:before="0" w:after="0"/>
        <w:rPr>
          <w:rFonts w:ascii="Arial" w:eastAsia="DejaVu Sans" w:hAnsi="Arial" w:cs="Arial"/>
          <w:bCs/>
          <w:kern w:val="3"/>
          <w:sz w:val="22"/>
          <w:szCs w:val="22"/>
          <w:lang w:eastAsia="zh-CN" w:bidi="hi-IN"/>
        </w:rPr>
      </w:pPr>
    </w:p>
    <w:p w:rsidR="00BF7500" w:rsidRPr="00BF7500" w:rsidRDefault="00BF7500" w:rsidP="00BF7500">
      <w:pPr>
        <w:suppressAutoHyphens/>
        <w:spacing w:before="0" w:after="0"/>
        <w:rPr>
          <w:rFonts w:ascii="Arial" w:eastAsia="DejaVu Sans" w:hAnsi="Arial" w:cs="Arial"/>
          <w:bCs/>
          <w:kern w:val="3"/>
          <w:sz w:val="22"/>
          <w:szCs w:val="22"/>
          <w:lang w:eastAsia="zh-CN" w:bidi="hi-IN"/>
        </w:rPr>
      </w:pPr>
      <w:r w:rsidRPr="00BF7500">
        <w:rPr>
          <w:rFonts w:ascii="Arial" w:eastAsia="DejaVu Sans" w:hAnsi="Arial" w:cs="Arial"/>
          <w:bCs/>
          <w:kern w:val="3"/>
          <w:sz w:val="22"/>
          <w:szCs w:val="22"/>
          <w:lang w:eastAsia="zh-CN" w:bidi="hi-IN"/>
        </w:rPr>
        <w:t xml:space="preserve">MODELLO DI “MANDATO PER LA COMPILAZIONE E LA TRASMISSIONE TELEMATICA DI ISTANZE/DICHIARAZIONI/ COMUNICAZIONI DI COMPETENZA DELLA REGIONE EMILA-ROMAGNA.” </w:t>
      </w:r>
    </w:p>
    <w:p w:rsidR="00BF7500" w:rsidRPr="00BF7500" w:rsidRDefault="00BF7500" w:rsidP="00BF7500">
      <w:pPr>
        <w:suppressAutoHyphens/>
        <w:spacing w:before="0" w:after="0"/>
        <w:rPr>
          <w:rFonts w:ascii="Arial" w:eastAsia="DejaVu Sans" w:hAnsi="Arial" w:cs="Arial"/>
          <w:bCs/>
          <w:kern w:val="3"/>
          <w:sz w:val="22"/>
          <w:szCs w:val="22"/>
          <w:lang w:eastAsia="zh-CN" w:bidi="hi-IN"/>
        </w:rPr>
      </w:pPr>
    </w:p>
    <w:p w:rsidR="00BF7500" w:rsidRPr="00BF7500" w:rsidRDefault="00BF7500" w:rsidP="00BF7500">
      <w:pPr>
        <w:widowControl w:val="0"/>
        <w:suppressAutoHyphens/>
        <w:autoSpaceDN w:val="0"/>
        <w:spacing w:before="0" w:after="0" w:line="360" w:lineRule="auto"/>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Il sottoscritto legale rappresentante / munito del potere di rappresentanza  C.F. .................................................. dell’impresa iscritta all'Anagrafe regionale delle aziende agricole (Reg. RER n.17/2003) con CUAA .......................................,</w:t>
      </w:r>
    </w:p>
    <w:p w:rsidR="00BF7500" w:rsidRPr="00BF7500" w:rsidRDefault="00BF7500" w:rsidP="00BF7500">
      <w:pPr>
        <w:widowControl w:val="0"/>
        <w:suppressAutoHyphens/>
        <w:autoSpaceDN w:val="0"/>
        <w:spacing w:before="0" w:after="0" w:line="480" w:lineRule="auto"/>
        <w:jc w:val="center"/>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CONFERISCE</w:t>
      </w:r>
    </w:p>
    <w:p w:rsidR="00BF7500" w:rsidRPr="00BF7500" w:rsidRDefault="00BF7500" w:rsidP="00BF7500">
      <w:pPr>
        <w:widowControl w:val="0"/>
        <w:suppressAutoHyphens/>
        <w:autoSpaceDN w:val="0"/>
        <w:spacing w:before="0" w:after="0" w:line="360" w:lineRule="auto"/>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autorizzazione al GAL Appennino Bolognese C.F. 02323051207 per la consultazione del fascicolo anagrafico, in base all’art. 17 regolamento regionale n. 2/2007, di cui alla deliberazione della Giunta Regionale n. 1789/2017 (convenzione tra i Gruppi di Azione Locale – GAL e la Regione Emilia-Romagna).</w:t>
      </w:r>
    </w:p>
    <w:p w:rsidR="00BF7500" w:rsidRPr="00BF7500" w:rsidRDefault="00BF7500" w:rsidP="00BF7500">
      <w:pPr>
        <w:widowControl w:val="0"/>
        <w:suppressAutoHyphens/>
        <w:autoSpaceDN w:val="0"/>
        <w:spacing w:before="0" w:after="0" w:line="360" w:lineRule="auto"/>
        <w:textAlignment w:val="baseline"/>
        <w:rPr>
          <w:rFonts w:ascii="Arial" w:eastAsia="DejaVu Sans" w:hAnsi="Arial" w:cs="Arial"/>
          <w:kern w:val="3"/>
          <w:sz w:val="22"/>
          <w:szCs w:val="22"/>
          <w:lang w:eastAsia="zh-CN" w:bidi="hi-IN"/>
        </w:rPr>
      </w:pPr>
    </w:p>
    <w:p w:rsidR="00BF7500" w:rsidRPr="00BF7500" w:rsidRDefault="00BF7500" w:rsidP="00BF7500">
      <w:pPr>
        <w:widowControl w:val="0"/>
        <w:suppressAutoHyphens/>
        <w:autoSpaceDN w:val="0"/>
        <w:spacing w:before="0" w:after="0" w:line="360" w:lineRule="auto"/>
        <w:textAlignment w:val="baseline"/>
        <w:rPr>
          <w:rFonts w:ascii="Arial" w:eastAsia="DejaVu Sans" w:hAnsi="Arial" w:cs="Arial"/>
          <w:kern w:val="3"/>
          <w:sz w:val="22"/>
          <w:szCs w:val="22"/>
          <w:lang w:eastAsia="zh-CN" w:bidi="hi-IN"/>
        </w:rPr>
      </w:pPr>
      <w:r w:rsidRPr="00BF7500">
        <w:rPr>
          <w:rFonts w:ascii="Arial" w:eastAsia="DejaVu Sans" w:hAnsi="Arial" w:cs="Arial"/>
          <w:b/>
          <w:bCs/>
          <w:kern w:val="3"/>
          <w:sz w:val="22"/>
          <w:szCs w:val="22"/>
          <w:lang w:eastAsia="zh-CN" w:bidi="hi-IN"/>
        </w:rPr>
        <w:t>Dichiara altresì che il presente documento è conservato in originale presso la sede in cui opera il mandatario e che le copie dei documenti, consegnati dall’interessato per l’espletamento dell’incarico, sono corrispondenti agli originali.</w:t>
      </w:r>
    </w:p>
    <w:p w:rsidR="00BF7500" w:rsidRPr="00BF7500" w:rsidRDefault="00BF7500" w:rsidP="00BF7500">
      <w:pPr>
        <w:widowControl w:val="0"/>
        <w:suppressAutoHyphens/>
        <w:autoSpaceDN w:val="0"/>
        <w:spacing w:before="0" w:after="0"/>
        <w:textAlignment w:val="baseline"/>
        <w:rPr>
          <w:rFonts w:ascii="Arial" w:eastAsia="DejaVu Sans" w:hAnsi="Arial" w:cs="Arial"/>
          <w:kern w:val="3"/>
          <w:sz w:val="22"/>
          <w:szCs w:val="22"/>
          <w:lang w:eastAsia="zh-CN" w:bidi="hi-IN"/>
        </w:rPr>
      </w:pPr>
    </w:p>
    <w:p w:rsidR="00BF7500" w:rsidRPr="00BF7500" w:rsidRDefault="00BF7500" w:rsidP="00BF7500">
      <w:pPr>
        <w:widowControl w:val="0"/>
        <w:suppressAutoHyphens/>
        <w:autoSpaceDN w:val="0"/>
        <w:spacing w:before="0" w:after="0"/>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 xml:space="preserve">Il consenso è stato reso: </w:t>
      </w:r>
    </w:p>
    <w:p w:rsidR="00BF7500" w:rsidRPr="00BF7500" w:rsidRDefault="00BF7500" w:rsidP="00BF7500">
      <w:pPr>
        <w:widowControl w:val="0"/>
        <w:suppressAutoHyphens/>
        <w:autoSpaceDN w:val="0"/>
        <w:spacing w:before="0" w:after="0"/>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sym w:font="Symbol" w:char="F0AE"/>
      </w:r>
      <w:r w:rsidRPr="00BF7500">
        <w:rPr>
          <w:rFonts w:ascii="Arial" w:eastAsia="DejaVu Sans" w:hAnsi="Arial" w:cs="Arial"/>
          <w:kern w:val="3"/>
          <w:sz w:val="22"/>
          <w:szCs w:val="22"/>
          <w:lang w:eastAsia="zh-CN" w:bidi="hi-IN"/>
        </w:rPr>
        <w:t xml:space="preserve"> per la consultazione del fascicolo anagrafico, in base all’art. 17 regolamento regionale n. 2/2007, </w:t>
      </w:r>
      <w:r w:rsidRPr="00BF7500">
        <w:rPr>
          <w:rFonts w:ascii="Arial" w:eastAsia="DejaVu Sans" w:hAnsi="Arial" w:cs="Arial"/>
          <w:color w:val="000000"/>
          <w:kern w:val="3"/>
          <w:sz w:val="22"/>
          <w:szCs w:val="22"/>
          <w:lang w:eastAsia="zh-CN" w:bidi="hi-IN"/>
        </w:rPr>
        <w:t xml:space="preserve">di cui alla deliberazione della Giunta Regionale </w:t>
      </w:r>
      <w:r w:rsidRPr="00BF7500">
        <w:rPr>
          <w:rFonts w:ascii="Arial" w:eastAsia="DejaVu Sans" w:hAnsi="Arial" w:cs="Arial"/>
          <w:b/>
          <w:color w:val="000000"/>
          <w:kern w:val="3"/>
          <w:sz w:val="22"/>
          <w:szCs w:val="22"/>
          <w:lang w:eastAsia="zh-CN" w:bidi="hi-IN"/>
        </w:rPr>
        <w:t>n. 1789/2017</w:t>
      </w:r>
      <w:r w:rsidRPr="00BF7500">
        <w:rPr>
          <w:rFonts w:ascii="Arial" w:eastAsia="DejaVu Sans" w:hAnsi="Arial" w:cs="Arial"/>
          <w:color w:val="000000"/>
          <w:kern w:val="3"/>
          <w:sz w:val="22"/>
          <w:szCs w:val="22"/>
          <w:lang w:eastAsia="zh-CN" w:bidi="hi-IN"/>
        </w:rPr>
        <w:t>(convenzione tra i Gruppi di Azione Locale – GAL e la Regione Emilia-Romagna)</w:t>
      </w:r>
      <w:r w:rsidRPr="00BF7500">
        <w:rPr>
          <w:rFonts w:ascii="Arial" w:eastAsia="DejaVu Sans" w:hAnsi="Arial" w:cs="Arial"/>
          <w:kern w:val="3"/>
          <w:sz w:val="22"/>
          <w:szCs w:val="22"/>
          <w:lang w:eastAsia="zh-CN" w:bidi="hi-IN"/>
        </w:rPr>
        <w:t>.</w:t>
      </w:r>
    </w:p>
    <w:p w:rsidR="00BF7500" w:rsidRPr="00BF7500" w:rsidRDefault="00BF7500" w:rsidP="00BF7500">
      <w:pPr>
        <w:widowControl w:val="0"/>
        <w:tabs>
          <w:tab w:val="left" w:pos="0"/>
        </w:tabs>
        <w:suppressAutoHyphens/>
        <w:autoSpaceDN w:val="0"/>
        <w:spacing w:before="0" w:after="0" w:line="360" w:lineRule="auto"/>
        <w:textAlignment w:val="baseline"/>
        <w:rPr>
          <w:rFonts w:ascii="Arial" w:eastAsia="DejaVu Sans" w:hAnsi="Arial" w:cs="Arial"/>
          <w:kern w:val="3"/>
          <w:sz w:val="22"/>
          <w:szCs w:val="22"/>
          <w:lang w:eastAsia="zh-CN" w:bidi="hi-IN"/>
        </w:rPr>
      </w:pPr>
      <w:r w:rsidRPr="00BF7500">
        <w:rPr>
          <w:rFonts w:ascii="Arial" w:eastAsia="DejaVu Sans" w:hAnsi="Arial" w:cs="Arial"/>
          <w:b/>
          <w:bCs/>
          <w:kern w:val="3"/>
          <w:sz w:val="22"/>
          <w:szCs w:val="22"/>
          <w:u w:val="single"/>
          <w:lang w:eastAsia="zh-CN" w:bidi="hi-IN"/>
        </w:rPr>
        <w:t>PRIVACY</w:t>
      </w:r>
    </w:p>
    <w:p w:rsidR="00BF7500" w:rsidRPr="00BF7500" w:rsidRDefault="00BF7500" w:rsidP="00BF7500">
      <w:pPr>
        <w:widowControl w:val="0"/>
        <w:tabs>
          <w:tab w:val="left" w:pos="0"/>
        </w:tabs>
        <w:suppressAutoHyphens/>
        <w:autoSpaceDN w:val="0"/>
        <w:spacing w:before="0" w:after="0"/>
        <w:textAlignment w:val="baseline"/>
        <w:rPr>
          <w:rFonts w:ascii="Arial" w:eastAsia="DejaVu Sans" w:hAnsi="Arial" w:cs="Arial"/>
          <w:kern w:val="3"/>
          <w:sz w:val="22"/>
          <w:szCs w:val="22"/>
          <w:lang w:eastAsia="zh-CN" w:bidi="hi-IN"/>
        </w:rPr>
      </w:pPr>
    </w:p>
    <w:p w:rsidR="00BF7500" w:rsidRPr="00BF7500" w:rsidRDefault="00BF7500" w:rsidP="00BF7500">
      <w:pPr>
        <w:widowControl w:val="0"/>
        <w:tabs>
          <w:tab w:val="left" w:pos="0"/>
        </w:tabs>
        <w:suppressAutoHyphens/>
        <w:autoSpaceDN w:val="0"/>
        <w:spacing w:before="0" w:after="0"/>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 xml:space="preserve">Presa visione dell'informativa per il trattamento dei dati personali ex art.13 del D. Lgs. n. 196/2003, </w:t>
      </w:r>
      <w:r w:rsidRPr="00BF7500">
        <w:rPr>
          <w:rFonts w:ascii="Arial" w:eastAsia="DejaVu Sans" w:hAnsi="Arial" w:cs="Arial"/>
          <w:b/>
          <w:kern w:val="3"/>
          <w:sz w:val="22"/>
          <w:szCs w:val="22"/>
          <w:lang w:eastAsia="zh-CN" w:bidi="hi-IN"/>
        </w:rPr>
        <w:t>ho autorizzato il trattamento dei dati personali da parte del mandatario</w:t>
      </w:r>
      <w:r w:rsidRPr="00BF7500">
        <w:rPr>
          <w:rFonts w:ascii="Arial" w:eastAsia="DejaVu Sans" w:hAnsi="Arial" w:cs="Arial"/>
          <w:kern w:val="3"/>
          <w:sz w:val="22"/>
          <w:szCs w:val="22"/>
          <w:lang w:eastAsia="zh-CN" w:bidi="hi-IN"/>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rsidR="00BF7500" w:rsidRPr="00BF7500" w:rsidRDefault="00BF7500" w:rsidP="00BF7500">
      <w:pPr>
        <w:widowControl w:val="0"/>
        <w:suppressAutoHyphens/>
        <w:autoSpaceDN w:val="0"/>
        <w:spacing w:before="0" w:after="0" w:line="360" w:lineRule="auto"/>
        <w:textAlignment w:val="baseline"/>
        <w:rPr>
          <w:rFonts w:ascii="Arial" w:eastAsia="DejaVu Sans" w:hAnsi="Arial" w:cs="Arial"/>
          <w:kern w:val="3"/>
          <w:sz w:val="22"/>
          <w:szCs w:val="22"/>
          <w:lang w:eastAsia="zh-CN" w:bidi="hi-IN"/>
        </w:rPr>
      </w:pPr>
    </w:p>
    <w:p w:rsidR="00BF7500" w:rsidRPr="00BF7500" w:rsidRDefault="00BF7500" w:rsidP="00BF7500">
      <w:pPr>
        <w:widowControl w:val="0"/>
        <w:suppressAutoHyphens/>
        <w:autoSpaceDN w:val="0"/>
        <w:spacing w:before="0" w:after="0" w:line="360" w:lineRule="auto"/>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Luogo .....................</w:t>
      </w:r>
    </w:p>
    <w:p w:rsidR="00BF7500" w:rsidRPr="00BF7500" w:rsidRDefault="00BF7500" w:rsidP="00BF7500">
      <w:pPr>
        <w:widowControl w:val="0"/>
        <w:suppressAutoHyphens/>
        <w:autoSpaceDN w:val="0"/>
        <w:spacing w:before="0" w:after="0" w:line="480" w:lineRule="auto"/>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Data  .....................</w:t>
      </w:r>
      <w:r w:rsidRPr="00BF7500">
        <w:rPr>
          <w:rFonts w:ascii="Arial" w:eastAsia="DejaVu Sans" w:hAnsi="Arial" w:cs="Arial"/>
          <w:kern w:val="3"/>
          <w:sz w:val="22"/>
          <w:szCs w:val="22"/>
          <w:lang w:eastAsia="zh-CN" w:bidi="hi-IN"/>
        </w:rPr>
        <w:tab/>
      </w:r>
    </w:p>
    <w:p w:rsidR="00BF7500" w:rsidRPr="00BF7500" w:rsidRDefault="00BF7500" w:rsidP="00BF7500">
      <w:pPr>
        <w:widowControl w:val="0"/>
        <w:suppressAutoHyphens/>
        <w:autoSpaceDN w:val="0"/>
        <w:spacing w:before="0" w:after="0" w:line="480" w:lineRule="auto"/>
        <w:textAlignment w:val="baseline"/>
        <w:rPr>
          <w:rFonts w:ascii="Arial" w:eastAsia="DejaVu Sans" w:hAnsi="Arial" w:cs="Arial"/>
          <w:kern w:val="3"/>
          <w:sz w:val="22"/>
          <w:szCs w:val="22"/>
          <w:lang w:eastAsia="zh-CN" w:bidi="hi-IN"/>
        </w:rPr>
      </w:pPr>
      <w:r w:rsidRPr="00BF7500">
        <w:rPr>
          <w:rFonts w:ascii="Arial" w:eastAsia="DejaVu Sans" w:hAnsi="Arial" w:cs="Arial"/>
          <w:kern w:val="3"/>
          <w:sz w:val="22"/>
          <w:szCs w:val="22"/>
          <w:lang w:eastAsia="zh-CN" w:bidi="hi-IN"/>
        </w:rPr>
        <w:t>Firma autografa del mandante  .......................................</w:t>
      </w:r>
    </w:p>
    <w:p w:rsidR="00BF7500" w:rsidRPr="00BF7500" w:rsidRDefault="00BF7500" w:rsidP="00BF7500">
      <w:pPr>
        <w:widowControl w:val="0"/>
        <w:suppressAutoHyphens/>
        <w:autoSpaceDN w:val="0"/>
        <w:spacing w:before="0" w:after="0"/>
        <w:textAlignment w:val="baseline"/>
        <w:rPr>
          <w:rFonts w:ascii="Arial" w:eastAsia="DejaVu Sans" w:hAnsi="Arial" w:cs="Arial"/>
          <w:kern w:val="3"/>
          <w:sz w:val="18"/>
          <w:szCs w:val="22"/>
          <w:lang w:eastAsia="zh-CN" w:bidi="hi-IN"/>
        </w:rPr>
      </w:pPr>
      <w:r w:rsidRPr="00BF7500">
        <w:rPr>
          <w:rFonts w:ascii="Arial" w:eastAsia="DejaVu Sans" w:hAnsi="Arial" w:cs="Arial"/>
          <w:kern w:val="3"/>
          <w:sz w:val="18"/>
          <w:szCs w:val="22"/>
          <w:lang w:eastAsia="zh-CN" w:bidi="hi-IN"/>
        </w:rPr>
        <w:t>NOTE SUPPLEMENTARI:</w:t>
      </w:r>
    </w:p>
    <w:p w:rsidR="00BF7500" w:rsidRPr="00BF7500" w:rsidRDefault="00BF7500" w:rsidP="00BF7500">
      <w:pPr>
        <w:widowControl w:val="0"/>
        <w:suppressAutoHyphens/>
        <w:autoSpaceDN w:val="0"/>
        <w:spacing w:before="0" w:after="0"/>
        <w:textAlignment w:val="baseline"/>
        <w:rPr>
          <w:b/>
          <w:bCs/>
          <w:color w:val="000000"/>
          <w:sz w:val="20"/>
          <w:szCs w:val="20"/>
        </w:rPr>
      </w:pPr>
      <w:r w:rsidRPr="00BF7500">
        <w:rPr>
          <w:rFonts w:ascii="Arial" w:eastAsia="DejaVu Sans" w:hAnsi="Arial" w:cs="Arial"/>
          <w:kern w:val="3"/>
          <w:sz w:val="18"/>
          <w:szCs w:val="22"/>
          <w:lang w:eastAsia="zh-CN" w:bidi="hi-IN"/>
        </w:rPr>
        <w:t>(1) Il testo del mandato contiene le disposizioni minime vincolanti da trasmettere all’Amministrazione Regionale. Il modello è acquisito con scansione con allegata copia fronte/retro di un valido documento d’identità del sottoscrittore (pdf o p7m).</w:t>
      </w:r>
    </w:p>
    <w:p w:rsidR="00BF7500" w:rsidRPr="00BF7500" w:rsidRDefault="00BF7500" w:rsidP="00BF7500">
      <w:pPr>
        <w:suppressAutoHyphens/>
        <w:spacing w:before="0" w:after="0" w:line="276" w:lineRule="auto"/>
        <w:rPr>
          <w:spacing w:val="-1"/>
          <w:sz w:val="20"/>
          <w:szCs w:val="20"/>
          <w:lang w:eastAsia="ar-SA"/>
        </w:rPr>
      </w:pPr>
      <w:r w:rsidRPr="00BF7500">
        <w:rPr>
          <w:spacing w:val="-1"/>
          <w:sz w:val="20"/>
          <w:szCs w:val="20"/>
          <w:lang w:eastAsia="ar-SA"/>
        </w:rPr>
        <w:br w:type="page"/>
      </w:r>
    </w:p>
    <w:p w:rsidR="00BF7500" w:rsidRDefault="00BF7500" w:rsidP="00BF7500">
      <w:pPr>
        <w:suppressAutoHyphens/>
        <w:spacing w:before="0" w:after="0"/>
        <w:ind w:left="284"/>
        <w:jc w:val="center"/>
        <w:rPr>
          <w:b/>
          <w:bCs/>
          <w:sz w:val="20"/>
          <w:szCs w:val="20"/>
          <w:lang w:eastAsia="ar-SA"/>
        </w:rPr>
      </w:pPr>
      <w:r w:rsidRPr="00BF7500">
        <w:rPr>
          <w:b/>
          <w:bCs/>
          <w:sz w:val="20"/>
          <w:szCs w:val="20"/>
          <w:lang w:eastAsia="ar-SA"/>
        </w:rPr>
        <w:lastRenderedPageBreak/>
        <w:t>ALLEGATO 13</w:t>
      </w:r>
    </w:p>
    <w:p w:rsidR="00BF7500" w:rsidRPr="00BF7500" w:rsidRDefault="00BF7500" w:rsidP="00BF7500">
      <w:pPr>
        <w:suppressAutoHyphens/>
        <w:spacing w:before="0" w:after="0"/>
        <w:ind w:left="284"/>
        <w:jc w:val="center"/>
        <w:rPr>
          <w:b/>
          <w:bCs/>
          <w:sz w:val="20"/>
          <w:szCs w:val="20"/>
          <w:lang w:eastAsia="ar-SA"/>
        </w:rPr>
      </w:pPr>
      <w:r w:rsidRPr="00BF7500">
        <w:rPr>
          <w:b/>
          <w:bCs/>
          <w:sz w:val="20"/>
          <w:szCs w:val="20"/>
          <w:lang w:eastAsia="ar-SA"/>
        </w:rPr>
        <w:t>Informativa per il trattamento dei dati personali ai sensi dell’art. 13 del Regolamento europeo n. 679/2016</w:t>
      </w:r>
    </w:p>
    <w:p w:rsidR="00BF7500" w:rsidRPr="00BF7500" w:rsidRDefault="00BF7500" w:rsidP="00BF7500">
      <w:pPr>
        <w:suppressAutoHyphens/>
        <w:spacing w:before="0" w:after="0"/>
        <w:ind w:left="284"/>
        <w:jc w:val="left"/>
        <w:rPr>
          <w:sz w:val="20"/>
          <w:szCs w:val="20"/>
          <w:lang w:eastAsia="ar-SA"/>
        </w:rPr>
      </w:pPr>
    </w:p>
    <w:p w:rsidR="00BF7500" w:rsidRPr="00BF7500" w:rsidRDefault="00BF7500" w:rsidP="00BF7500">
      <w:pPr>
        <w:suppressAutoHyphens/>
        <w:spacing w:before="0" w:after="0"/>
        <w:ind w:left="284"/>
        <w:jc w:val="left"/>
        <w:rPr>
          <w:b/>
          <w:bCs/>
          <w:sz w:val="20"/>
          <w:szCs w:val="20"/>
          <w:lang w:eastAsia="ar-SA"/>
        </w:rPr>
      </w:pPr>
      <w:r w:rsidRPr="00BF7500">
        <w:rPr>
          <w:b/>
          <w:bCs/>
          <w:sz w:val="20"/>
          <w:szCs w:val="20"/>
          <w:lang w:eastAsia="ar-SA"/>
        </w:rPr>
        <w:t>Premessa</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Ai sensi dell’art. 13 del Regolamento europeo n. 679/2016, il GAL Appennino Bolognese s.c.r.l., in qualità di Titolare del trattamento, è tenuto a fornire a coloro che presentano domanda di sostegno informazioni in merito all’utilizzo dei dati personali.  </w:t>
      </w:r>
    </w:p>
    <w:p w:rsidR="00BF7500" w:rsidRPr="00BF7500" w:rsidRDefault="00BF7500" w:rsidP="00BF7500">
      <w:pPr>
        <w:suppressAutoHyphens/>
        <w:spacing w:before="0" w:after="0"/>
        <w:ind w:left="284"/>
        <w:jc w:val="left"/>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Identità e i dati di contatto del titolare del trattamento e dei Responsabili della protezione dei dati personali</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Il Titolare del trattamento dei dati personali di cui alla presente Informativa è il GAL Appennino Bolognese s.c.r.l. con sede in Bologna, Viale Silvani n. 6, </w:t>
      </w:r>
      <w:proofErr w:type="spellStart"/>
      <w:r w:rsidRPr="00BF7500">
        <w:rPr>
          <w:bCs/>
          <w:sz w:val="20"/>
          <w:szCs w:val="20"/>
          <w:lang w:eastAsia="ar-SA"/>
        </w:rPr>
        <w:t>c.a.p.</w:t>
      </w:r>
      <w:proofErr w:type="spellEnd"/>
      <w:r w:rsidRPr="00BF7500">
        <w:rPr>
          <w:bCs/>
          <w:sz w:val="20"/>
          <w:szCs w:val="20"/>
          <w:lang w:eastAsia="ar-SA"/>
        </w:rPr>
        <w:t xml:space="preserve"> 40122.</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Dati di contatto: tel. 051-5278932 email </w:t>
      </w:r>
      <w:hyperlink r:id="rId27" w:history="1">
        <w:r w:rsidRPr="00BF7500">
          <w:rPr>
            <w:color w:val="0000FF"/>
            <w:sz w:val="20"/>
            <w:szCs w:val="20"/>
            <w:u w:val="single"/>
            <w:lang w:eastAsia="ar-SA"/>
          </w:rPr>
          <w:t>info@bolognappennino.it</w:t>
        </w:r>
      </w:hyperlink>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I Responsabili della protezione dei dati individuati dal GAL sono consultabili presso gli uffici del GAL. </w:t>
      </w:r>
    </w:p>
    <w:p w:rsidR="00BF7500" w:rsidRPr="00BF7500" w:rsidRDefault="00BF7500" w:rsidP="00BF7500">
      <w:pPr>
        <w:suppressAutoHyphens/>
        <w:spacing w:before="0" w:after="0"/>
        <w:ind w:left="284"/>
        <w:jc w:val="left"/>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Nota sui Responsabili del trattamento</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Il GAL può avvalersi di soggetti terzi per l’espletamento di attività e relativi trattamenti di dati personali di cui mantiene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Sono formalizzati compiti, oneri e istruzioni in capo a tali soggetti terzi con la designazione dei medesimi nella qualità di "Responsabili del trattamento". Tali soggetti sono sottoposti a verifiche periodiche al fine di constatare il mantenimento dei livelli di garanzia registrati in occasione dell’affidamento dell’incarico iniziale.  </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Soggetti autorizzati al trattamento</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I dati personali sono trattati da personale interno del GAL, previamente autorizzato e designato quale incaricato del trattamento e a cui sono impartite idonee istruzioni in ordine a misure, accorgimenti, modus operandi, tutti volti alla concreta tutela dei dati personali. </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Finalità e base giuridica del trattamento</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Il trattamento dei dati personali viene effettuato dal GAL esclusivamente per lo svolgimento delle proprie funzioni. </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I dati personali sono trattati per la finalità costituita dalla concessione ed erogazione di contributi, sovvenzioni, benefici economici comunque denominati previsti dalla normativa comunitaria, nazionale e regionale in materia di agricoltura.</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Destinatari dei dati personali</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I dati personali sono oggetto di comunicazione e diffusione alle istituzioni incaricate dell’attività di controllo, di rendicontazione e monitoraggio ex artt. 12 e 14 del Regolamento regionale n. 2/2007 (per la comunicazione) e artt. 26 e 27 D. Lgs. n. 33/2013 (per la diffusione).</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Trasferimento dei dati personali a Paesi extra UE</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I dati personali non sono trasferiti al di fuori dell’Unione europea.</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Periodo di conservazione</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 xml:space="preserve">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procedimento da instaurare o cessato, anche con riferimento ai dati forniti ad iniziativa di coloro che presentano domanda di sostegno. I dati che, anche a seguito delle verifiche, risultano eccedenti o non pertinenti o non indispensabili non sono utilizzati, salvo che per l'eventuale conservazione, a norma di legge, dell'atto o del documento che li contiene. </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I diritti</w:t>
      </w:r>
    </w:p>
    <w:p w:rsidR="00BF7500" w:rsidRPr="00BF7500" w:rsidRDefault="00BF7500" w:rsidP="00BF7500">
      <w:pPr>
        <w:suppressAutoHyphens/>
        <w:spacing w:before="0" w:after="0"/>
        <w:ind w:left="284"/>
        <w:rPr>
          <w:bCs/>
          <w:sz w:val="20"/>
          <w:szCs w:val="20"/>
          <w:lang w:eastAsia="ar-SA"/>
        </w:rPr>
      </w:pPr>
      <w:r w:rsidRPr="00BF7500">
        <w:rPr>
          <w:bCs/>
          <w:sz w:val="20"/>
          <w:szCs w:val="20"/>
          <w:lang w:eastAsia="ar-SA"/>
        </w:rPr>
        <w:t>Nella qualità di interessato, chi presenta domanda di sostegno ha diritto:</w:t>
      </w:r>
    </w:p>
    <w:p w:rsidR="00BF7500" w:rsidRPr="00BF7500" w:rsidRDefault="00BF7500" w:rsidP="00F8558B">
      <w:pPr>
        <w:numPr>
          <w:ilvl w:val="1"/>
          <w:numId w:val="28"/>
        </w:numPr>
        <w:suppressAutoHyphens/>
        <w:spacing w:before="0" w:after="0" w:line="276" w:lineRule="auto"/>
        <w:ind w:left="1276" w:hanging="420"/>
        <w:jc w:val="left"/>
        <w:rPr>
          <w:bCs/>
          <w:sz w:val="20"/>
          <w:szCs w:val="20"/>
          <w:lang w:eastAsia="ar-SA"/>
        </w:rPr>
      </w:pPr>
      <w:r w:rsidRPr="00BF7500">
        <w:rPr>
          <w:bCs/>
          <w:sz w:val="20"/>
          <w:szCs w:val="20"/>
          <w:lang w:eastAsia="ar-SA"/>
        </w:rPr>
        <w:t>di accesso ai propri dati personali;</w:t>
      </w:r>
    </w:p>
    <w:p w:rsidR="00BF7500" w:rsidRPr="00BF7500" w:rsidRDefault="00BF7500" w:rsidP="00F8558B">
      <w:pPr>
        <w:numPr>
          <w:ilvl w:val="1"/>
          <w:numId w:val="28"/>
        </w:numPr>
        <w:suppressAutoHyphens/>
        <w:spacing w:before="0" w:after="0" w:line="276" w:lineRule="auto"/>
        <w:ind w:left="1276" w:hanging="420"/>
        <w:jc w:val="left"/>
        <w:rPr>
          <w:bCs/>
          <w:sz w:val="20"/>
          <w:szCs w:val="20"/>
          <w:lang w:eastAsia="ar-SA"/>
        </w:rPr>
      </w:pPr>
      <w:r w:rsidRPr="00BF7500">
        <w:rPr>
          <w:bCs/>
          <w:sz w:val="20"/>
          <w:szCs w:val="20"/>
          <w:lang w:eastAsia="ar-SA"/>
        </w:rPr>
        <w:t>di ottenere la rettifica o la cancellazione degli stessi o la limitazione del trattamento che lo riguardano;</w:t>
      </w:r>
    </w:p>
    <w:p w:rsidR="00BF7500" w:rsidRPr="00BF7500" w:rsidRDefault="00BF7500" w:rsidP="00F8558B">
      <w:pPr>
        <w:numPr>
          <w:ilvl w:val="1"/>
          <w:numId w:val="28"/>
        </w:numPr>
        <w:suppressAutoHyphens/>
        <w:spacing w:before="0" w:after="0" w:line="276" w:lineRule="auto"/>
        <w:ind w:left="1276" w:hanging="420"/>
        <w:jc w:val="left"/>
        <w:rPr>
          <w:bCs/>
          <w:sz w:val="20"/>
          <w:szCs w:val="20"/>
          <w:lang w:eastAsia="ar-SA"/>
        </w:rPr>
      </w:pPr>
      <w:r w:rsidRPr="00BF7500">
        <w:rPr>
          <w:bCs/>
          <w:sz w:val="20"/>
          <w:szCs w:val="20"/>
          <w:lang w:eastAsia="ar-SA"/>
        </w:rPr>
        <w:t>di opporsi al trattamento;</w:t>
      </w:r>
    </w:p>
    <w:p w:rsidR="00BF7500" w:rsidRPr="00BF7500" w:rsidRDefault="00BF7500" w:rsidP="00F8558B">
      <w:pPr>
        <w:numPr>
          <w:ilvl w:val="1"/>
          <w:numId w:val="28"/>
        </w:numPr>
        <w:suppressAutoHyphens/>
        <w:spacing w:before="0" w:after="0" w:line="276" w:lineRule="auto"/>
        <w:ind w:left="1276" w:hanging="420"/>
        <w:jc w:val="left"/>
        <w:rPr>
          <w:bCs/>
          <w:sz w:val="20"/>
          <w:szCs w:val="20"/>
          <w:lang w:eastAsia="ar-SA"/>
        </w:rPr>
      </w:pPr>
      <w:r w:rsidRPr="00BF7500">
        <w:rPr>
          <w:bCs/>
          <w:sz w:val="20"/>
          <w:szCs w:val="20"/>
          <w:lang w:eastAsia="ar-SA"/>
        </w:rPr>
        <w:t>di proporre reclamo al Garante per la protezione dei dati personali</w:t>
      </w:r>
    </w:p>
    <w:p w:rsidR="00BF7500" w:rsidRPr="00BF7500" w:rsidRDefault="00BF7500" w:rsidP="00BF7500">
      <w:pPr>
        <w:suppressAutoHyphens/>
        <w:spacing w:before="0" w:after="0"/>
        <w:ind w:left="284"/>
        <w:rPr>
          <w:bCs/>
          <w:sz w:val="20"/>
          <w:szCs w:val="20"/>
          <w:lang w:eastAsia="ar-SA"/>
        </w:rPr>
      </w:pPr>
    </w:p>
    <w:p w:rsidR="00BF7500" w:rsidRPr="00BF7500" w:rsidRDefault="00BF7500" w:rsidP="00BF7500">
      <w:pPr>
        <w:suppressAutoHyphens/>
        <w:spacing w:before="0" w:after="0"/>
        <w:ind w:left="284"/>
        <w:rPr>
          <w:b/>
          <w:bCs/>
          <w:sz w:val="20"/>
          <w:szCs w:val="20"/>
          <w:lang w:eastAsia="ar-SA"/>
        </w:rPr>
      </w:pPr>
      <w:r w:rsidRPr="00BF7500">
        <w:rPr>
          <w:b/>
          <w:bCs/>
          <w:sz w:val="20"/>
          <w:szCs w:val="20"/>
          <w:lang w:eastAsia="ar-SA"/>
        </w:rPr>
        <w:t>Conferimento dei dati</w:t>
      </w:r>
    </w:p>
    <w:p w:rsidR="008531DA" w:rsidRDefault="00BF7500" w:rsidP="00F715FF">
      <w:pPr>
        <w:suppressAutoHyphens/>
        <w:spacing w:before="0" w:after="0"/>
        <w:ind w:left="284"/>
      </w:pPr>
      <w:r w:rsidRPr="00BF7500">
        <w:rPr>
          <w:bCs/>
          <w:sz w:val="20"/>
          <w:szCs w:val="20"/>
          <w:lang w:eastAsia="ar-SA"/>
        </w:rPr>
        <w:t>Il conferimento dei suoi dati è facoltativo, ma necessario per le finalità sopra indicate. Il mancato conferimento comporterà l’impossibilità di attivare il procedimento per la concessione e l’erogazione del contributo, sovvenzione o beneficio economico.</w:t>
      </w:r>
      <w:bookmarkStart w:id="3" w:name="_GoBack"/>
      <w:bookmarkEnd w:id="3"/>
    </w:p>
    <w:sectPr w:rsidR="008531DA" w:rsidSect="00BF7500">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8B" w:rsidRDefault="00F8558B" w:rsidP="00BF7500">
      <w:pPr>
        <w:spacing w:before="0" w:after="0"/>
      </w:pPr>
      <w:r>
        <w:separator/>
      </w:r>
    </w:p>
  </w:endnote>
  <w:endnote w:type="continuationSeparator" w:id="0">
    <w:p w:rsidR="00F8558B" w:rsidRDefault="00F8558B" w:rsidP="00BF7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angal">
    <w:altName w:val="Cambria Math"/>
    <w:panose1 w:val="02040503050203030202"/>
    <w:charset w:val="01"/>
    <w:family w:val="roman"/>
    <w:notTrueType/>
    <w:pitch w:val="variable"/>
    <w:sig w:usb0="00002000" w:usb1="00000000" w:usb2="00000000" w:usb3="00000000" w:csb0="00000000" w:csb1="00000000"/>
  </w:font>
  <w:font w:name="Latha">
    <w:panose1 w:val="020B0604020202020204"/>
    <w:charset w:val="01"/>
    <w:family w:val="roman"/>
    <w:notTrueType/>
    <w:pitch w:val="variable"/>
    <w:sig w:usb0="00040000" w:usb1="00000000" w:usb2="00000000" w:usb3="00000000" w:csb0="0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TE55BFD98t00">
    <w:charset w:val="00"/>
    <w:family w:val="auto"/>
    <w:pitch w:val="default"/>
  </w:font>
  <w:font w:name="TTE59F1298t00">
    <w:charset w:val="00"/>
    <w:family w:val="auto"/>
    <w:pitch w:val="default"/>
  </w:font>
  <w:font w:name="TTE4BF35C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DejaVu Sans">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0" w:rsidRDefault="00BF75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F7500" w:rsidRDefault="00BF75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500" w:rsidRPr="009C2AA0" w:rsidRDefault="00BF7500" w:rsidP="000A3BEF">
    <w:pPr>
      <w:pStyle w:val="Pidipagina"/>
      <w:pBdr>
        <w:top w:val="single" w:sz="4" w:space="1" w:color="auto"/>
      </w:pBdr>
      <w:ind w:right="360"/>
      <w:jc w:val="center"/>
      <w:rPr>
        <w:sz w:val="16"/>
      </w:rPr>
    </w:pPr>
    <w:r w:rsidRPr="009C2AA0">
      <w:rPr>
        <w:sz w:val="16"/>
      </w:rPr>
      <w:t>GAL Appennino Bolognese</w:t>
    </w:r>
  </w:p>
  <w:p w:rsidR="00BF7500" w:rsidRPr="009C2AA0" w:rsidRDefault="00BF7500" w:rsidP="000A3BEF">
    <w:pPr>
      <w:pStyle w:val="Pidipagina"/>
      <w:ind w:right="360"/>
      <w:jc w:val="center"/>
      <w:rPr>
        <w:sz w:val="16"/>
      </w:rPr>
    </w:pPr>
    <w:r w:rsidRPr="009C2AA0">
      <w:rPr>
        <w:sz w:val="16"/>
      </w:rPr>
      <w:t>Misura 19</w:t>
    </w:r>
    <w:r>
      <w:rPr>
        <w:sz w:val="16"/>
      </w:rPr>
      <w:t>.2.01</w:t>
    </w:r>
    <w:r w:rsidRPr="009C2AA0">
      <w:rPr>
        <w:sz w:val="16"/>
      </w:rPr>
      <w:t xml:space="preserve"> – </w:t>
    </w:r>
    <w:r w:rsidRPr="009C2AA0">
      <w:rPr>
        <w:i/>
        <w:sz w:val="16"/>
      </w:rPr>
      <w:t>Sostegno dello Sviluppo Locale LEADER</w:t>
    </w:r>
  </w:p>
  <w:p w:rsidR="006C7F6B" w:rsidRDefault="00BF7500" w:rsidP="006C7F6B">
    <w:pPr>
      <w:pStyle w:val="Pidipagina"/>
      <w:ind w:right="360"/>
      <w:jc w:val="center"/>
      <w:rPr>
        <w:sz w:val="16"/>
      </w:rPr>
    </w:pPr>
    <w:r w:rsidRPr="009C2AA0">
      <w:rPr>
        <w:sz w:val="16"/>
      </w:rPr>
      <w:t xml:space="preserve">Operazione </w:t>
    </w:r>
    <w:r w:rsidRPr="00691A96">
      <w:rPr>
        <w:sz w:val="16"/>
      </w:rPr>
      <w:t>4.2.01 “Investimenti in aziende agroindustriali in approccio individuale e di sistema”</w:t>
    </w:r>
    <w:r>
      <w:rPr>
        <w:sz w:val="16"/>
      </w:rPr>
      <w:t xml:space="preserve"> – 2019</w:t>
    </w:r>
  </w:p>
  <w:p w:rsidR="00BF7500" w:rsidRDefault="006C7F6B" w:rsidP="006C7F6B">
    <w:pPr>
      <w:pStyle w:val="Pidipagina"/>
      <w:ind w:right="360"/>
      <w:jc w:val="center"/>
    </w:pPr>
    <w:r>
      <w:rPr>
        <w:sz w:val="16"/>
      </w:rPr>
      <w:tab/>
    </w:r>
    <w:r>
      <w:rPr>
        <w:sz w:val="16"/>
      </w:rPr>
      <w:tab/>
    </w:r>
    <w:r w:rsidR="00BF7500">
      <w:fldChar w:fldCharType="begin"/>
    </w:r>
    <w:r w:rsidR="00BF7500">
      <w:instrText>PAGE   \* MERGEFORMAT</w:instrText>
    </w:r>
    <w:r w:rsidR="00BF7500">
      <w:fldChar w:fldCharType="separate"/>
    </w:r>
    <w:r w:rsidR="00F715FF">
      <w:rPr>
        <w:noProof/>
      </w:rPr>
      <w:t>49</w:t>
    </w:r>
    <w:r w:rsidR="00BF75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8B" w:rsidRDefault="00F8558B" w:rsidP="00BF7500">
      <w:pPr>
        <w:spacing w:before="0" w:after="0"/>
      </w:pPr>
      <w:r>
        <w:separator/>
      </w:r>
    </w:p>
  </w:footnote>
  <w:footnote w:type="continuationSeparator" w:id="0">
    <w:p w:rsidR="00F8558B" w:rsidRDefault="00F8558B" w:rsidP="00BF7500">
      <w:pPr>
        <w:spacing w:before="0" w:after="0"/>
      </w:pPr>
      <w:r>
        <w:continuationSeparator/>
      </w:r>
    </w:p>
  </w:footnote>
  <w:footnote w:id="1">
    <w:p w:rsidR="00BF7500" w:rsidRPr="00960673" w:rsidRDefault="00BF7500" w:rsidP="00BF7500">
      <w:r w:rsidRPr="00D305E6">
        <w:rPr>
          <w:rStyle w:val="Caratteredellanota"/>
          <w:rFonts w:eastAsia="TimesNewRomanPSMT"/>
          <w:vertAlign w:val="superscript"/>
        </w:rPr>
        <w:footnoteRef/>
      </w:r>
      <w:r w:rsidRPr="00960673">
        <w:rPr>
          <w:sz w:val="18"/>
          <w:szCs w:val="18"/>
        </w:rPr>
        <w:t>Per le imprese per le quali alla data di sottoscrizione della domanda di agevolazione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r>
        <w:rPr>
          <w:sz w:val="18"/>
          <w:szCs w:val="18"/>
        </w:rPr>
        <w:t xml:space="preserve">. </w:t>
      </w:r>
      <w:r w:rsidRPr="00954AA7">
        <w:rPr>
          <w:sz w:val="18"/>
          <w:szCs w:val="18"/>
        </w:rPr>
        <w:t>In caso di contabilità semplificata l’azienda dovrà fornire esclusivamente il fattu</w:t>
      </w:r>
      <w:r>
        <w:rPr>
          <w:sz w:val="18"/>
          <w:szCs w:val="18"/>
        </w:rPr>
        <w:t>rato e il numero degli occupati</w:t>
      </w:r>
      <w:r w:rsidRPr="00954AA7">
        <w:rPr>
          <w:sz w:val="18"/>
          <w:szCs w:val="18"/>
        </w:rPr>
        <w:t>.</w:t>
      </w:r>
    </w:p>
  </w:footnote>
  <w:footnote w:id="2">
    <w:p w:rsidR="00BF7500" w:rsidRPr="00960673" w:rsidRDefault="00BF7500" w:rsidP="00BF7500">
      <w:r w:rsidRPr="00D305E6">
        <w:rPr>
          <w:rStyle w:val="Caratteredellanota"/>
          <w:rFonts w:eastAsia="TimesNewRomanPSMT"/>
          <w:vertAlign w:val="superscript"/>
        </w:rPr>
        <w:footnoteRef/>
      </w:r>
      <w:r w:rsidRPr="000E1479">
        <w:rPr>
          <w:sz w:val="18"/>
          <w:szCs w:val="18"/>
        </w:rPr>
        <w:t>Il</w:t>
      </w:r>
      <w:r w:rsidRPr="00960673">
        <w:rPr>
          <w:sz w:val="18"/>
          <w:szCs w:val="18"/>
        </w:rPr>
        <w:t xml:space="preserve"> numero degli occupati corrisponde al numero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3">
    <w:p w:rsidR="00BF7500" w:rsidRPr="00893717" w:rsidRDefault="00BF7500" w:rsidP="00BF7500">
      <w:pPr>
        <w:pStyle w:val="Testonotaapidipagina"/>
        <w:jc w:val="both"/>
        <w:rPr>
          <w:rFonts w:ascii="Calibri" w:hAnsi="Calibri"/>
          <w:sz w:val="18"/>
        </w:rPr>
      </w:pPr>
      <w:r w:rsidRPr="00893717">
        <w:rPr>
          <w:rFonts w:ascii="Calibri" w:hAnsi="Calibri"/>
          <w:sz w:val="16"/>
          <w:szCs w:val="16"/>
        </w:rPr>
        <w:footnoteRef/>
      </w:r>
      <w:r w:rsidRPr="00893717">
        <w:rPr>
          <w:rFonts w:ascii="Calibri" w:hAnsi="Calibri"/>
          <w:sz w:val="18"/>
        </w:rPr>
        <w:t xml:space="preserve"> Per il concetto di controllo, ai fini della presente dichiarazione, si vedano le Istruzioni per la compilazione (appendice I, Sez. A)</w:t>
      </w:r>
    </w:p>
  </w:footnote>
  <w:footnote w:id="4">
    <w:p w:rsidR="00BF7500" w:rsidRPr="00893717" w:rsidRDefault="00BF7500" w:rsidP="00BF7500">
      <w:pPr>
        <w:pStyle w:val="Testonotaapidipagina"/>
        <w:rPr>
          <w:rFonts w:ascii="Calibri" w:hAnsi="Calibri"/>
          <w:sz w:val="18"/>
        </w:rPr>
      </w:pPr>
      <w:r w:rsidRPr="00893717">
        <w:rPr>
          <w:rStyle w:val="Rimandonotaapidipagina"/>
          <w:rFonts w:ascii="Calibri" w:hAnsi="Calibri"/>
          <w:sz w:val="18"/>
        </w:rPr>
        <w:footnoteRef/>
      </w:r>
      <w:r w:rsidRPr="00893717">
        <w:rPr>
          <w:rFonts w:ascii="Calibri" w:hAnsi="Calibri"/>
          <w:sz w:val="18"/>
        </w:rPr>
        <w:t xml:space="preserve"> In proposito si vedano le Istruzioni per la compilazione (Appendice I, Sez. B)</w:t>
      </w:r>
    </w:p>
  </w:footnote>
  <w:footnote w:id="5">
    <w:p w:rsidR="00BF7500" w:rsidRPr="00893717" w:rsidRDefault="00BF7500" w:rsidP="00BF7500">
      <w:pPr>
        <w:pStyle w:val="Testonotaapidipagina"/>
        <w:jc w:val="both"/>
        <w:rPr>
          <w:rFonts w:ascii="Calibri" w:hAnsi="Calibri"/>
          <w:sz w:val="18"/>
        </w:rPr>
      </w:pPr>
      <w:r w:rsidRPr="00893717">
        <w:rPr>
          <w:rStyle w:val="Rimandonotaapidipagina"/>
          <w:rFonts w:ascii="Calibri" w:hAnsi="Calibri"/>
          <w:sz w:val="18"/>
        </w:rPr>
        <w:footnoteRef/>
      </w:r>
      <w:r w:rsidRPr="00893717">
        <w:rPr>
          <w:rFonts w:ascii="Calibri" w:hAnsi="Calibri"/>
          <w:sz w:val="18"/>
        </w:rPr>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(Appendice I, Sez. B)</w:t>
      </w:r>
    </w:p>
  </w:footnote>
  <w:footnote w:id="6">
    <w:p w:rsidR="00BF7500" w:rsidRPr="000408F7" w:rsidRDefault="00BF7500" w:rsidP="00BF7500">
      <w:pPr>
        <w:pStyle w:val="Testonotaapidipagina"/>
        <w:jc w:val="both"/>
        <w:rPr>
          <w:sz w:val="18"/>
        </w:rPr>
      </w:pPr>
      <w:r w:rsidRPr="00893717">
        <w:rPr>
          <w:rStyle w:val="Rimandonotaapidipagina"/>
          <w:rFonts w:ascii="Calibri" w:hAnsi="Calibri"/>
          <w:sz w:val="18"/>
        </w:rPr>
        <w:footnoteRef/>
      </w:r>
      <w:r w:rsidRPr="00893717">
        <w:rPr>
          <w:rFonts w:ascii="Calibri" w:hAnsi="Calibri"/>
          <w:sz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(appendice I, Sez. B).</w:t>
      </w:r>
    </w:p>
  </w:footnote>
  <w:footnote w:id="7">
    <w:p w:rsidR="00BF7500" w:rsidRPr="00893717" w:rsidRDefault="00BF7500" w:rsidP="00BF7500">
      <w:pPr>
        <w:pStyle w:val="Testonotaapidipagina"/>
        <w:rPr>
          <w:rFonts w:ascii="Calibri" w:hAnsi="Calibri"/>
          <w:sz w:val="18"/>
        </w:rPr>
      </w:pPr>
      <w:r w:rsidRPr="00893717">
        <w:rPr>
          <w:rStyle w:val="Rimandonotaapidipagina"/>
          <w:rFonts w:ascii="Calibri" w:hAnsi="Calibri"/>
          <w:sz w:val="18"/>
        </w:rPr>
        <w:footnoteRef/>
      </w:r>
      <w:r w:rsidRPr="00893717">
        <w:rPr>
          <w:rFonts w:ascii="Calibri" w:hAnsi="Calibri"/>
          <w:sz w:val="18"/>
        </w:rPr>
        <w:t xml:space="preserve"> Il triennio fiscale di riferimento da applicare è quello dell’impresa richiedente l’agevolazione.  </w:t>
      </w:r>
    </w:p>
  </w:footnote>
  <w:footnote w:id="8">
    <w:p w:rsidR="00BF7500" w:rsidRPr="000408F7" w:rsidRDefault="00BF7500" w:rsidP="00BF7500">
      <w:pPr>
        <w:pStyle w:val="Testonotaapidipagina"/>
        <w:jc w:val="both"/>
        <w:rPr>
          <w:sz w:val="18"/>
        </w:rPr>
      </w:pPr>
      <w:r w:rsidRPr="00893717">
        <w:rPr>
          <w:rStyle w:val="Rimandonotaapidipagina"/>
          <w:rFonts w:ascii="Calibri" w:hAnsi="Calibri"/>
          <w:sz w:val="18"/>
        </w:rPr>
        <w:footnoteRef/>
      </w:r>
      <w:r w:rsidRPr="00893717">
        <w:rPr>
          <w:rFonts w:ascii="Calibri" w:hAnsi="Calibri"/>
          <w:sz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(appendice I, Sez. 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E08965A"/>
    <w:lvl w:ilvl="0">
      <w:start w:val="1"/>
      <w:numFmt w:val="bullet"/>
      <w:pStyle w:val="Puntoelenco5"/>
      <w:lvlText w:val=""/>
      <w:lvlJc w:val="left"/>
      <w:pPr>
        <w:tabs>
          <w:tab w:val="num" w:pos="1492"/>
        </w:tabs>
        <w:ind w:left="1492" w:hanging="360"/>
      </w:pPr>
      <w:rPr>
        <w:rFonts w:ascii="Symbol" w:hAnsi="Symbol" w:hint="default"/>
      </w:rPr>
    </w:lvl>
  </w:abstractNum>
  <w:abstractNum w:abstractNumId="1">
    <w:nsid w:val="FFFFFF81"/>
    <w:multiLevelType w:val="singleLevel"/>
    <w:tmpl w:val="3BA0B546"/>
    <w:lvl w:ilvl="0">
      <w:start w:val="1"/>
      <w:numFmt w:val="bullet"/>
      <w:pStyle w:val="Puntoelenco4"/>
      <w:lvlText w:val=""/>
      <w:lvlJc w:val="left"/>
      <w:pPr>
        <w:tabs>
          <w:tab w:val="num" w:pos="1209"/>
        </w:tabs>
        <w:ind w:left="1209" w:hanging="360"/>
      </w:pPr>
      <w:rPr>
        <w:rFonts w:ascii="Symbol" w:hAnsi="Symbol" w:hint="default"/>
      </w:rPr>
    </w:lvl>
  </w:abstractNum>
  <w:abstractNum w:abstractNumId="2">
    <w:nsid w:val="FFFFFF82"/>
    <w:multiLevelType w:val="singleLevel"/>
    <w:tmpl w:val="00CA8ACC"/>
    <w:lvl w:ilvl="0">
      <w:start w:val="1"/>
      <w:numFmt w:val="bullet"/>
      <w:pStyle w:val="Puntoelenco3"/>
      <w:lvlText w:val=""/>
      <w:lvlJc w:val="left"/>
      <w:pPr>
        <w:tabs>
          <w:tab w:val="num" w:pos="926"/>
        </w:tabs>
        <w:ind w:left="926" w:hanging="360"/>
      </w:pPr>
      <w:rPr>
        <w:rFonts w:ascii="Symbol" w:hAnsi="Symbol" w:hint="default"/>
      </w:rPr>
    </w:lvl>
  </w:abstractNum>
  <w:abstractNum w:abstractNumId="3">
    <w:nsid w:val="FFFFFF89"/>
    <w:multiLevelType w:val="singleLevel"/>
    <w:tmpl w:val="CBDEB5B2"/>
    <w:lvl w:ilvl="0">
      <w:start w:val="1"/>
      <w:numFmt w:val="bullet"/>
      <w:pStyle w:val="Puntoelenco"/>
      <w:lvlText w:val=""/>
      <w:lvlJc w:val="left"/>
      <w:pPr>
        <w:tabs>
          <w:tab w:val="num" w:pos="360"/>
        </w:tabs>
        <w:ind w:left="360" w:hanging="360"/>
      </w:pPr>
      <w:rPr>
        <w:rFonts w:ascii="Symbol" w:hAnsi="Symbol" w:hint="default"/>
      </w:rPr>
    </w:lvl>
  </w:abstractNum>
  <w:abstractNum w:abstractNumId="4">
    <w:nsid w:val="00000007"/>
    <w:multiLevelType w:val="singleLevel"/>
    <w:tmpl w:val="00000007"/>
    <w:name w:val="WW8Num7"/>
    <w:lvl w:ilvl="0">
      <w:start w:val="1"/>
      <w:numFmt w:val="bullet"/>
      <w:lvlText w:val="-"/>
      <w:lvlJc w:val="left"/>
      <w:pPr>
        <w:tabs>
          <w:tab w:val="num" w:pos="567"/>
        </w:tabs>
        <w:ind w:left="567" w:hanging="567"/>
      </w:pPr>
      <w:rPr>
        <w:rFonts w:ascii="Times" w:hAnsi="Times" w:cs="Times" w:hint="default"/>
        <w:color w:val="auto"/>
        <w:sz w:val="20"/>
        <w:szCs w:val="20"/>
      </w:rPr>
    </w:lvl>
  </w:abstractNum>
  <w:abstractNum w:abstractNumId="5">
    <w:nsid w:val="00000009"/>
    <w:multiLevelType w:val="multilevel"/>
    <w:tmpl w:val="00000009"/>
    <w:name w:val="WW8Num9"/>
    <w:lvl w:ilvl="0">
      <w:start w:val="1"/>
      <w:numFmt w:val="lowerLetter"/>
      <w:lvlText w:val="%1)"/>
      <w:lvlJc w:val="left"/>
      <w:pPr>
        <w:tabs>
          <w:tab w:val="num" w:pos="567"/>
        </w:tabs>
        <w:ind w:left="567" w:hanging="567"/>
      </w:pPr>
      <w:rPr>
        <w:rFonts w:cs="Times New Roman" w:hint="default"/>
        <w:sz w:val="24"/>
        <w:szCs w:val="24"/>
      </w:rPr>
    </w:lvl>
    <w:lvl w:ilvl="1">
      <w:numFmt w:val="bullet"/>
      <w:lvlText w:val="-"/>
      <w:lvlJc w:val="left"/>
      <w:pPr>
        <w:tabs>
          <w:tab w:val="num" w:pos="1647"/>
        </w:tabs>
        <w:ind w:left="1647" w:hanging="567"/>
      </w:pPr>
      <w:rPr>
        <w:rFonts w:ascii="Times" w:hAnsi="Time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B"/>
    <w:multiLevelType w:val="singleLevel"/>
    <w:tmpl w:val="0000000B"/>
    <w:name w:val="WW8Num12"/>
    <w:lvl w:ilvl="0">
      <w:start w:val="1"/>
      <w:numFmt w:val="bullet"/>
      <w:lvlText w:val="-"/>
      <w:lvlJc w:val="left"/>
      <w:pPr>
        <w:tabs>
          <w:tab w:val="num" w:pos="567"/>
        </w:tabs>
        <w:ind w:left="567" w:hanging="567"/>
      </w:pPr>
      <w:rPr>
        <w:rFonts w:ascii="Times" w:hAnsi="Times" w:cs="Times New Roman"/>
        <w:sz w:val="24"/>
        <w:szCs w:val="24"/>
      </w:rPr>
    </w:lvl>
  </w:abstractNum>
  <w:abstractNum w:abstractNumId="7">
    <w:nsid w:val="0000000D"/>
    <w:multiLevelType w:val="singleLevel"/>
    <w:tmpl w:val="0000000D"/>
    <w:name w:val="WW8Num14"/>
    <w:lvl w:ilvl="0">
      <w:start w:val="1"/>
      <w:numFmt w:val="bullet"/>
      <w:lvlText w:val="-"/>
      <w:lvlJc w:val="left"/>
      <w:pPr>
        <w:tabs>
          <w:tab w:val="num" w:pos="567"/>
        </w:tabs>
        <w:ind w:left="567" w:hanging="567"/>
      </w:pPr>
      <w:rPr>
        <w:rFonts w:ascii="Times" w:hAnsi="Times" w:cs="Times" w:hint="default"/>
        <w:b w:val="0"/>
        <w:i w:val="0"/>
        <w:caps w:val="0"/>
        <w:smallCaps w:val="0"/>
        <w:strike w:val="0"/>
        <w:dstrike w:val="0"/>
        <w:outline w:val="0"/>
        <w:shadow w:val="0"/>
        <w:vanish w:val="0"/>
        <w:position w:val="0"/>
        <w:sz w:val="20"/>
        <w:szCs w:val="20"/>
        <w:u w:val="none"/>
        <w:vertAlign w:val="baseline"/>
      </w:rPr>
    </w:lvl>
  </w:abstractNum>
  <w:abstractNum w:abstractNumId="8">
    <w:nsid w:val="00000019"/>
    <w:multiLevelType w:val="multilevel"/>
    <w:tmpl w:val="00000019"/>
    <w:name w:val="WW8Num31"/>
    <w:lvl w:ilvl="0">
      <w:start w:val="1"/>
      <w:numFmt w:val="bullet"/>
      <w:lvlText w:val="-"/>
      <w:lvlJc w:val="left"/>
      <w:pPr>
        <w:tabs>
          <w:tab w:val="num" w:pos="567"/>
        </w:tabs>
        <w:ind w:left="567" w:hanging="567"/>
      </w:pPr>
      <w:rPr>
        <w:rFonts w:ascii="Times" w:hAnsi="Times" w:cs="Times" w:hint="default"/>
        <w:b w:val="0"/>
        <w:i w:val="0"/>
        <w:caps w:val="0"/>
        <w:smallCaps w:val="0"/>
        <w:strike w:val="0"/>
        <w:dstrike w:val="0"/>
        <w:outline w:val="0"/>
        <w:shadow w:val="0"/>
        <w:vanish w:val="0"/>
        <w:position w:val="0"/>
        <w:sz w:val="24"/>
        <w:szCs w:val="24"/>
        <w:u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1B"/>
    <w:multiLevelType w:val="singleLevel"/>
    <w:tmpl w:val="0000001B"/>
    <w:name w:val="WW8Num33"/>
    <w:lvl w:ilvl="0">
      <w:numFmt w:val="bullet"/>
      <w:lvlText w:val="-"/>
      <w:lvlJc w:val="left"/>
      <w:pPr>
        <w:tabs>
          <w:tab w:val="num" w:pos="567"/>
        </w:tabs>
        <w:ind w:left="567" w:hanging="567"/>
      </w:pPr>
      <w:rPr>
        <w:rFonts w:ascii="Times" w:hAnsi="Times" w:cs="Times" w:hint="default"/>
        <w:sz w:val="20"/>
        <w:szCs w:val="20"/>
      </w:rPr>
    </w:lvl>
  </w:abstractNum>
  <w:abstractNum w:abstractNumId="10">
    <w:nsid w:val="0000001C"/>
    <w:multiLevelType w:val="multilevel"/>
    <w:tmpl w:val="0000001C"/>
    <w:name w:val="WW8Num34"/>
    <w:lvl w:ilvl="0">
      <w:start w:val="1"/>
      <w:numFmt w:val="bullet"/>
      <w:lvlText w:val="-"/>
      <w:lvlJc w:val="left"/>
      <w:pPr>
        <w:tabs>
          <w:tab w:val="num" w:pos="567"/>
        </w:tabs>
        <w:ind w:left="567" w:hanging="567"/>
      </w:pPr>
      <w:rPr>
        <w:rFonts w:ascii="Times" w:hAnsi="Times" w:cs="Times" w:hint="default"/>
        <w:b w:val="0"/>
        <w:i w:val="0"/>
        <w:caps w:val="0"/>
        <w:smallCaps w:val="0"/>
        <w:strike w:val="0"/>
        <w:dstrike w:val="0"/>
        <w:outline w:val="0"/>
        <w:shadow w:val="0"/>
        <w:vanish w:val="0"/>
        <w:color w:val="000000"/>
        <w:position w:val="0"/>
        <w:sz w:val="24"/>
        <w:szCs w:val="24"/>
        <w:u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23"/>
    <w:multiLevelType w:val="multilevel"/>
    <w:tmpl w:val="000000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4"/>
    <w:multiLevelType w:val="multilevel"/>
    <w:tmpl w:val="0000002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000025"/>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26"/>
    <w:multiLevelType w:val="multilevel"/>
    <w:tmpl w:val="0000002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7"/>
    <w:multiLevelType w:val="multilevel"/>
    <w:tmpl w:val="00000027"/>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28"/>
    <w:multiLevelType w:val="multilevel"/>
    <w:tmpl w:val="00000028"/>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29"/>
    <w:multiLevelType w:val="multilevel"/>
    <w:tmpl w:val="00000029"/>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A"/>
    <w:multiLevelType w:val="multilevel"/>
    <w:tmpl w:val="0000002A"/>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4456A3C"/>
    <w:multiLevelType w:val="hybridMultilevel"/>
    <w:tmpl w:val="7EACFDD0"/>
    <w:lvl w:ilvl="0" w:tplc="9488B0C2">
      <w:start w:val="1"/>
      <w:numFmt w:val="bullet"/>
      <w:lvlText w:val=""/>
      <w:lvlJc w:val="left"/>
      <w:pPr>
        <w:ind w:left="2007" w:hanging="360"/>
      </w:pPr>
      <w:rPr>
        <w:rFonts w:ascii="Symbol" w:hAnsi="Symbol"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20">
    <w:nsid w:val="080C7742"/>
    <w:multiLevelType w:val="hybridMultilevel"/>
    <w:tmpl w:val="E6FE2C86"/>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3D34161"/>
    <w:multiLevelType w:val="multilevel"/>
    <w:tmpl w:val="B1CA300C"/>
    <w:styleLink w:val="WWNum1"/>
    <w:lvl w:ilvl="0">
      <w:numFmt w:val="bullet"/>
      <w:lvlText w:val=""/>
      <w:lvlJc w:val="left"/>
      <w:pPr>
        <w:ind w:left="720" w:hanging="720"/>
      </w:pPr>
      <w:rPr>
        <w:rFonts w:ascii="Symbol" w:hAnsi="Symbol"/>
        <w:sz w:val="16"/>
        <w:szCs w:val="16"/>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nsid w:val="142E4D79"/>
    <w:multiLevelType w:val="multilevel"/>
    <w:tmpl w:val="DE2E319A"/>
    <w:lvl w:ilvl="0">
      <w:start w:val="1"/>
      <w:numFmt w:val="bullet"/>
      <w:lvlText w:val="-"/>
      <w:lvlJc w:val="left"/>
      <w:pPr>
        <w:tabs>
          <w:tab w:val="num" w:pos="0"/>
        </w:tabs>
        <w:ind w:left="720" w:hanging="360"/>
      </w:pPr>
      <w:rPr>
        <w:rFonts w:ascii="Times" w:hAnsi="Times" w:hint="default"/>
        <w:b w:val="0"/>
        <w:i w:val="0"/>
        <w:caps w:val="0"/>
        <w:strike w:val="0"/>
        <w:dstrike w:val="0"/>
        <w:vanish w:val="0"/>
        <w:color w:val="auto"/>
        <w:u w:val="none"/>
        <w:vertAlign w:val="baseline"/>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3">
    <w:nsid w:val="1772186F"/>
    <w:multiLevelType w:val="hybridMultilevel"/>
    <w:tmpl w:val="023AB6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180407EF"/>
    <w:multiLevelType w:val="singleLevel"/>
    <w:tmpl w:val="F7DEAEAA"/>
    <w:lvl w:ilvl="0">
      <w:start w:val="1"/>
      <w:numFmt w:val="decimal"/>
      <w:pStyle w:val="PSR-Numeratorientrato"/>
      <w:lvlText w:val="%1."/>
      <w:lvlJc w:val="left"/>
      <w:pPr>
        <w:tabs>
          <w:tab w:val="num" w:pos="757"/>
        </w:tabs>
        <w:ind w:left="737" w:hanging="340"/>
      </w:pPr>
    </w:lvl>
  </w:abstractNum>
  <w:abstractNum w:abstractNumId="25">
    <w:nsid w:val="1A5D2828"/>
    <w:multiLevelType w:val="multilevel"/>
    <w:tmpl w:val="3F620BF6"/>
    <w:lvl w:ilvl="0">
      <w:start w:val="1"/>
      <w:numFmt w:val="upperLetter"/>
      <w:pStyle w:val="PSR-Letteremaiuscol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ABF29C6"/>
    <w:multiLevelType w:val="hybridMultilevel"/>
    <w:tmpl w:val="AC1AD654"/>
    <w:lvl w:ilvl="0" w:tplc="6A581428">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2B65728C"/>
    <w:multiLevelType w:val="singleLevel"/>
    <w:tmpl w:val="52E48C64"/>
    <w:lvl w:ilvl="0">
      <w:start w:val="2"/>
      <w:numFmt w:val="bullet"/>
      <w:pStyle w:val="PSR-Trattiniopen"/>
      <w:lvlText w:val="-"/>
      <w:lvlJc w:val="left"/>
      <w:pPr>
        <w:tabs>
          <w:tab w:val="num" w:pos="397"/>
        </w:tabs>
        <w:ind w:left="397" w:hanging="397"/>
      </w:pPr>
      <w:rPr>
        <w:rFonts w:ascii="Symbol" w:hAnsi="Symbol" w:hint="default"/>
      </w:rPr>
    </w:lvl>
  </w:abstractNum>
  <w:abstractNum w:abstractNumId="28">
    <w:nsid w:val="2D9572DD"/>
    <w:multiLevelType w:val="hybridMultilevel"/>
    <w:tmpl w:val="B724882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pStyle w:val="PSR-Trattiniclosedrientro"/>
      <w:lvlText w:val=""/>
      <w:lvlJc w:val="left"/>
      <w:pPr>
        <w:tabs>
          <w:tab w:val="num" w:pos="1080"/>
        </w:tabs>
        <w:ind w:left="1080" w:hanging="340"/>
      </w:pPr>
      <w:rPr>
        <w:rFonts w:ascii="Symbol" w:hAnsi="Symbol" w:hint="default"/>
      </w:rPr>
    </w:lvl>
    <w:lvl w:ilvl="2" w:tplc="04100005">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Wingdings"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Wingdings"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29">
    <w:nsid w:val="36DE2513"/>
    <w:multiLevelType w:val="hybridMultilevel"/>
    <w:tmpl w:val="8F566ABA"/>
    <w:lvl w:ilvl="0" w:tplc="746A6A7C">
      <w:start w:val="1"/>
      <w:numFmt w:val="bullet"/>
      <w:pStyle w:val="StilePuntato2"/>
      <w:lvlText w:val=""/>
      <w:lvlJc w:val="left"/>
      <w:pPr>
        <w:tabs>
          <w:tab w:val="num" w:pos="567"/>
        </w:tabs>
        <w:ind w:left="567" w:hanging="567"/>
      </w:pPr>
      <w:rPr>
        <w:rFonts w:ascii="Symbol" w:hAnsi="Symbol" w:hint="default"/>
      </w:rPr>
    </w:lvl>
    <w:lvl w:ilvl="1" w:tplc="8F54259E">
      <w:start w:val="1"/>
      <w:numFmt w:val="bullet"/>
      <w:lvlText w:val="o"/>
      <w:lvlJc w:val="left"/>
      <w:pPr>
        <w:tabs>
          <w:tab w:val="num" w:pos="1440"/>
        </w:tabs>
        <w:ind w:left="1440" w:hanging="360"/>
      </w:pPr>
      <w:rPr>
        <w:rFonts w:ascii="Courier New" w:hAnsi="Courier New" w:cs="Tahoma" w:hint="default"/>
      </w:rPr>
    </w:lvl>
    <w:lvl w:ilvl="2" w:tplc="6A84A826">
      <w:start w:val="1"/>
      <w:numFmt w:val="bullet"/>
      <w:lvlText w:val=""/>
      <w:lvlJc w:val="left"/>
      <w:pPr>
        <w:tabs>
          <w:tab w:val="num" w:pos="2160"/>
        </w:tabs>
        <w:ind w:left="2160" w:hanging="360"/>
      </w:pPr>
      <w:rPr>
        <w:rFonts w:ascii="Wingdings" w:hAnsi="Wingdings" w:hint="default"/>
      </w:rPr>
    </w:lvl>
    <w:lvl w:ilvl="3" w:tplc="6186D46A" w:tentative="1">
      <w:start w:val="1"/>
      <w:numFmt w:val="bullet"/>
      <w:lvlText w:val=""/>
      <w:lvlJc w:val="left"/>
      <w:pPr>
        <w:tabs>
          <w:tab w:val="num" w:pos="2880"/>
        </w:tabs>
        <w:ind w:left="2880" w:hanging="360"/>
      </w:pPr>
      <w:rPr>
        <w:rFonts w:ascii="Symbol" w:hAnsi="Symbol" w:hint="default"/>
      </w:rPr>
    </w:lvl>
    <w:lvl w:ilvl="4" w:tplc="721297DA" w:tentative="1">
      <w:start w:val="1"/>
      <w:numFmt w:val="bullet"/>
      <w:lvlText w:val="o"/>
      <w:lvlJc w:val="left"/>
      <w:pPr>
        <w:tabs>
          <w:tab w:val="num" w:pos="3600"/>
        </w:tabs>
        <w:ind w:left="3600" w:hanging="360"/>
      </w:pPr>
      <w:rPr>
        <w:rFonts w:ascii="Courier New" w:hAnsi="Courier New" w:cs="Tahoma" w:hint="default"/>
      </w:rPr>
    </w:lvl>
    <w:lvl w:ilvl="5" w:tplc="30C2EA7A" w:tentative="1">
      <w:start w:val="1"/>
      <w:numFmt w:val="bullet"/>
      <w:lvlText w:val=""/>
      <w:lvlJc w:val="left"/>
      <w:pPr>
        <w:tabs>
          <w:tab w:val="num" w:pos="4320"/>
        </w:tabs>
        <w:ind w:left="4320" w:hanging="360"/>
      </w:pPr>
      <w:rPr>
        <w:rFonts w:ascii="Wingdings" w:hAnsi="Wingdings" w:hint="default"/>
      </w:rPr>
    </w:lvl>
    <w:lvl w:ilvl="6" w:tplc="C98A38B4" w:tentative="1">
      <w:start w:val="1"/>
      <w:numFmt w:val="bullet"/>
      <w:lvlText w:val=""/>
      <w:lvlJc w:val="left"/>
      <w:pPr>
        <w:tabs>
          <w:tab w:val="num" w:pos="5040"/>
        </w:tabs>
        <w:ind w:left="5040" w:hanging="360"/>
      </w:pPr>
      <w:rPr>
        <w:rFonts w:ascii="Symbol" w:hAnsi="Symbol" w:hint="default"/>
      </w:rPr>
    </w:lvl>
    <w:lvl w:ilvl="7" w:tplc="C9763ADC" w:tentative="1">
      <w:start w:val="1"/>
      <w:numFmt w:val="bullet"/>
      <w:lvlText w:val="o"/>
      <w:lvlJc w:val="left"/>
      <w:pPr>
        <w:tabs>
          <w:tab w:val="num" w:pos="5760"/>
        </w:tabs>
        <w:ind w:left="5760" w:hanging="360"/>
      </w:pPr>
      <w:rPr>
        <w:rFonts w:ascii="Courier New" w:hAnsi="Courier New" w:cs="Tahoma" w:hint="default"/>
      </w:rPr>
    </w:lvl>
    <w:lvl w:ilvl="8" w:tplc="82486D68">
      <w:start w:val="1"/>
      <w:numFmt w:val="bullet"/>
      <w:lvlText w:val=""/>
      <w:lvlJc w:val="left"/>
      <w:pPr>
        <w:tabs>
          <w:tab w:val="num" w:pos="6480"/>
        </w:tabs>
        <w:ind w:left="6480" w:hanging="360"/>
      </w:pPr>
      <w:rPr>
        <w:rFonts w:ascii="Wingdings" w:hAnsi="Wingdings" w:hint="default"/>
      </w:rPr>
    </w:lvl>
  </w:abstractNum>
  <w:abstractNum w:abstractNumId="30">
    <w:nsid w:val="39D73A36"/>
    <w:multiLevelType w:val="hybridMultilevel"/>
    <w:tmpl w:val="B1BE7306"/>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C4678EB"/>
    <w:multiLevelType w:val="singleLevel"/>
    <w:tmpl w:val="452291DC"/>
    <w:lvl w:ilvl="0">
      <w:numFmt w:val="bullet"/>
      <w:pStyle w:val="PSR-Tabellatrattini"/>
      <w:lvlText w:val="-"/>
      <w:lvlJc w:val="left"/>
      <w:pPr>
        <w:tabs>
          <w:tab w:val="num" w:pos="360"/>
        </w:tabs>
        <w:ind w:left="360" w:hanging="360"/>
      </w:pPr>
      <w:rPr>
        <w:rFonts w:hint="default"/>
      </w:rPr>
    </w:lvl>
  </w:abstractNum>
  <w:abstractNum w:abstractNumId="32">
    <w:nsid w:val="3C9903BD"/>
    <w:multiLevelType w:val="multilevel"/>
    <w:tmpl w:val="33A84138"/>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34">
    <w:nsid w:val="4E0B4C46"/>
    <w:multiLevelType w:val="hybridMultilevel"/>
    <w:tmpl w:val="39A0FD02"/>
    <w:lvl w:ilvl="0" w:tplc="45FE8EB0">
      <w:start w:val="3"/>
      <w:numFmt w:val="bullet"/>
      <w:pStyle w:val="StilePuntato1"/>
      <w:lvlText w:val="-"/>
      <w:lvlJc w:val="left"/>
      <w:pPr>
        <w:tabs>
          <w:tab w:val="num" w:pos="540"/>
        </w:tabs>
        <w:ind w:left="540" w:hanging="360"/>
      </w:pPr>
      <w:rPr>
        <w:rFonts w:ascii="Times New Roman" w:eastAsia="Times New Roman" w:hAnsi="Times New Roman" w:cs="Times New Roman" w:hint="default"/>
      </w:rPr>
    </w:lvl>
    <w:lvl w:ilvl="1" w:tplc="5BC876AE">
      <w:start w:val="1"/>
      <w:numFmt w:val="decimal"/>
      <w:lvlText w:val="%2."/>
      <w:lvlJc w:val="left"/>
      <w:pPr>
        <w:tabs>
          <w:tab w:val="num" w:pos="1440"/>
        </w:tabs>
        <w:ind w:left="1440" w:hanging="360"/>
      </w:pPr>
      <w:rPr>
        <w:rFonts w:hint="default"/>
      </w:rPr>
    </w:lvl>
    <w:lvl w:ilvl="2" w:tplc="592C674E" w:tentative="1">
      <w:start w:val="1"/>
      <w:numFmt w:val="bullet"/>
      <w:lvlText w:val=""/>
      <w:lvlJc w:val="left"/>
      <w:pPr>
        <w:tabs>
          <w:tab w:val="num" w:pos="2160"/>
        </w:tabs>
        <w:ind w:left="2160" w:hanging="360"/>
      </w:pPr>
      <w:rPr>
        <w:rFonts w:ascii="Wingdings" w:hAnsi="Wingdings" w:hint="default"/>
      </w:rPr>
    </w:lvl>
    <w:lvl w:ilvl="3" w:tplc="BCEA0A52" w:tentative="1">
      <w:start w:val="1"/>
      <w:numFmt w:val="bullet"/>
      <w:lvlText w:val=""/>
      <w:lvlJc w:val="left"/>
      <w:pPr>
        <w:tabs>
          <w:tab w:val="num" w:pos="2880"/>
        </w:tabs>
        <w:ind w:left="2880" w:hanging="360"/>
      </w:pPr>
      <w:rPr>
        <w:rFonts w:ascii="Symbol" w:hAnsi="Symbol" w:hint="default"/>
      </w:rPr>
    </w:lvl>
    <w:lvl w:ilvl="4" w:tplc="5E624844" w:tentative="1">
      <w:start w:val="1"/>
      <w:numFmt w:val="bullet"/>
      <w:lvlText w:val="o"/>
      <w:lvlJc w:val="left"/>
      <w:pPr>
        <w:tabs>
          <w:tab w:val="num" w:pos="3600"/>
        </w:tabs>
        <w:ind w:left="3600" w:hanging="360"/>
      </w:pPr>
      <w:rPr>
        <w:rFonts w:ascii="Courier New" w:hAnsi="Courier New" w:cs="Tahoma" w:hint="default"/>
      </w:rPr>
    </w:lvl>
    <w:lvl w:ilvl="5" w:tplc="DB08568C" w:tentative="1">
      <w:start w:val="1"/>
      <w:numFmt w:val="bullet"/>
      <w:lvlText w:val=""/>
      <w:lvlJc w:val="left"/>
      <w:pPr>
        <w:tabs>
          <w:tab w:val="num" w:pos="4320"/>
        </w:tabs>
        <w:ind w:left="4320" w:hanging="360"/>
      </w:pPr>
      <w:rPr>
        <w:rFonts w:ascii="Wingdings" w:hAnsi="Wingdings" w:hint="default"/>
      </w:rPr>
    </w:lvl>
    <w:lvl w:ilvl="6" w:tplc="AE3CB080" w:tentative="1">
      <w:start w:val="1"/>
      <w:numFmt w:val="bullet"/>
      <w:lvlText w:val=""/>
      <w:lvlJc w:val="left"/>
      <w:pPr>
        <w:tabs>
          <w:tab w:val="num" w:pos="5040"/>
        </w:tabs>
        <w:ind w:left="5040" w:hanging="360"/>
      </w:pPr>
      <w:rPr>
        <w:rFonts w:ascii="Symbol" w:hAnsi="Symbol" w:hint="default"/>
      </w:rPr>
    </w:lvl>
    <w:lvl w:ilvl="7" w:tplc="D622597E" w:tentative="1">
      <w:start w:val="1"/>
      <w:numFmt w:val="bullet"/>
      <w:lvlText w:val="o"/>
      <w:lvlJc w:val="left"/>
      <w:pPr>
        <w:tabs>
          <w:tab w:val="num" w:pos="5760"/>
        </w:tabs>
        <w:ind w:left="5760" w:hanging="360"/>
      </w:pPr>
      <w:rPr>
        <w:rFonts w:ascii="Courier New" w:hAnsi="Courier New" w:cs="Tahoma" w:hint="default"/>
      </w:rPr>
    </w:lvl>
    <w:lvl w:ilvl="8" w:tplc="C35C49C8" w:tentative="1">
      <w:start w:val="1"/>
      <w:numFmt w:val="bullet"/>
      <w:lvlText w:val=""/>
      <w:lvlJc w:val="left"/>
      <w:pPr>
        <w:tabs>
          <w:tab w:val="num" w:pos="6480"/>
        </w:tabs>
        <w:ind w:left="6480" w:hanging="360"/>
      </w:pPr>
      <w:rPr>
        <w:rFonts w:ascii="Wingdings" w:hAnsi="Wingdings" w:hint="default"/>
      </w:rPr>
    </w:lvl>
  </w:abstractNum>
  <w:abstractNum w:abstractNumId="35">
    <w:nsid w:val="4FC44CC7"/>
    <w:multiLevelType w:val="hybridMultilevel"/>
    <w:tmpl w:val="7BF87502"/>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0FD4759"/>
    <w:multiLevelType w:val="multilevel"/>
    <w:tmpl w:val="E12836BE"/>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52973ED5"/>
    <w:multiLevelType w:val="hybridMultilevel"/>
    <w:tmpl w:val="81BEE8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nsid w:val="57966B84"/>
    <w:multiLevelType w:val="hybridMultilevel"/>
    <w:tmpl w:val="C862FEBA"/>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B0173F6"/>
    <w:multiLevelType w:val="hybridMultilevel"/>
    <w:tmpl w:val="E8021BBE"/>
    <w:lvl w:ilvl="0" w:tplc="77C8A1A6">
      <w:start w:val="1"/>
      <w:numFmt w:val="decimal"/>
      <w:lvlText w:val="%1."/>
      <w:lvlJc w:val="left"/>
      <w:pPr>
        <w:tabs>
          <w:tab w:val="num" w:pos="425"/>
        </w:tabs>
        <w:ind w:left="425" w:hanging="425"/>
      </w:pPr>
      <w:rPr>
        <w:rFonts w:ascii="Times New Roman" w:hAnsi="Times New Roman" w:hint="default"/>
        <w:b w:val="0"/>
        <w:i w:val="0"/>
        <w:sz w:val="24"/>
      </w:rPr>
    </w:lvl>
    <w:lvl w:ilvl="1" w:tplc="E8802D56">
      <w:start w:val="1"/>
      <w:numFmt w:val="bullet"/>
      <w:pStyle w:val="Puntato"/>
      <w:lvlText w:val="-"/>
      <w:lvlJc w:val="left"/>
      <w:pPr>
        <w:tabs>
          <w:tab w:val="num" w:pos="1364"/>
        </w:tabs>
        <w:ind w:left="1364" w:hanging="284"/>
      </w:pPr>
      <w:rPr>
        <w:rFonts w:ascii="Times" w:hAnsi="Times" w:hint="default"/>
        <w:b w:val="0"/>
        <w:i w:val="0"/>
        <w:caps w:val="0"/>
        <w:strike w:val="0"/>
        <w:dstrike w:val="0"/>
        <w:vanish w:val="0"/>
        <w:color w:val="auto"/>
        <w:sz w:val="24"/>
        <w:u w:val="none"/>
        <w:vertAlign w:val="baseline"/>
      </w:rPr>
    </w:lvl>
    <w:lvl w:ilvl="2" w:tplc="9C9A5300" w:tentative="1">
      <w:start w:val="1"/>
      <w:numFmt w:val="lowerRoman"/>
      <w:lvlText w:val="%3."/>
      <w:lvlJc w:val="right"/>
      <w:pPr>
        <w:tabs>
          <w:tab w:val="num" w:pos="2160"/>
        </w:tabs>
        <w:ind w:left="2160" w:hanging="180"/>
      </w:pPr>
    </w:lvl>
    <w:lvl w:ilvl="3" w:tplc="8C228D3A" w:tentative="1">
      <w:start w:val="1"/>
      <w:numFmt w:val="decimal"/>
      <w:lvlText w:val="%4."/>
      <w:lvlJc w:val="left"/>
      <w:pPr>
        <w:tabs>
          <w:tab w:val="num" w:pos="2880"/>
        </w:tabs>
        <w:ind w:left="2880" w:hanging="360"/>
      </w:pPr>
    </w:lvl>
    <w:lvl w:ilvl="4" w:tplc="51F6D58A" w:tentative="1">
      <w:start w:val="1"/>
      <w:numFmt w:val="lowerLetter"/>
      <w:lvlText w:val="%5."/>
      <w:lvlJc w:val="left"/>
      <w:pPr>
        <w:tabs>
          <w:tab w:val="num" w:pos="3600"/>
        </w:tabs>
        <w:ind w:left="3600" w:hanging="360"/>
      </w:pPr>
    </w:lvl>
    <w:lvl w:ilvl="5" w:tplc="B302CF48" w:tentative="1">
      <w:start w:val="1"/>
      <w:numFmt w:val="lowerRoman"/>
      <w:lvlText w:val="%6."/>
      <w:lvlJc w:val="right"/>
      <w:pPr>
        <w:tabs>
          <w:tab w:val="num" w:pos="4320"/>
        </w:tabs>
        <w:ind w:left="4320" w:hanging="180"/>
      </w:pPr>
    </w:lvl>
    <w:lvl w:ilvl="6" w:tplc="9A1809CA" w:tentative="1">
      <w:start w:val="1"/>
      <w:numFmt w:val="decimal"/>
      <w:lvlText w:val="%7."/>
      <w:lvlJc w:val="left"/>
      <w:pPr>
        <w:tabs>
          <w:tab w:val="num" w:pos="5040"/>
        </w:tabs>
        <w:ind w:left="5040" w:hanging="360"/>
      </w:pPr>
    </w:lvl>
    <w:lvl w:ilvl="7" w:tplc="C5DACE08" w:tentative="1">
      <w:start w:val="1"/>
      <w:numFmt w:val="lowerLetter"/>
      <w:lvlText w:val="%8."/>
      <w:lvlJc w:val="left"/>
      <w:pPr>
        <w:tabs>
          <w:tab w:val="num" w:pos="5760"/>
        </w:tabs>
        <w:ind w:left="5760" w:hanging="360"/>
      </w:pPr>
    </w:lvl>
    <w:lvl w:ilvl="8" w:tplc="853CB674" w:tentative="1">
      <w:start w:val="1"/>
      <w:numFmt w:val="lowerRoman"/>
      <w:lvlText w:val="%9."/>
      <w:lvlJc w:val="right"/>
      <w:pPr>
        <w:tabs>
          <w:tab w:val="num" w:pos="6480"/>
        </w:tabs>
        <w:ind w:left="6480" w:hanging="180"/>
      </w:pPr>
    </w:lvl>
  </w:abstractNum>
  <w:abstractNum w:abstractNumId="40">
    <w:nsid w:val="5BF64209"/>
    <w:multiLevelType w:val="singleLevel"/>
    <w:tmpl w:val="4148EED0"/>
    <w:lvl w:ilvl="0">
      <w:numFmt w:val="bullet"/>
      <w:pStyle w:val="PSR-Trattinidoppiorientro"/>
      <w:lvlText w:val="-"/>
      <w:lvlJc w:val="left"/>
      <w:pPr>
        <w:tabs>
          <w:tab w:val="num" w:pos="1040"/>
        </w:tabs>
        <w:ind w:left="1021" w:hanging="341"/>
      </w:pPr>
      <w:rPr>
        <w:rFonts w:ascii="Times New Roman" w:hAnsi="Times New Roman" w:hint="default"/>
      </w:rPr>
    </w:lvl>
  </w:abstractNum>
  <w:abstractNum w:abstractNumId="41">
    <w:nsid w:val="5D3D3E4C"/>
    <w:multiLevelType w:val="hybridMultilevel"/>
    <w:tmpl w:val="794A8BDA"/>
    <w:lvl w:ilvl="0" w:tplc="949EEDAE">
      <w:start w:val="1"/>
      <w:numFmt w:val="bullet"/>
      <w:lvlText w:val="ð"/>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nsid w:val="5D6C3FA8"/>
    <w:multiLevelType w:val="hybridMultilevel"/>
    <w:tmpl w:val="A0848658"/>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DE44EEE"/>
    <w:multiLevelType w:val="hybridMultilevel"/>
    <w:tmpl w:val="ADBA353E"/>
    <w:lvl w:ilvl="0" w:tplc="5A8AC37E">
      <w:start w:val="1"/>
      <w:numFmt w:val="bullet"/>
      <w:pStyle w:val="Stile11pt"/>
      <w:lvlText w:val=""/>
      <w:lvlJc w:val="left"/>
      <w:pPr>
        <w:tabs>
          <w:tab w:val="num" w:pos="737"/>
        </w:tabs>
        <w:ind w:left="737" w:hanging="360"/>
      </w:pPr>
      <w:rPr>
        <w:rFonts w:ascii="Symbol" w:hAnsi="Symbol" w:hint="default"/>
      </w:rPr>
    </w:lvl>
    <w:lvl w:ilvl="1" w:tplc="39F02DBA" w:tentative="1">
      <w:start w:val="1"/>
      <w:numFmt w:val="bullet"/>
      <w:lvlText w:val="o"/>
      <w:lvlJc w:val="left"/>
      <w:pPr>
        <w:tabs>
          <w:tab w:val="num" w:pos="1457"/>
        </w:tabs>
        <w:ind w:left="1457" w:hanging="360"/>
      </w:pPr>
      <w:rPr>
        <w:rFonts w:ascii="Courier New" w:hAnsi="Courier New" w:cs="Tahoma" w:hint="default"/>
      </w:rPr>
    </w:lvl>
    <w:lvl w:ilvl="2" w:tplc="B5D8B95E" w:tentative="1">
      <w:start w:val="1"/>
      <w:numFmt w:val="bullet"/>
      <w:lvlText w:val=""/>
      <w:lvlJc w:val="left"/>
      <w:pPr>
        <w:tabs>
          <w:tab w:val="num" w:pos="2177"/>
        </w:tabs>
        <w:ind w:left="2177" w:hanging="360"/>
      </w:pPr>
      <w:rPr>
        <w:rFonts w:ascii="Wingdings" w:hAnsi="Wingdings" w:hint="default"/>
      </w:rPr>
    </w:lvl>
    <w:lvl w:ilvl="3" w:tplc="01CAE0B2" w:tentative="1">
      <w:start w:val="1"/>
      <w:numFmt w:val="bullet"/>
      <w:lvlText w:val=""/>
      <w:lvlJc w:val="left"/>
      <w:pPr>
        <w:tabs>
          <w:tab w:val="num" w:pos="2897"/>
        </w:tabs>
        <w:ind w:left="2897" w:hanging="360"/>
      </w:pPr>
      <w:rPr>
        <w:rFonts w:ascii="Symbol" w:hAnsi="Symbol" w:hint="default"/>
      </w:rPr>
    </w:lvl>
    <w:lvl w:ilvl="4" w:tplc="B600A0C6" w:tentative="1">
      <w:start w:val="1"/>
      <w:numFmt w:val="bullet"/>
      <w:lvlText w:val="o"/>
      <w:lvlJc w:val="left"/>
      <w:pPr>
        <w:tabs>
          <w:tab w:val="num" w:pos="3617"/>
        </w:tabs>
        <w:ind w:left="3617" w:hanging="360"/>
      </w:pPr>
      <w:rPr>
        <w:rFonts w:ascii="Courier New" w:hAnsi="Courier New" w:cs="Tahoma" w:hint="default"/>
      </w:rPr>
    </w:lvl>
    <w:lvl w:ilvl="5" w:tplc="5880BC76" w:tentative="1">
      <w:start w:val="1"/>
      <w:numFmt w:val="bullet"/>
      <w:lvlText w:val=""/>
      <w:lvlJc w:val="left"/>
      <w:pPr>
        <w:tabs>
          <w:tab w:val="num" w:pos="4337"/>
        </w:tabs>
        <w:ind w:left="4337" w:hanging="360"/>
      </w:pPr>
      <w:rPr>
        <w:rFonts w:ascii="Wingdings" w:hAnsi="Wingdings" w:hint="default"/>
      </w:rPr>
    </w:lvl>
    <w:lvl w:ilvl="6" w:tplc="9208A9FE" w:tentative="1">
      <w:start w:val="1"/>
      <w:numFmt w:val="bullet"/>
      <w:lvlText w:val=""/>
      <w:lvlJc w:val="left"/>
      <w:pPr>
        <w:tabs>
          <w:tab w:val="num" w:pos="5057"/>
        </w:tabs>
        <w:ind w:left="5057" w:hanging="360"/>
      </w:pPr>
      <w:rPr>
        <w:rFonts w:ascii="Symbol" w:hAnsi="Symbol" w:hint="default"/>
      </w:rPr>
    </w:lvl>
    <w:lvl w:ilvl="7" w:tplc="1D4E9566" w:tentative="1">
      <w:start w:val="1"/>
      <w:numFmt w:val="bullet"/>
      <w:lvlText w:val="o"/>
      <w:lvlJc w:val="left"/>
      <w:pPr>
        <w:tabs>
          <w:tab w:val="num" w:pos="5777"/>
        </w:tabs>
        <w:ind w:left="5777" w:hanging="360"/>
      </w:pPr>
      <w:rPr>
        <w:rFonts w:ascii="Courier New" w:hAnsi="Courier New" w:cs="Tahoma" w:hint="default"/>
      </w:rPr>
    </w:lvl>
    <w:lvl w:ilvl="8" w:tplc="FBC2F94A" w:tentative="1">
      <w:start w:val="1"/>
      <w:numFmt w:val="bullet"/>
      <w:lvlText w:val=""/>
      <w:lvlJc w:val="left"/>
      <w:pPr>
        <w:tabs>
          <w:tab w:val="num" w:pos="6497"/>
        </w:tabs>
        <w:ind w:left="6497" w:hanging="360"/>
      </w:pPr>
      <w:rPr>
        <w:rFonts w:ascii="Wingdings" w:hAnsi="Wingdings" w:hint="default"/>
      </w:rPr>
    </w:lvl>
  </w:abstractNum>
  <w:abstractNum w:abstractNumId="44">
    <w:nsid w:val="5F6032A3"/>
    <w:multiLevelType w:val="hybridMultilevel"/>
    <w:tmpl w:val="B2B6A510"/>
    <w:lvl w:ilvl="0" w:tplc="4DCAD854">
      <w:start w:val="3"/>
      <w:numFmt w:val="bullet"/>
      <w:lvlText w:val="-"/>
      <w:lvlJc w:val="left"/>
      <w:pPr>
        <w:tabs>
          <w:tab w:val="num" w:pos="1428"/>
        </w:tabs>
        <w:ind w:left="1428" w:hanging="360"/>
      </w:pPr>
      <w:rPr>
        <w:rFonts w:ascii="Times New Roman" w:eastAsia="Times New Roman" w:hAnsi="Times New Roman" w:cs="Times New Roman" w:hint="default"/>
      </w:rPr>
    </w:lvl>
    <w:lvl w:ilvl="1" w:tplc="9EDE3FAE">
      <w:start w:val="1"/>
      <w:numFmt w:val="lowerLetter"/>
      <w:pStyle w:val="StileNumerazioneautomatica1"/>
      <w:lvlText w:val="%2)"/>
      <w:lvlJc w:val="left"/>
      <w:pPr>
        <w:tabs>
          <w:tab w:val="num" w:pos="1134"/>
        </w:tabs>
        <w:ind w:left="1134" w:hanging="567"/>
      </w:pPr>
      <w:rPr>
        <w:rFonts w:hint="default"/>
      </w:rPr>
    </w:lvl>
    <w:lvl w:ilvl="2" w:tplc="682025A6">
      <w:start w:val="1"/>
      <w:numFmt w:val="bullet"/>
      <w:lvlText w:val=""/>
      <w:lvlJc w:val="left"/>
      <w:pPr>
        <w:tabs>
          <w:tab w:val="num" w:pos="2868"/>
        </w:tabs>
        <w:ind w:left="2868" w:hanging="360"/>
      </w:pPr>
      <w:rPr>
        <w:rFonts w:ascii="Wingdings" w:hAnsi="Wingdings" w:hint="default"/>
      </w:rPr>
    </w:lvl>
    <w:lvl w:ilvl="3" w:tplc="A9EAFACA" w:tentative="1">
      <w:start w:val="1"/>
      <w:numFmt w:val="bullet"/>
      <w:lvlText w:val=""/>
      <w:lvlJc w:val="left"/>
      <w:pPr>
        <w:tabs>
          <w:tab w:val="num" w:pos="3588"/>
        </w:tabs>
        <w:ind w:left="3588" w:hanging="360"/>
      </w:pPr>
      <w:rPr>
        <w:rFonts w:ascii="Symbol" w:hAnsi="Symbol" w:hint="default"/>
      </w:rPr>
    </w:lvl>
    <w:lvl w:ilvl="4" w:tplc="99EEE086" w:tentative="1">
      <w:start w:val="1"/>
      <w:numFmt w:val="bullet"/>
      <w:lvlText w:val="o"/>
      <w:lvlJc w:val="left"/>
      <w:pPr>
        <w:tabs>
          <w:tab w:val="num" w:pos="4308"/>
        </w:tabs>
        <w:ind w:left="4308" w:hanging="360"/>
      </w:pPr>
      <w:rPr>
        <w:rFonts w:ascii="Courier New" w:hAnsi="Courier New" w:cs="Tahoma" w:hint="default"/>
      </w:rPr>
    </w:lvl>
    <w:lvl w:ilvl="5" w:tplc="F5008AD2" w:tentative="1">
      <w:start w:val="1"/>
      <w:numFmt w:val="bullet"/>
      <w:lvlText w:val=""/>
      <w:lvlJc w:val="left"/>
      <w:pPr>
        <w:tabs>
          <w:tab w:val="num" w:pos="5028"/>
        </w:tabs>
        <w:ind w:left="5028" w:hanging="360"/>
      </w:pPr>
      <w:rPr>
        <w:rFonts w:ascii="Wingdings" w:hAnsi="Wingdings" w:hint="default"/>
      </w:rPr>
    </w:lvl>
    <w:lvl w:ilvl="6" w:tplc="288A8830" w:tentative="1">
      <w:start w:val="1"/>
      <w:numFmt w:val="bullet"/>
      <w:lvlText w:val=""/>
      <w:lvlJc w:val="left"/>
      <w:pPr>
        <w:tabs>
          <w:tab w:val="num" w:pos="5748"/>
        </w:tabs>
        <w:ind w:left="5748" w:hanging="360"/>
      </w:pPr>
      <w:rPr>
        <w:rFonts w:ascii="Symbol" w:hAnsi="Symbol" w:hint="default"/>
      </w:rPr>
    </w:lvl>
    <w:lvl w:ilvl="7" w:tplc="FBF0D928" w:tentative="1">
      <w:start w:val="1"/>
      <w:numFmt w:val="bullet"/>
      <w:lvlText w:val="o"/>
      <w:lvlJc w:val="left"/>
      <w:pPr>
        <w:tabs>
          <w:tab w:val="num" w:pos="6468"/>
        </w:tabs>
        <w:ind w:left="6468" w:hanging="360"/>
      </w:pPr>
      <w:rPr>
        <w:rFonts w:ascii="Courier New" w:hAnsi="Courier New" w:cs="Tahoma" w:hint="default"/>
      </w:rPr>
    </w:lvl>
    <w:lvl w:ilvl="8" w:tplc="8DC43C2E" w:tentative="1">
      <w:start w:val="1"/>
      <w:numFmt w:val="bullet"/>
      <w:lvlText w:val=""/>
      <w:lvlJc w:val="left"/>
      <w:pPr>
        <w:tabs>
          <w:tab w:val="num" w:pos="7188"/>
        </w:tabs>
        <w:ind w:left="7188" w:hanging="360"/>
      </w:pPr>
      <w:rPr>
        <w:rFonts w:ascii="Wingdings" w:hAnsi="Wingdings" w:hint="default"/>
      </w:rPr>
    </w:lvl>
  </w:abstractNum>
  <w:abstractNum w:abstractNumId="45">
    <w:nsid w:val="5FF177D8"/>
    <w:multiLevelType w:val="hybridMultilevel"/>
    <w:tmpl w:val="CAC44CD0"/>
    <w:lvl w:ilvl="0" w:tplc="FEA8F7C6">
      <w:start w:val="1"/>
      <w:numFmt w:val="bullet"/>
      <w:lvlText w:val="¨"/>
      <w:lvlJc w:val="left"/>
      <w:pPr>
        <w:ind w:left="502" w:hanging="360"/>
      </w:pPr>
      <w:rPr>
        <w:rFonts w:ascii="Wingdings" w:hAnsi="Wingdings" w:hint="default"/>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6">
    <w:nsid w:val="6EC426C1"/>
    <w:multiLevelType w:val="hybridMultilevel"/>
    <w:tmpl w:val="E948F0D0"/>
    <w:lvl w:ilvl="0" w:tplc="FEA8F7C6">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0827992"/>
    <w:multiLevelType w:val="hybridMultilevel"/>
    <w:tmpl w:val="6096F768"/>
    <w:lvl w:ilvl="0" w:tplc="67628BF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3BB2AC7"/>
    <w:multiLevelType w:val="hybridMultilevel"/>
    <w:tmpl w:val="B0009868"/>
    <w:lvl w:ilvl="0" w:tplc="67628BF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78DC508D"/>
    <w:multiLevelType w:val="hybridMultilevel"/>
    <w:tmpl w:val="86AC0E3C"/>
    <w:lvl w:ilvl="0" w:tplc="9488B0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A7247BE"/>
    <w:multiLevelType w:val="hybridMultilevel"/>
    <w:tmpl w:val="6A2C7726"/>
    <w:lvl w:ilvl="0" w:tplc="67628BF0">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nsid w:val="7B640B1D"/>
    <w:multiLevelType w:val="hybridMultilevel"/>
    <w:tmpl w:val="58A8A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27"/>
  </w:num>
  <w:num w:numId="3">
    <w:abstractNumId w:val="24"/>
  </w:num>
  <w:num w:numId="4">
    <w:abstractNumId w:val="40"/>
  </w:num>
  <w:num w:numId="5">
    <w:abstractNumId w:val="25"/>
  </w:num>
  <w:num w:numId="6">
    <w:abstractNumId w:val="3"/>
  </w:num>
  <w:num w:numId="7">
    <w:abstractNumId w:val="2"/>
  </w:num>
  <w:num w:numId="8">
    <w:abstractNumId w:val="1"/>
  </w:num>
  <w:num w:numId="9">
    <w:abstractNumId w:val="0"/>
  </w:num>
  <w:num w:numId="10">
    <w:abstractNumId w:val="28"/>
  </w:num>
  <w:num w:numId="11">
    <w:abstractNumId w:val="21"/>
  </w:num>
  <w:num w:numId="12">
    <w:abstractNumId w:val="43"/>
  </w:num>
  <w:num w:numId="13">
    <w:abstractNumId w:val="34"/>
  </w:num>
  <w:num w:numId="14">
    <w:abstractNumId w:val="44"/>
  </w:num>
  <w:num w:numId="15">
    <w:abstractNumId w:val="29"/>
  </w:num>
  <w:num w:numId="16">
    <w:abstractNumId w:val="39"/>
  </w:num>
  <w:num w:numId="17">
    <w:abstractNumId w:val="22"/>
  </w:num>
  <w:num w:numId="18">
    <w:abstractNumId w:val="32"/>
  </w:num>
  <w:num w:numId="19">
    <w:abstractNumId w:val="32"/>
    <w:lvlOverride w:ilvl="0">
      <w:startOverride w:val="1"/>
    </w:lvlOverride>
  </w:num>
  <w:num w:numId="20">
    <w:abstractNumId w:val="30"/>
  </w:num>
  <w:num w:numId="21">
    <w:abstractNumId w:val="51"/>
  </w:num>
  <w:num w:numId="22">
    <w:abstractNumId w:val="19"/>
  </w:num>
  <w:num w:numId="23">
    <w:abstractNumId w:val="47"/>
  </w:num>
  <w:num w:numId="24">
    <w:abstractNumId w:val="20"/>
  </w:num>
  <w:num w:numId="25">
    <w:abstractNumId w:val="48"/>
  </w:num>
  <w:num w:numId="26">
    <w:abstractNumId w:val="35"/>
  </w:num>
  <w:num w:numId="27">
    <w:abstractNumId w:val="49"/>
  </w:num>
  <w:num w:numId="28">
    <w:abstractNumId w:val="41"/>
  </w:num>
  <w:num w:numId="29">
    <w:abstractNumId w:val="50"/>
  </w:num>
  <w:num w:numId="30">
    <w:abstractNumId w:val="36"/>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lvlOverride w:ilvl="2"/>
    <w:lvlOverride w:ilvl="3"/>
    <w:lvlOverride w:ilvl="4"/>
    <w:lvlOverride w:ilvl="5"/>
    <w:lvlOverride w:ilvl="6"/>
    <w:lvlOverride w:ilvl="7"/>
    <w:lvlOverride w:ilvl="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8"/>
  </w:num>
  <w:num w:numId="43">
    <w:abstractNumId w:val="46"/>
  </w:num>
  <w:num w:numId="44">
    <w:abstractNumId w:val="42"/>
  </w:num>
  <w:num w:numId="45">
    <w:abstractNumId w:val="45"/>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590"/>
    <w:rsid w:val="006C7F6B"/>
    <w:rsid w:val="008531DA"/>
    <w:rsid w:val="00A91E7D"/>
    <w:rsid w:val="00AC0540"/>
    <w:rsid w:val="00BF7500"/>
    <w:rsid w:val="00DC4590"/>
    <w:rsid w:val="00F715FF"/>
    <w:rsid w:val="00F85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st Bullet"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E7D"/>
    <w:pPr>
      <w:spacing w:before="120" w:after="60" w:line="240" w:lineRule="auto"/>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A91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BF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BF7500"/>
    <w:pPr>
      <w:keepNext/>
      <w:spacing w:before="0" w:after="0"/>
      <w:outlineLvl w:val="2"/>
    </w:pPr>
    <w:rPr>
      <w:rFonts w:ascii="Courier New" w:hAnsi="Courier New"/>
      <w:b/>
      <w:szCs w:val="20"/>
    </w:rPr>
  </w:style>
  <w:style w:type="paragraph" w:styleId="Titolo4">
    <w:name w:val="heading 4"/>
    <w:basedOn w:val="Normale"/>
    <w:next w:val="Normale"/>
    <w:link w:val="Titolo4Carattere"/>
    <w:uiPriority w:val="9"/>
    <w:qFormat/>
    <w:rsid w:val="00BF7500"/>
    <w:pPr>
      <w:keepNext/>
      <w:spacing w:before="0" w:after="0"/>
      <w:outlineLvl w:val="3"/>
    </w:pPr>
    <w:rPr>
      <w:rFonts w:ascii="Courier New" w:hAnsi="Courier New"/>
      <w:szCs w:val="20"/>
    </w:rPr>
  </w:style>
  <w:style w:type="paragraph" w:styleId="Titolo5">
    <w:name w:val="heading 5"/>
    <w:basedOn w:val="Normale"/>
    <w:next w:val="Normale"/>
    <w:link w:val="Titolo5Carattere"/>
    <w:uiPriority w:val="9"/>
    <w:qFormat/>
    <w:rsid w:val="00BF7500"/>
    <w:pPr>
      <w:keepNext/>
      <w:spacing w:before="0" w:after="0"/>
      <w:jc w:val="center"/>
      <w:outlineLvl w:val="4"/>
    </w:pPr>
    <w:rPr>
      <w:rFonts w:ascii="Courier" w:hAnsi="Courier"/>
      <w:szCs w:val="20"/>
    </w:rPr>
  </w:style>
  <w:style w:type="paragraph" w:styleId="Titolo6">
    <w:name w:val="heading 6"/>
    <w:basedOn w:val="Normale"/>
    <w:next w:val="Normale"/>
    <w:link w:val="Titolo6Carattere"/>
    <w:qFormat/>
    <w:rsid w:val="00BF7500"/>
    <w:pPr>
      <w:spacing w:before="240"/>
      <w:jc w:val="left"/>
      <w:outlineLvl w:val="5"/>
    </w:pPr>
    <w:rPr>
      <w:b/>
      <w:bCs/>
      <w:sz w:val="22"/>
      <w:szCs w:val="22"/>
    </w:rPr>
  </w:style>
  <w:style w:type="paragraph" w:styleId="Titolo7">
    <w:name w:val="heading 7"/>
    <w:basedOn w:val="Normale"/>
    <w:next w:val="Normale"/>
    <w:link w:val="Titolo7Carattere"/>
    <w:qFormat/>
    <w:rsid w:val="00BF7500"/>
    <w:pPr>
      <w:keepNext/>
      <w:outlineLvl w:val="6"/>
    </w:pPr>
    <w:rPr>
      <w:b/>
      <w:bCs/>
      <w:color w:val="FF00F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91E7D"/>
    <w:pPr>
      <w:tabs>
        <w:tab w:val="center" w:pos="4819"/>
        <w:tab w:val="right" w:pos="9638"/>
      </w:tabs>
    </w:pPr>
  </w:style>
  <w:style w:type="character" w:customStyle="1" w:styleId="IntestazioneCarattere">
    <w:name w:val="Intestazione Carattere"/>
    <w:basedOn w:val="Carpredefinitoparagrafo"/>
    <w:link w:val="Intestazione"/>
    <w:rsid w:val="00A91E7D"/>
    <w:rPr>
      <w:rFonts w:ascii="Times New Roman" w:eastAsia="Times New Roman" w:hAnsi="Times New Roman" w:cs="Times New Roman"/>
      <w:sz w:val="24"/>
      <w:szCs w:val="24"/>
      <w:lang w:eastAsia="it-IT"/>
    </w:rPr>
  </w:style>
  <w:style w:type="paragraph" w:styleId="Titolo">
    <w:name w:val="Title"/>
    <w:basedOn w:val="Titolo1"/>
    <w:next w:val="Titolo1"/>
    <w:link w:val="TitoloCarattere1"/>
    <w:uiPriority w:val="10"/>
    <w:qFormat/>
    <w:rsid w:val="00A91E7D"/>
    <w:pPr>
      <w:keepLines w:val="0"/>
      <w:spacing w:before="360" w:after="480"/>
      <w:jc w:val="center"/>
    </w:pPr>
    <w:rPr>
      <w:rFonts w:ascii="Times New Roman" w:eastAsia="Times New Roman" w:hAnsi="Times New Roman" w:cs="Times New Roman"/>
      <w:snapToGrid w:val="0"/>
      <w:color w:val="auto"/>
      <w:kern w:val="28"/>
    </w:rPr>
  </w:style>
  <w:style w:type="character" w:customStyle="1" w:styleId="TitoloCarattere">
    <w:name w:val="Titolo Carattere"/>
    <w:basedOn w:val="Carpredefinitoparagrafo"/>
    <w:rsid w:val="00A91E7D"/>
    <w:rPr>
      <w:rFonts w:asciiTheme="majorHAnsi" w:eastAsiaTheme="majorEastAsia" w:hAnsiTheme="majorHAnsi" w:cstheme="majorBidi"/>
      <w:color w:val="17365D" w:themeColor="text2" w:themeShade="BF"/>
      <w:spacing w:val="5"/>
      <w:kern w:val="28"/>
      <w:sz w:val="52"/>
      <w:szCs w:val="52"/>
      <w:lang w:eastAsia="it-IT"/>
    </w:rPr>
  </w:style>
  <w:style w:type="paragraph" w:customStyle="1" w:styleId="StileTahoma14ptGrassettoCentrato">
    <w:name w:val="Stile Tahoma 14 pt Grassetto Centrato"/>
    <w:basedOn w:val="Normale"/>
    <w:rsid w:val="00A91E7D"/>
    <w:pPr>
      <w:jc w:val="center"/>
    </w:pPr>
    <w:rPr>
      <w:rFonts w:ascii="Tahoma" w:hAnsi="Tahoma" w:cs="Tahoma"/>
      <w:b/>
      <w:bCs/>
      <w:sz w:val="28"/>
      <w:szCs w:val="28"/>
    </w:rPr>
  </w:style>
  <w:style w:type="character" w:customStyle="1" w:styleId="TitoloCarattere1">
    <w:name w:val="Titolo Carattere1"/>
    <w:link w:val="Titolo"/>
    <w:uiPriority w:val="10"/>
    <w:rsid w:val="00A91E7D"/>
    <w:rPr>
      <w:rFonts w:ascii="Times New Roman" w:eastAsia="Times New Roman" w:hAnsi="Times New Roman" w:cs="Times New Roman"/>
      <w:b/>
      <w:bCs/>
      <w:snapToGrid w:val="0"/>
      <w:kern w:val="28"/>
      <w:sz w:val="28"/>
      <w:szCs w:val="28"/>
      <w:lang w:eastAsia="it-IT"/>
    </w:rPr>
  </w:style>
  <w:style w:type="character" w:customStyle="1" w:styleId="Titolo1Carattere">
    <w:name w:val="Titolo 1 Carattere"/>
    <w:basedOn w:val="Carpredefinitoparagrafo"/>
    <w:link w:val="Titolo1"/>
    <w:uiPriority w:val="1"/>
    <w:rsid w:val="00A91E7D"/>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unhideWhenUsed/>
    <w:rsid w:val="00A91E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A91E7D"/>
    <w:rPr>
      <w:rFonts w:ascii="Tahoma" w:eastAsia="Times New Roman" w:hAnsi="Tahoma" w:cs="Tahoma"/>
      <w:sz w:val="16"/>
      <w:szCs w:val="16"/>
      <w:lang w:eastAsia="it-IT"/>
    </w:rPr>
  </w:style>
  <w:style w:type="character" w:customStyle="1" w:styleId="Titolo2Carattere">
    <w:name w:val="Titolo 2 Carattere"/>
    <w:basedOn w:val="Carpredefinitoparagrafo"/>
    <w:link w:val="Titolo2"/>
    <w:rsid w:val="00BF7500"/>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BF7500"/>
    <w:rPr>
      <w:rFonts w:ascii="Courier New" w:eastAsia="Times New Roman" w:hAnsi="Courier New" w:cs="Times New Roman"/>
      <w:b/>
      <w:sz w:val="24"/>
      <w:szCs w:val="20"/>
      <w:lang w:eastAsia="it-IT"/>
    </w:rPr>
  </w:style>
  <w:style w:type="character" w:customStyle="1" w:styleId="Titolo4Carattere">
    <w:name w:val="Titolo 4 Carattere"/>
    <w:basedOn w:val="Carpredefinitoparagrafo"/>
    <w:link w:val="Titolo4"/>
    <w:uiPriority w:val="9"/>
    <w:rsid w:val="00BF7500"/>
    <w:rPr>
      <w:rFonts w:ascii="Courier New" w:eastAsia="Times New Roman" w:hAnsi="Courier New" w:cs="Times New Roman"/>
      <w:sz w:val="24"/>
      <w:szCs w:val="20"/>
      <w:lang w:eastAsia="it-IT"/>
    </w:rPr>
  </w:style>
  <w:style w:type="character" w:customStyle="1" w:styleId="Titolo5Carattere">
    <w:name w:val="Titolo 5 Carattere"/>
    <w:basedOn w:val="Carpredefinitoparagrafo"/>
    <w:link w:val="Titolo5"/>
    <w:uiPriority w:val="9"/>
    <w:rsid w:val="00BF7500"/>
    <w:rPr>
      <w:rFonts w:ascii="Courier" w:eastAsia="Times New Roman" w:hAnsi="Courier" w:cs="Times New Roman"/>
      <w:sz w:val="24"/>
      <w:szCs w:val="20"/>
      <w:lang w:eastAsia="it-IT"/>
    </w:rPr>
  </w:style>
  <w:style w:type="character" w:customStyle="1" w:styleId="Titolo6Carattere">
    <w:name w:val="Titolo 6 Carattere"/>
    <w:basedOn w:val="Carpredefinitoparagrafo"/>
    <w:link w:val="Titolo6"/>
    <w:rsid w:val="00BF7500"/>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BF7500"/>
    <w:rPr>
      <w:rFonts w:ascii="Times New Roman" w:eastAsia="Times New Roman" w:hAnsi="Times New Roman" w:cs="Times New Roman"/>
      <w:b/>
      <w:bCs/>
      <w:color w:val="FF00FF"/>
      <w:sz w:val="20"/>
      <w:szCs w:val="20"/>
      <w:lang w:eastAsia="it-IT"/>
    </w:rPr>
  </w:style>
  <w:style w:type="numbering" w:customStyle="1" w:styleId="Nessunelenco1">
    <w:name w:val="Nessun elenco1"/>
    <w:next w:val="Nessunelenco"/>
    <w:uiPriority w:val="99"/>
    <w:semiHidden/>
    <w:rsid w:val="00BF7500"/>
  </w:style>
  <w:style w:type="paragraph" w:styleId="Rientrocorpodeltesto2">
    <w:name w:val="Body Text Indent 2"/>
    <w:basedOn w:val="Normale"/>
    <w:link w:val="Rientrocorpodeltesto2Carattere1"/>
    <w:uiPriority w:val="99"/>
    <w:rsid w:val="00BF7500"/>
    <w:pPr>
      <w:widowControl w:val="0"/>
      <w:spacing w:before="0" w:after="0"/>
      <w:ind w:left="709" w:hanging="709"/>
    </w:pPr>
    <w:rPr>
      <w:rFonts w:ascii="Courier New" w:hAnsi="Courier New"/>
      <w:snapToGrid w:val="0"/>
      <w:szCs w:val="20"/>
    </w:rPr>
  </w:style>
  <w:style w:type="character" w:customStyle="1" w:styleId="Rientrocorpodeltesto2Carattere">
    <w:name w:val="Rientro corpo del testo 2 Carattere"/>
    <w:basedOn w:val="Carpredefinitoparagrafo"/>
    <w:rsid w:val="00BF7500"/>
    <w:rPr>
      <w:rFonts w:ascii="Times New Roman" w:eastAsia="Times New Roman" w:hAnsi="Times New Roman" w:cs="Times New Roman"/>
      <w:sz w:val="24"/>
      <w:szCs w:val="24"/>
      <w:lang w:eastAsia="it-IT"/>
    </w:rPr>
  </w:style>
  <w:style w:type="paragraph" w:styleId="Corpotesto">
    <w:name w:val="Body Text"/>
    <w:basedOn w:val="Normale"/>
    <w:link w:val="CorpotestoCarattere"/>
    <w:qFormat/>
    <w:rsid w:val="00BF7500"/>
    <w:pPr>
      <w:spacing w:before="0" w:after="0"/>
      <w:jc w:val="left"/>
    </w:pPr>
    <w:rPr>
      <w:rFonts w:ascii="Courier New" w:hAnsi="Courier New"/>
      <w:szCs w:val="20"/>
    </w:rPr>
  </w:style>
  <w:style w:type="character" w:customStyle="1" w:styleId="CorpotestoCarattere">
    <w:name w:val="Corpo testo Carattere"/>
    <w:basedOn w:val="Carpredefinitoparagrafo"/>
    <w:link w:val="Corpotesto"/>
    <w:rsid w:val="00BF7500"/>
    <w:rPr>
      <w:rFonts w:ascii="Courier New" w:eastAsia="Times New Roman" w:hAnsi="Courier New" w:cs="Times New Roman"/>
      <w:sz w:val="24"/>
      <w:szCs w:val="20"/>
      <w:lang w:eastAsia="it-IT"/>
    </w:rPr>
  </w:style>
  <w:style w:type="paragraph" w:styleId="Corpodeltesto2">
    <w:name w:val="Body Text 2"/>
    <w:basedOn w:val="Normale"/>
    <w:link w:val="Corpodeltesto2Carattere1"/>
    <w:uiPriority w:val="99"/>
    <w:rsid w:val="00BF7500"/>
    <w:pPr>
      <w:spacing w:before="60" w:after="0"/>
    </w:pPr>
    <w:rPr>
      <w:rFonts w:ascii="Courier New" w:hAnsi="Courier New"/>
      <w:szCs w:val="20"/>
    </w:rPr>
  </w:style>
  <w:style w:type="character" w:customStyle="1" w:styleId="Corpodeltesto2Carattere">
    <w:name w:val="Corpo del testo 2 Carattere"/>
    <w:basedOn w:val="Carpredefinitoparagrafo"/>
    <w:rsid w:val="00BF750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1"/>
    <w:uiPriority w:val="99"/>
    <w:rsid w:val="00BF7500"/>
    <w:pPr>
      <w:spacing w:before="0" w:after="0"/>
    </w:pPr>
    <w:rPr>
      <w:rFonts w:ascii="Courier New" w:hAnsi="Courier New"/>
      <w:b/>
      <w:szCs w:val="20"/>
    </w:rPr>
  </w:style>
  <w:style w:type="character" w:customStyle="1" w:styleId="Corpodeltesto3Carattere">
    <w:name w:val="Corpo del testo 3 Carattere"/>
    <w:basedOn w:val="Carpredefinitoparagrafo"/>
    <w:rsid w:val="00BF7500"/>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1"/>
    <w:uiPriority w:val="99"/>
    <w:rsid w:val="00BF7500"/>
    <w:pPr>
      <w:spacing w:before="0" w:after="0"/>
      <w:ind w:left="709"/>
    </w:pPr>
    <w:rPr>
      <w:rFonts w:ascii="Courier New" w:hAnsi="Courier New"/>
      <w:szCs w:val="20"/>
    </w:rPr>
  </w:style>
  <w:style w:type="character" w:customStyle="1" w:styleId="Rientrocorpodeltesto3Carattere">
    <w:name w:val="Rientro corpo del testo 3 Carattere"/>
    <w:basedOn w:val="Carpredefinitoparagrafo"/>
    <w:rsid w:val="00BF7500"/>
    <w:rPr>
      <w:rFonts w:ascii="Times New Roman" w:eastAsia="Times New Roman" w:hAnsi="Times New Roman" w:cs="Times New Roman"/>
      <w:sz w:val="16"/>
      <w:szCs w:val="16"/>
      <w:lang w:eastAsia="it-IT"/>
    </w:rPr>
  </w:style>
  <w:style w:type="paragraph" w:styleId="Pidipagina">
    <w:name w:val="footer"/>
    <w:basedOn w:val="Normale"/>
    <w:link w:val="PidipaginaCarattere"/>
    <w:uiPriority w:val="99"/>
    <w:rsid w:val="00BF7500"/>
    <w:pPr>
      <w:tabs>
        <w:tab w:val="center" w:pos="4819"/>
        <w:tab w:val="right" w:pos="9638"/>
      </w:tabs>
      <w:spacing w:before="0" w:after="0"/>
      <w:jc w:val="left"/>
    </w:pPr>
    <w:rPr>
      <w:sz w:val="20"/>
      <w:szCs w:val="20"/>
    </w:rPr>
  </w:style>
  <w:style w:type="character" w:customStyle="1" w:styleId="PidipaginaCarattere">
    <w:name w:val="Piè di pagina Carattere"/>
    <w:basedOn w:val="Carpredefinitoparagrafo"/>
    <w:link w:val="Pidipagina"/>
    <w:uiPriority w:val="99"/>
    <w:rsid w:val="00BF7500"/>
    <w:rPr>
      <w:rFonts w:ascii="Times New Roman" w:eastAsia="Times New Roman" w:hAnsi="Times New Roman" w:cs="Times New Roman"/>
      <w:sz w:val="20"/>
      <w:szCs w:val="20"/>
      <w:lang w:eastAsia="it-IT"/>
    </w:rPr>
  </w:style>
  <w:style w:type="paragraph" w:customStyle="1" w:styleId="BodyTextIndent2">
    <w:name w:val="Body Text Indent 2"/>
    <w:basedOn w:val="Normale"/>
    <w:rsid w:val="00BF7500"/>
    <w:pPr>
      <w:spacing w:before="0" w:after="0"/>
      <w:ind w:left="708"/>
      <w:jc w:val="left"/>
    </w:pPr>
    <w:rPr>
      <w:b/>
      <w:szCs w:val="20"/>
    </w:rPr>
  </w:style>
  <w:style w:type="paragraph" w:customStyle="1" w:styleId="BodyText2">
    <w:name w:val="Body Text 2"/>
    <w:basedOn w:val="Normale"/>
    <w:rsid w:val="00BF7500"/>
    <w:pPr>
      <w:spacing w:before="0" w:after="0"/>
      <w:ind w:left="284"/>
      <w:jc w:val="left"/>
    </w:pPr>
    <w:rPr>
      <w:b/>
      <w:szCs w:val="20"/>
    </w:rPr>
  </w:style>
  <w:style w:type="character" w:styleId="Rimandonotaapidipagina">
    <w:name w:val="footnote reference"/>
    <w:aliases w:val="Footnote symbol"/>
    <w:rsid w:val="00BF7500"/>
    <w:rPr>
      <w:vertAlign w:val="superscript"/>
    </w:rPr>
  </w:style>
  <w:style w:type="paragraph" w:styleId="Testonotaapidipagina">
    <w:name w:val="footnote text"/>
    <w:basedOn w:val="Normale"/>
    <w:link w:val="TestonotaapidipaginaCarattere"/>
    <w:uiPriority w:val="99"/>
    <w:rsid w:val="00BF7500"/>
    <w:pPr>
      <w:spacing w:before="0" w:after="0"/>
      <w:jc w:val="left"/>
    </w:pPr>
    <w:rPr>
      <w:sz w:val="20"/>
      <w:szCs w:val="20"/>
    </w:rPr>
  </w:style>
  <w:style w:type="character" w:customStyle="1" w:styleId="TestonotaapidipaginaCarattere">
    <w:name w:val="Testo nota a piè di pagina Carattere"/>
    <w:basedOn w:val="Carpredefinitoparagrafo"/>
    <w:link w:val="Testonotaapidipagina"/>
    <w:uiPriority w:val="99"/>
    <w:rsid w:val="00BF7500"/>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BF7500"/>
  </w:style>
  <w:style w:type="paragraph" w:customStyle="1" w:styleId="PSR-corpotesto">
    <w:name w:val="PSR - corpo testo"/>
    <w:basedOn w:val="Normale"/>
    <w:rsid w:val="00BF7500"/>
    <w:pPr>
      <w:spacing w:before="0" w:after="120"/>
    </w:pPr>
    <w:rPr>
      <w:rFonts w:ascii="Times" w:hAnsi="Times"/>
      <w:sz w:val="22"/>
      <w:szCs w:val="20"/>
    </w:rPr>
  </w:style>
  <w:style w:type="paragraph" w:customStyle="1" w:styleId="PSR-Trattiniclosed">
    <w:name w:val="PSR - Trattini closed"/>
    <w:basedOn w:val="Normale"/>
    <w:next w:val="PSR-corpotesto"/>
    <w:rsid w:val="00BF7500"/>
    <w:pPr>
      <w:spacing w:before="0" w:after="0"/>
    </w:pPr>
    <w:rPr>
      <w:rFonts w:ascii="Times" w:hAnsi="Times"/>
      <w:sz w:val="22"/>
      <w:szCs w:val="20"/>
    </w:rPr>
  </w:style>
  <w:style w:type="paragraph" w:customStyle="1" w:styleId="PSR-Tabellatrattini">
    <w:name w:val="PSR - Tabella trattini"/>
    <w:basedOn w:val="Normale"/>
    <w:next w:val="PSR-corpotesto"/>
    <w:rsid w:val="00BF7500"/>
    <w:pPr>
      <w:numPr>
        <w:numId w:val="1"/>
      </w:numPr>
      <w:spacing w:before="0" w:after="0"/>
    </w:pPr>
    <w:rPr>
      <w:rFonts w:ascii="Arial" w:hAnsi="Arial"/>
      <w:sz w:val="16"/>
      <w:szCs w:val="20"/>
    </w:rPr>
  </w:style>
  <w:style w:type="paragraph" w:customStyle="1" w:styleId="PSR-Trattiniopen">
    <w:name w:val="PSR - Trattini open"/>
    <w:basedOn w:val="Normale"/>
    <w:rsid w:val="00BF7500"/>
    <w:pPr>
      <w:numPr>
        <w:numId w:val="2"/>
      </w:numPr>
      <w:spacing w:before="0" w:after="120"/>
    </w:pPr>
    <w:rPr>
      <w:rFonts w:ascii="Times" w:hAnsi="Times"/>
      <w:sz w:val="22"/>
      <w:szCs w:val="20"/>
    </w:rPr>
  </w:style>
  <w:style w:type="paragraph" w:customStyle="1" w:styleId="PSR-Titolo7">
    <w:name w:val="PSR - Titolo 7"/>
    <w:basedOn w:val="Titolo6"/>
    <w:rsid w:val="00BF7500"/>
    <w:pPr>
      <w:keepNext/>
      <w:spacing w:before="120" w:after="120"/>
    </w:pPr>
    <w:rPr>
      <w:rFonts w:ascii="Times" w:eastAsia="Arial Unicode MS" w:hAnsi="Times"/>
      <w:bCs w:val="0"/>
      <w:i/>
      <w:sz w:val="24"/>
      <w:szCs w:val="20"/>
    </w:rPr>
  </w:style>
  <w:style w:type="paragraph" w:customStyle="1" w:styleId="PSR-Numeratorientrato">
    <w:name w:val="PSR - Numerato rientrato"/>
    <w:basedOn w:val="Normale"/>
    <w:rsid w:val="00BF7500"/>
    <w:pPr>
      <w:numPr>
        <w:numId w:val="3"/>
      </w:numPr>
      <w:spacing w:before="0" w:after="0"/>
    </w:pPr>
    <w:rPr>
      <w:rFonts w:ascii="Times" w:hAnsi="Times"/>
      <w:sz w:val="22"/>
      <w:szCs w:val="20"/>
    </w:rPr>
  </w:style>
  <w:style w:type="paragraph" w:customStyle="1" w:styleId="PSR-Tabellatesto">
    <w:name w:val="PSR - Tabella testo"/>
    <w:basedOn w:val="Normale"/>
    <w:rsid w:val="00BF7500"/>
    <w:pPr>
      <w:spacing w:before="0" w:after="0"/>
      <w:jc w:val="left"/>
    </w:pPr>
    <w:rPr>
      <w:rFonts w:ascii="Arial" w:hAnsi="Arial"/>
      <w:sz w:val="16"/>
      <w:szCs w:val="20"/>
    </w:rPr>
  </w:style>
  <w:style w:type="paragraph" w:styleId="Rientrocorpodeltesto">
    <w:name w:val="Body Text Indent"/>
    <w:basedOn w:val="Normale"/>
    <w:link w:val="RientrocorpodeltestoCarattere"/>
    <w:uiPriority w:val="99"/>
    <w:rsid w:val="00BF7500"/>
    <w:pPr>
      <w:spacing w:before="0" w:after="0"/>
      <w:ind w:left="851"/>
    </w:pPr>
    <w:rPr>
      <w:sz w:val="20"/>
      <w:szCs w:val="20"/>
    </w:rPr>
  </w:style>
  <w:style w:type="character" w:customStyle="1" w:styleId="RientrocorpodeltestoCarattere">
    <w:name w:val="Rientro corpo del testo Carattere"/>
    <w:basedOn w:val="Carpredefinitoparagrafo"/>
    <w:link w:val="Rientrocorpodeltesto"/>
    <w:uiPriority w:val="99"/>
    <w:rsid w:val="00BF7500"/>
    <w:rPr>
      <w:rFonts w:ascii="Times New Roman" w:eastAsia="Times New Roman" w:hAnsi="Times New Roman" w:cs="Times New Roman"/>
      <w:sz w:val="20"/>
      <w:szCs w:val="20"/>
      <w:lang w:eastAsia="it-IT"/>
    </w:rPr>
  </w:style>
  <w:style w:type="paragraph" w:customStyle="1" w:styleId="PSR-Trattinidoppiorientro">
    <w:name w:val="PSR - Trattini doppio rientro"/>
    <w:basedOn w:val="Normale"/>
    <w:rsid w:val="00BF7500"/>
    <w:pPr>
      <w:numPr>
        <w:numId w:val="4"/>
      </w:numPr>
      <w:spacing w:before="0" w:after="0"/>
    </w:pPr>
    <w:rPr>
      <w:rFonts w:ascii="Times" w:hAnsi="Times"/>
      <w:sz w:val="22"/>
      <w:szCs w:val="20"/>
    </w:rPr>
  </w:style>
  <w:style w:type="paragraph" w:styleId="Mappadocumento">
    <w:name w:val="Document Map"/>
    <w:basedOn w:val="Normale"/>
    <w:link w:val="MappadocumentoCarattere"/>
    <w:semiHidden/>
    <w:rsid w:val="00BF7500"/>
    <w:pPr>
      <w:shd w:val="clear" w:color="auto" w:fill="000080"/>
      <w:spacing w:before="0" w:after="0"/>
      <w:jc w:val="left"/>
    </w:pPr>
    <w:rPr>
      <w:rFonts w:ascii="Tahoma" w:hAnsi="Tahoma" w:cs="Times"/>
      <w:sz w:val="20"/>
      <w:szCs w:val="20"/>
    </w:rPr>
  </w:style>
  <w:style w:type="character" w:customStyle="1" w:styleId="MappadocumentoCarattere">
    <w:name w:val="Mappa documento Carattere"/>
    <w:basedOn w:val="Carpredefinitoparagrafo"/>
    <w:link w:val="Mappadocumento"/>
    <w:semiHidden/>
    <w:rsid w:val="00BF7500"/>
    <w:rPr>
      <w:rFonts w:ascii="Tahoma" w:eastAsia="Times New Roman" w:hAnsi="Tahoma" w:cs="Times"/>
      <w:sz w:val="20"/>
      <w:szCs w:val="20"/>
      <w:shd w:val="clear" w:color="auto" w:fill="000080"/>
      <w:lang w:eastAsia="it-IT"/>
    </w:rPr>
  </w:style>
  <w:style w:type="paragraph" w:styleId="Testonormale">
    <w:name w:val="Plain Text"/>
    <w:basedOn w:val="Normale"/>
    <w:link w:val="TestonormaleCarattere"/>
    <w:rsid w:val="00BF7500"/>
    <w:pPr>
      <w:spacing w:before="0" w:after="0"/>
      <w:jc w:val="left"/>
    </w:pPr>
    <w:rPr>
      <w:rFonts w:ascii="Courier New" w:hAnsi="Courier New" w:cs="Courier New"/>
      <w:sz w:val="20"/>
      <w:szCs w:val="20"/>
      <w:lang w:eastAsia="ko-KR"/>
    </w:rPr>
  </w:style>
  <w:style w:type="character" w:customStyle="1" w:styleId="TestonormaleCarattere">
    <w:name w:val="Testo normale Carattere"/>
    <w:basedOn w:val="Carpredefinitoparagrafo"/>
    <w:link w:val="Testonormale"/>
    <w:rsid w:val="00BF7500"/>
    <w:rPr>
      <w:rFonts w:ascii="Courier New" w:eastAsia="Times New Roman" w:hAnsi="Courier New" w:cs="Courier New"/>
      <w:sz w:val="20"/>
      <w:szCs w:val="20"/>
      <w:lang w:eastAsia="ko-KR"/>
    </w:rPr>
  </w:style>
  <w:style w:type="paragraph" w:customStyle="1" w:styleId="PSR-Letteremaiuscole">
    <w:name w:val="PSR - Lettere maiuscole"/>
    <w:basedOn w:val="Normale"/>
    <w:rsid w:val="00BF7500"/>
    <w:pPr>
      <w:widowControl w:val="0"/>
      <w:numPr>
        <w:numId w:val="5"/>
      </w:numPr>
      <w:spacing w:before="0" w:after="120" w:line="360" w:lineRule="atLeast"/>
    </w:pPr>
    <w:rPr>
      <w:rFonts w:ascii="Times" w:hAnsi="Times"/>
      <w:sz w:val="22"/>
      <w:szCs w:val="20"/>
    </w:rPr>
  </w:style>
  <w:style w:type="paragraph" w:customStyle="1" w:styleId="PSR-Tabellabold">
    <w:name w:val="PSR - Tabella bold"/>
    <w:basedOn w:val="PSR-Tabellatesto"/>
    <w:rsid w:val="00BF7500"/>
    <w:rPr>
      <w:b/>
    </w:rPr>
  </w:style>
  <w:style w:type="paragraph" w:customStyle="1" w:styleId="PSR-Tabellatitolo">
    <w:name w:val="PSR - Tabella titolo"/>
    <w:basedOn w:val="Normale"/>
    <w:rsid w:val="00BF7500"/>
    <w:pPr>
      <w:spacing w:before="0" w:after="0"/>
      <w:jc w:val="center"/>
    </w:pPr>
    <w:rPr>
      <w:rFonts w:ascii="Arial" w:hAnsi="Arial"/>
      <w:b/>
      <w:sz w:val="18"/>
      <w:szCs w:val="20"/>
    </w:rPr>
  </w:style>
  <w:style w:type="paragraph" w:styleId="Puntoelenco">
    <w:name w:val="List Bullet"/>
    <w:basedOn w:val="Normale"/>
    <w:autoRedefine/>
    <w:rsid w:val="00BF7500"/>
    <w:pPr>
      <w:numPr>
        <w:numId w:val="6"/>
      </w:numPr>
      <w:spacing w:before="0" w:after="0"/>
      <w:jc w:val="left"/>
    </w:pPr>
    <w:rPr>
      <w:sz w:val="20"/>
      <w:szCs w:val="20"/>
    </w:rPr>
  </w:style>
  <w:style w:type="paragraph" w:styleId="Puntoelenco3">
    <w:name w:val="List Bullet 3"/>
    <w:basedOn w:val="Normale"/>
    <w:autoRedefine/>
    <w:rsid w:val="00BF7500"/>
    <w:pPr>
      <w:numPr>
        <w:numId w:val="7"/>
      </w:numPr>
      <w:spacing w:before="0" w:after="0"/>
      <w:jc w:val="left"/>
    </w:pPr>
    <w:rPr>
      <w:sz w:val="20"/>
      <w:szCs w:val="20"/>
    </w:rPr>
  </w:style>
  <w:style w:type="paragraph" w:styleId="Puntoelenco4">
    <w:name w:val="List Bullet 4"/>
    <w:basedOn w:val="Normale"/>
    <w:autoRedefine/>
    <w:rsid w:val="00BF7500"/>
    <w:pPr>
      <w:numPr>
        <w:numId w:val="8"/>
      </w:numPr>
      <w:spacing w:before="0" w:after="0"/>
      <w:jc w:val="left"/>
    </w:pPr>
    <w:rPr>
      <w:sz w:val="20"/>
      <w:szCs w:val="20"/>
    </w:rPr>
  </w:style>
  <w:style w:type="paragraph" w:styleId="Puntoelenco5">
    <w:name w:val="List Bullet 5"/>
    <w:basedOn w:val="Normale"/>
    <w:autoRedefine/>
    <w:rsid w:val="00BF7500"/>
    <w:pPr>
      <w:numPr>
        <w:numId w:val="9"/>
      </w:numPr>
      <w:spacing w:before="0" w:after="0"/>
      <w:jc w:val="left"/>
    </w:pPr>
    <w:rPr>
      <w:sz w:val="20"/>
      <w:szCs w:val="20"/>
    </w:rPr>
  </w:style>
  <w:style w:type="paragraph" w:styleId="Paragrafoelenco">
    <w:name w:val="List Paragraph"/>
    <w:basedOn w:val="Normale"/>
    <w:uiPriority w:val="34"/>
    <w:qFormat/>
    <w:rsid w:val="00BF7500"/>
    <w:pPr>
      <w:spacing w:before="0" w:after="0"/>
      <w:ind w:left="708"/>
      <w:jc w:val="left"/>
    </w:pPr>
    <w:rPr>
      <w:sz w:val="20"/>
      <w:szCs w:val="20"/>
    </w:rPr>
  </w:style>
  <w:style w:type="table" w:styleId="Grigliatabella">
    <w:name w:val="Table Grid"/>
    <w:basedOn w:val="Tabellanormale"/>
    <w:uiPriority w:val="39"/>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BF7500"/>
    <w:rPr>
      <w:color w:val="0000FF"/>
      <w:u w:val="single"/>
    </w:rPr>
  </w:style>
  <w:style w:type="paragraph" w:customStyle="1" w:styleId="PSR-Trattiniclosedrientro">
    <w:name w:val="PSR - Trattini closed rientro"/>
    <w:basedOn w:val="Normale"/>
    <w:rsid w:val="00BF7500"/>
    <w:pPr>
      <w:numPr>
        <w:ilvl w:val="1"/>
        <w:numId w:val="10"/>
      </w:numPr>
      <w:spacing w:before="0" w:after="0"/>
    </w:pPr>
    <w:rPr>
      <w:rFonts w:ascii="Times" w:hAnsi="Times"/>
      <w:sz w:val="22"/>
      <w:szCs w:val="20"/>
    </w:rPr>
  </w:style>
  <w:style w:type="paragraph" w:styleId="NormaleWeb">
    <w:name w:val="Normal (Web)"/>
    <w:basedOn w:val="Normale"/>
    <w:uiPriority w:val="99"/>
    <w:rsid w:val="00BF7500"/>
    <w:pPr>
      <w:spacing w:before="100" w:beforeAutospacing="1" w:after="100" w:afterAutospacing="1"/>
      <w:jc w:val="left"/>
    </w:pPr>
  </w:style>
  <w:style w:type="character" w:styleId="Rimandocommento">
    <w:name w:val="annotation reference"/>
    <w:semiHidden/>
    <w:rsid w:val="00BF7500"/>
    <w:rPr>
      <w:sz w:val="16"/>
      <w:szCs w:val="16"/>
    </w:rPr>
  </w:style>
  <w:style w:type="paragraph" w:styleId="Testocommento">
    <w:name w:val="annotation text"/>
    <w:basedOn w:val="Normale"/>
    <w:link w:val="TestocommentoCarattere"/>
    <w:semiHidden/>
    <w:rsid w:val="00BF7500"/>
    <w:pPr>
      <w:spacing w:before="0" w:after="0"/>
      <w:jc w:val="left"/>
    </w:pPr>
    <w:rPr>
      <w:sz w:val="20"/>
      <w:szCs w:val="20"/>
    </w:rPr>
  </w:style>
  <w:style w:type="character" w:customStyle="1" w:styleId="TestocommentoCarattere">
    <w:name w:val="Testo commento Carattere"/>
    <w:basedOn w:val="Carpredefinitoparagrafo"/>
    <w:link w:val="Testocommento"/>
    <w:semiHidden/>
    <w:rsid w:val="00BF75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BF7500"/>
    <w:rPr>
      <w:b/>
      <w:bCs/>
    </w:rPr>
  </w:style>
  <w:style w:type="character" w:customStyle="1" w:styleId="SoggettocommentoCarattere">
    <w:name w:val="Soggetto commento Carattere"/>
    <w:basedOn w:val="TestocommentoCarattere"/>
    <w:link w:val="Soggettocommento"/>
    <w:semiHidden/>
    <w:rsid w:val="00BF7500"/>
    <w:rPr>
      <w:rFonts w:ascii="Times New Roman" w:eastAsia="Times New Roman" w:hAnsi="Times New Roman" w:cs="Times New Roman"/>
      <w:b/>
      <w:bCs/>
      <w:sz w:val="20"/>
      <w:szCs w:val="20"/>
      <w:lang w:eastAsia="it-IT"/>
    </w:rPr>
  </w:style>
  <w:style w:type="paragraph" w:styleId="Sommario2">
    <w:name w:val="toc 2"/>
    <w:basedOn w:val="Normale"/>
    <w:next w:val="Normale"/>
    <w:autoRedefine/>
    <w:semiHidden/>
    <w:rsid w:val="00BF7500"/>
    <w:pPr>
      <w:spacing w:before="0" w:after="0"/>
      <w:ind w:left="200"/>
      <w:jc w:val="left"/>
    </w:pPr>
    <w:rPr>
      <w:sz w:val="20"/>
      <w:szCs w:val="20"/>
    </w:rPr>
  </w:style>
  <w:style w:type="paragraph" w:customStyle="1" w:styleId="western">
    <w:name w:val="western"/>
    <w:basedOn w:val="Normale"/>
    <w:rsid w:val="00BF7500"/>
    <w:pPr>
      <w:spacing w:before="119" w:after="119" w:line="238" w:lineRule="atLeast"/>
    </w:pPr>
    <w:rPr>
      <w:rFonts w:ascii="Courier New" w:hAnsi="Courier New" w:cs="Courier New"/>
    </w:rPr>
  </w:style>
  <w:style w:type="paragraph" w:customStyle="1" w:styleId="Default">
    <w:name w:val="Default"/>
    <w:rsid w:val="00BF750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qFormat/>
    <w:rsid w:val="00BF7500"/>
    <w:rPr>
      <w:i/>
      <w:iCs/>
    </w:rPr>
  </w:style>
  <w:style w:type="paragraph" w:customStyle="1" w:styleId="Preformattato">
    <w:name w:val="Preformattato"/>
    <w:basedOn w:val="Normale"/>
    <w:rsid w:val="00BF750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jc w:val="left"/>
    </w:pPr>
    <w:rPr>
      <w:rFonts w:ascii="Courier New" w:hAnsi="Courier New"/>
      <w:sz w:val="20"/>
      <w:szCs w:val="20"/>
    </w:rPr>
  </w:style>
  <w:style w:type="character" w:customStyle="1" w:styleId="apple-style-span">
    <w:name w:val="apple-style-span"/>
    <w:rsid w:val="00BF7500"/>
  </w:style>
  <w:style w:type="paragraph" w:customStyle="1" w:styleId="Corpodeltesto31">
    <w:name w:val="Corpo del testo 31"/>
    <w:basedOn w:val="Normale"/>
    <w:rsid w:val="00BF7500"/>
    <w:pPr>
      <w:tabs>
        <w:tab w:val="left" w:pos="567"/>
      </w:tabs>
      <w:suppressAutoHyphens/>
      <w:spacing w:before="0" w:after="0"/>
    </w:pPr>
    <w:rPr>
      <w:szCs w:val="20"/>
      <w:lang w:eastAsia="ar-SA"/>
    </w:rPr>
  </w:style>
  <w:style w:type="character" w:customStyle="1" w:styleId="provvrubrica">
    <w:name w:val="provv_rubrica"/>
    <w:rsid w:val="00BF7500"/>
    <w:rPr>
      <w:i/>
      <w:iCs/>
    </w:rPr>
  </w:style>
  <w:style w:type="paragraph" w:customStyle="1" w:styleId="Testonormale2">
    <w:name w:val="Testo normale2"/>
    <w:basedOn w:val="Normale"/>
    <w:rsid w:val="00BF7500"/>
    <w:pPr>
      <w:spacing w:before="0" w:after="0"/>
      <w:jc w:val="left"/>
    </w:pPr>
    <w:rPr>
      <w:rFonts w:ascii="Courier New" w:hAnsi="Courier New" w:cs="Courier New"/>
      <w:sz w:val="20"/>
      <w:szCs w:val="20"/>
      <w:lang w:eastAsia="ar-SA"/>
    </w:rPr>
  </w:style>
  <w:style w:type="numbering" w:customStyle="1" w:styleId="WWNum1">
    <w:name w:val="WWNum1"/>
    <w:basedOn w:val="Nessunelenco"/>
    <w:rsid w:val="00BF7500"/>
    <w:pPr>
      <w:numPr>
        <w:numId w:val="11"/>
      </w:numPr>
    </w:pPr>
  </w:style>
  <w:style w:type="numbering" w:customStyle="1" w:styleId="Nessunelenco11">
    <w:name w:val="Nessun elenco11"/>
    <w:next w:val="Nessunelenco"/>
    <w:uiPriority w:val="99"/>
    <w:semiHidden/>
    <w:unhideWhenUsed/>
    <w:rsid w:val="00BF7500"/>
  </w:style>
  <w:style w:type="character" w:customStyle="1" w:styleId="WW8Num1z0">
    <w:name w:val="WW8Num1z0"/>
    <w:rsid w:val="00BF7500"/>
    <w:rPr>
      <w:rFonts w:ascii="Symbol" w:hAnsi="Symbol" w:cs="Symbol" w:hint="default"/>
    </w:rPr>
  </w:style>
  <w:style w:type="character" w:customStyle="1" w:styleId="WW8Num1z1">
    <w:name w:val="WW8Num1z1"/>
    <w:rsid w:val="00BF7500"/>
  </w:style>
  <w:style w:type="character" w:customStyle="1" w:styleId="WW8Num1z2">
    <w:name w:val="WW8Num1z2"/>
    <w:rsid w:val="00BF7500"/>
  </w:style>
  <w:style w:type="character" w:customStyle="1" w:styleId="WW8Num1z3">
    <w:name w:val="WW8Num1z3"/>
    <w:rsid w:val="00BF7500"/>
  </w:style>
  <w:style w:type="character" w:customStyle="1" w:styleId="WW8Num1z4">
    <w:name w:val="WW8Num1z4"/>
    <w:rsid w:val="00BF7500"/>
  </w:style>
  <w:style w:type="character" w:customStyle="1" w:styleId="WW8Num1z5">
    <w:name w:val="WW8Num1z5"/>
    <w:rsid w:val="00BF7500"/>
  </w:style>
  <w:style w:type="character" w:customStyle="1" w:styleId="WW8Num1z6">
    <w:name w:val="WW8Num1z6"/>
    <w:rsid w:val="00BF7500"/>
  </w:style>
  <w:style w:type="character" w:customStyle="1" w:styleId="WW8Num1z7">
    <w:name w:val="WW8Num1z7"/>
    <w:rsid w:val="00BF7500"/>
  </w:style>
  <w:style w:type="character" w:customStyle="1" w:styleId="WW8Num1z8">
    <w:name w:val="WW8Num1z8"/>
    <w:rsid w:val="00BF7500"/>
  </w:style>
  <w:style w:type="character" w:customStyle="1" w:styleId="WW8Num2z0">
    <w:name w:val="WW8Num2z0"/>
    <w:rsid w:val="00BF7500"/>
    <w:rPr>
      <w:rFonts w:ascii="Symbol" w:hAnsi="Symbol" w:cs="Symbol" w:hint="default"/>
    </w:rPr>
  </w:style>
  <w:style w:type="character" w:customStyle="1" w:styleId="WW8Num3z0">
    <w:name w:val="WW8Num3z0"/>
    <w:rsid w:val="00BF7500"/>
    <w:rPr>
      <w:rFonts w:ascii="Symbol" w:hAnsi="Symbol" w:cs="Symbol" w:hint="default"/>
    </w:rPr>
  </w:style>
  <w:style w:type="character" w:customStyle="1" w:styleId="WW8Num4z0">
    <w:name w:val="WW8Num4z0"/>
    <w:rsid w:val="00BF7500"/>
    <w:rPr>
      <w:rFonts w:ascii="Symbol" w:hAnsi="Symbol" w:cs="Symbol" w:hint="default"/>
      <w:sz w:val="24"/>
      <w:szCs w:val="24"/>
    </w:rPr>
  </w:style>
  <w:style w:type="character" w:customStyle="1" w:styleId="WW8Num5z0">
    <w:name w:val="WW8Num5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6z0">
    <w:name w:val="WW8Num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z0">
    <w:name w:val="WW8Num7z0"/>
    <w:rsid w:val="00BF7500"/>
    <w:rPr>
      <w:rFonts w:ascii="Times" w:hAnsi="Times" w:cs="Times" w:hint="default"/>
      <w:color w:val="auto"/>
      <w:sz w:val="20"/>
      <w:szCs w:val="20"/>
    </w:rPr>
  </w:style>
  <w:style w:type="character" w:customStyle="1" w:styleId="WW8Num8z0">
    <w:name w:val="WW8Num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z0">
    <w:name w:val="WW8Num9z0"/>
    <w:rsid w:val="00BF7500"/>
    <w:rPr>
      <w:rFonts w:cs="Times New Roman" w:hint="default"/>
      <w:sz w:val="24"/>
      <w:szCs w:val="24"/>
    </w:rPr>
  </w:style>
  <w:style w:type="character" w:customStyle="1" w:styleId="WW8Num9z1">
    <w:name w:val="WW8Num9z1"/>
    <w:rsid w:val="00BF7500"/>
  </w:style>
  <w:style w:type="character" w:customStyle="1" w:styleId="WW8Num9z2">
    <w:name w:val="WW8Num9z2"/>
    <w:rsid w:val="00BF7500"/>
  </w:style>
  <w:style w:type="character" w:customStyle="1" w:styleId="WW8Num9z3">
    <w:name w:val="WW8Num9z3"/>
    <w:rsid w:val="00BF7500"/>
  </w:style>
  <w:style w:type="character" w:customStyle="1" w:styleId="WW8Num9z4">
    <w:name w:val="WW8Num9z4"/>
    <w:rsid w:val="00BF7500"/>
  </w:style>
  <w:style w:type="character" w:customStyle="1" w:styleId="WW8Num9z5">
    <w:name w:val="WW8Num9z5"/>
    <w:rsid w:val="00BF7500"/>
  </w:style>
  <w:style w:type="character" w:customStyle="1" w:styleId="WW8Num9z6">
    <w:name w:val="WW8Num9z6"/>
    <w:rsid w:val="00BF7500"/>
  </w:style>
  <w:style w:type="character" w:customStyle="1" w:styleId="WW8Num9z7">
    <w:name w:val="WW8Num9z7"/>
    <w:rsid w:val="00BF7500"/>
  </w:style>
  <w:style w:type="character" w:customStyle="1" w:styleId="WW8Num9z8">
    <w:name w:val="WW8Num9z8"/>
    <w:rsid w:val="00BF7500"/>
  </w:style>
  <w:style w:type="character" w:customStyle="1" w:styleId="WW8Num10z0">
    <w:name w:val="WW8Num10z0"/>
    <w:rsid w:val="00BF7500"/>
    <w:rPr>
      <w:rFonts w:ascii="Times" w:hAnsi="Times" w:cs="Times" w:hint="default"/>
      <w:b/>
      <w:i w:val="0"/>
      <w:color w:val="auto"/>
      <w:sz w:val="20"/>
      <w:szCs w:val="20"/>
    </w:rPr>
  </w:style>
  <w:style w:type="character" w:customStyle="1" w:styleId="WW8Num10z1">
    <w:name w:val="WW8Num10z1"/>
    <w:rsid w:val="00BF7500"/>
    <w:rPr>
      <w:rFonts w:ascii="Times" w:hAnsi="Times" w:cs="Times" w:hint="default"/>
      <w:b/>
      <w:i w:val="0"/>
      <w:color w:val="auto"/>
      <w:sz w:val="24"/>
    </w:rPr>
  </w:style>
  <w:style w:type="character" w:customStyle="1" w:styleId="WW8Num10z2">
    <w:name w:val="WW8Num10z2"/>
    <w:rsid w:val="00BF7500"/>
  </w:style>
  <w:style w:type="character" w:customStyle="1" w:styleId="WW8Num10z3">
    <w:name w:val="WW8Num10z3"/>
    <w:rsid w:val="00BF7500"/>
  </w:style>
  <w:style w:type="character" w:customStyle="1" w:styleId="WW8Num10z4">
    <w:name w:val="WW8Num10z4"/>
    <w:rsid w:val="00BF7500"/>
  </w:style>
  <w:style w:type="character" w:customStyle="1" w:styleId="WW8Num10z5">
    <w:name w:val="WW8Num10z5"/>
    <w:rsid w:val="00BF7500"/>
  </w:style>
  <w:style w:type="character" w:customStyle="1" w:styleId="WW8Num10z6">
    <w:name w:val="WW8Num10z6"/>
    <w:rsid w:val="00BF7500"/>
  </w:style>
  <w:style w:type="character" w:customStyle="1" w:styleId="WW8Num10z7">
    <w:name w:val="WW8Num10z7"/>
    <w:rsid w:val="00BF7500"/>
  </w:style>
  <w:style w:type="character" w:customStyle="1" w:styleId="WW8Num10z8">
    <w:name w:val="WW8Num10z8"/>
    <w:rsid w:val="00BF7500"/>
  </w:style>
  <w:style w:type="character" w:customStyle="1" w:styleId="WW8Num11z0">
    <w:name w:val="WW8Num11z0"/>
    <w:rsid w:val="00BF7500"/>
    <w:rPr>
      <w:rFonts w:ascii="Times" w:hAnsi="Times" w:cs="Times" w:hint="default"/>
      <w:color w:val="auto"/>
      <w:sz w:val="20"/>
      <w:szCs w:val="20"/>
    </w:rPr>
  </w:style>
  <w:style w:type="character" w:customStyle="1" w:styleId="WW8Num12z0">
    <w:name w:val="WW8Num12z0"/>
    <w:rsid w:val="00BF7500"/>
    <w:rPr>
      <w:rFonts w:ascii="Times New Roman" w:hAnsi="Times New Roman" w:cs="Times New Roman"/>
      <w:sz w:val="24"/>
      <w:szCs w:val="24"/>
    </w:rPr>
  </w:style>
  <w:style w:type="character" w:customStyle="1" w:styleId="WW8Num13z0">
    <w:name w:val="WW8Num1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4z0">
    <w:name w:val="WW8Num14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5z0">
    <w:name w:val="WW8Num1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5z1">
    <w:name w:val="WW8Num15z1"/>
    <w:rsid w:val="00BF7500"/>
    <w:rPr>
      <w:rFonts w:ascii="Courier New" w:hAnsi="Courier New" w:cs="Courier New" w:hint="default"/>
    </w:rPr>
  </w:style>
  <w:style w:type="character" w:customStyle="1" w:styleId="WW8Num15z2">
    <w:name w:val="WW8Num15z2"/>
    <w:rsid w:val="00BF7500"/>
    <w:rPr>
      <w:rFonts w:ascii="Wingdings" w:hAnsi="Wingdings" w:cs="Wingdings" w:hint="default"/>
    </w:rPr>
  </w:style>
  <w:style w:type="character" w:customStyle="1" w:styleId="WW8Num15z3">
    <w:name w:val="WW8Num15z3"/>
    <w:rsid w:val="00BF7500"/>
    <w:rPr>
      <w:rFonts w:ascii="Symbol" w:hAnsi="Symbol" w:cs="Symbol" w:hint="default"/>
    </w:rPr>
  </w:style>
  <w:style w:type="character" w:customStyle="1" w:styleId="WW8Num15z4">
    <w:name w:val="WW8Num15z4"/>
    <w:rsid w:val="00BF7500"/>
  </w:style>
  <w:style w:type="character" w:customStyle="1" w:styleId="WW8Num15z5">
    <w:name w:val="WW8Num15z5"/>
    <w:rsid w:val="00BF7500"/>
  </w:style>
  <w:style w:type="character" w:customStyle="1" w:styleId="WW8Num15z6">
    <w:name w:val="WW8Num15z6"/>
    <w:rsid w:val="00BF7500"/>
  </w:style>
  <w:style w:type="character" w:customStyle="1" w:styleId="WW8Num15z7">
    <w:name w:val="WW8Num15z7"/>
    <w:rsid w:val="00BF7500"/>
  </w:style>
  <w:style w:type="character" w:customStyle="1" w:styleId="WW8Num15z8">
    <w:name w:val="WW8Num15z8"/>
    <w:rsid w:val="00BF7500"/>
  </w:style>
  <w:style w:type="character" w:customStyle="1" w:styleId="WW8Num16z0">
    <w:name w:val="WW8Num1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7z0">
    <w:name w:val="WW8Num17z0"/>
    <w:rsid w:val="00BF7500"/>
    <w:rPr>
      <w:rFonts w:cs="Times New Roman" w:hint="default"/>
      <w:sz w:val="24"/>
      <w:szCs w:val="24"/>
    </w:rPr>
  </w:style>
  <w:style w:type="character" w:customStyle="1" w:styleId="WW8Num18z0">
    <w:name w:val="WW8Num1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9z0">
    <w:name w:val="WW8Num19z0"/>
    <w:rsid w:val="00BF7500"/>
    <w:rPr>
      <w:rFonts w:ascii="Times" w:eastAsia="TimesNewRomanPSMT" w:hAnsi="Times" w:cs="Times" w:hint="default"/>
      <w:color w:val="auto"/>
      <w:sz w:val="20"/>
      <w:szCs w:val="20"/>
    </w:rPr>
  </w:style>
  <w:style w:type="character" w:customStyle="1" w:styleId="WW8Num20z0">
    <w:name w:val="WW8Num20z0"/>
    <w:rsid w:val="00BF7500"/>
    <w:rPr>
      <w:rFonts w:ascii="Times" w:hAnsi="Times" w:cs="Times" w:hint="default"/>
      <w:b w:val="0"/>
      <w:i w:val="0"/>
      <w:caps w:val="0"/>
      <w:smallCaps w:val="0"/>
      <w:strike w:val="0"/>
      <w:dstrike w:val="0"/>
      <w:outline w:val="0"/>
      <w:shadow w:val="0"/>
      <w:vanish w:val="0"/>
      <w:position w:val="0"/>
      <w:sz w:val="24"/>
      <w:szCs w:val="24"/>
      <w:u w:val="none"/>
      <w:shd w:val="clear" w:color="auto" w:fill="FFFF00"/>
      <w:vertAlign w:val="baseline"/>
    </w:rPr>
  </w:style>
  <w:style w:type="character" w:customStyle="1" w:styleId="WW8Num20z1">
    <w:name w:val="WW8Num20z1"/>
    <w:rsid w:val="00BF7500"/>
    <w:rPr>
      <w:rFonts w:ascii="Courier New" w:hAnsi="Courier New" w:cs="Courier New" w:hint="default"/>
      <w:sz w:val="24"/>
      <w:szCs w:val="24"/>
    </w:rPr>
  </w:style>
  <w:style w:type="character" w:customStyle="1" w:styleId="WW8Num20z2">
    <w:name w:val="WW8Num20z2"/>
    <w:rsid w:val="00BF7500"/>
    <w:rPr>
      <w:rFonts w:ascii="Wingdings" w:hAnsi="Wingdings" w:cs="Wingdings" w:hint="default"/>
    </w:rPr>
  </w:style>
  <w:style w:type="character" w:customStyle="1" w:styleId="WW8Num20z3">
    <w:name w:val="WW8Num20z3"/>
    <w:rsid w:val="00BF7500"/>
    <w:rPr>
      <w:rFonts w:ascii="Symbol" w:hAnsi="Symbol" w:cs="Symbol" w:hint="default"/>
    </w:rPr>
  </w:style>
  <w:style w:type="character" w:customStyle="1" w:styleId="WW8Num20z4">
    <w:name w:val="WW8Num20z4"/>
    <w:rsid w:val="00BF7500"/>
  </w:style>
  <w:style w:type="character" w:customStyle="1" w:styleId="WW8Num20z5">
    <w:name w:val="WW8Num20z5"/>
    <w:rsid w:val="00BF7500"/>
  </w:style>
  <w:style w:type="character" w:customStyle="1" w:styleId="WW8Num20z6">
    <w:name w:val="WW8Num20z6"/>
    <w:rsid w:val="00BF7500"/>
  </w:style>
  <w:style w:type="character" w:customStyle="1" w:styleId="WW8Num20z7">
    <w:name w:val="WW8Num20z7"/>
    <w:rsid w:val="00BF7500"/>
  </w:style>
  <w:style w:type="character" w:customStyle="1" w:styleId="WW8Num20z8">
    <w:name w:val="WW8Num20z8"/>
    <w:rsid w:val="00BF7500"/>
  </w:style>
  <w:style w:type="character" w:customStyle="1" w:styleId="WW8Num21z0">
    <w:name w:val="WW8Num21z0"/>
    <w:rsid w:val="00BF7500"/>
    <w:rPr>
      <w:rFonts w:ascii="Times" w:hAnsi="Times" w:cs="Times" w:hint="default"/>
      <w:color w:val="auto"/>
      <w:sz w:val="20"/>
      <w:szCs w:val="20"/>
    </w:rPr>
  </w:style>
  <w:style w:type="character" w:customStyle="1" w:styleId="WW8Num22z0">
    <w:name w:val="WW8Num2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23z0">
    <w:name w:val="WW8Num23z0"/>
    <w:rsid w:val="00BF7500"/>
    <w:rPr>
      <w:rFonts w:ascii="Times New Roman" w:hAnsi="Times New Roman" w:cs="Times New Roman"/>
      <w:sz w:val="24"/>
      <w:szCs w:val="24"/>
      <w:shd w:val="clear" w:color="auto" w:fill="FFFF00"/>
    </w:rPr>
  </w:style>
  <w:style w:type="character" w:customStyle="1" w:styleId="WW8Num24z0">
    <w:name w:val="WW8Num24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25z0">
    <w:name w:val="WW8Num25z0"/>
    <w:rsid w:val="00BF7500"/>
  </w:style>
  <w:style w:type="character" w:customStyle="1" w:styleId="WW8Num25z1">
    <w:name w:val="WW8Num25z1"/>
    <w:rsid w:val="00BF7500"/>
    <w:rPr>
      <w:rFonts w:ascii="Times" w:hAnsi="Times" w:cs="Courier New" w:hint="default"/>
    </w:rPr>
  </w:style>
  <w:style w:type="character" w:customStyle="1" w:styleId="WW8Num25z2">
    <w:name w:val="WW8Num25z2"/>
    <w:rsid w:val="00BF7500"/>
    <w:rPr>
      <w:rFonts w:ascii="Wingdings" w:hAnsi="Wingdings" w:cs="Wingdings" w:hint="default"/>
    </w:rPr>
  </w:style>
  <w:style w:type="character" w:customStyle="1" w:styleId="WW8Num25z3">
    <w:name w:val="WW8Num25z3"/>
    <w:rsid w:val="00BF7500"/>
    <w:rPr>
      <w:rFonts w:ascii="Symbol" w:hAnsi="Symbol" w:cs="Symbol" w:hint="default"/>
    </w:rPr>
  </w:style>
  <w:style w:type="character" w:customStyle="1" w:styleId="WW8Num25z4">
    <w:name w:val="WW8Num25z4"/>
    <w:rsid w:val="00BF7500"/>
    <w:rPr>
      <w:rFonts w:ascii="Courier New" w:hAnsi="Courier New" w:cs="Courier New" w:hint="default"/>
    </w:rPr>
  </w:style>
  <w:style w:type="character" w:customStyle="1" w:styleId="WW8Num26z0">
    <w:name w:val="WW8Num2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27z0">
    <w:name w:val="WW8Num27z0"/>
    <w:rsid w:val="00BF7500"/>
    <w:rPr>
      <w:rFonts w:hint="default"/>
      <w:sz w:val="24"/>
      <w:szCs w:val="24"/>
    </w:rPr>
  </w:style>
  <w:style w:type="character" w:customStyle="1" w:styleId="WW8Num28z0">
    <w:name w:val="WW8Num28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29z0">
    <w:name w:val="WW8Num29z0"/>
    <w:rsid w:val="00BF7500"/>
    <w:rPr>
      <w:rFonts w:hint="default"/>
      <w:color w:val="000000"/>
      <w:sz w:val="24"/>
      <w:szCs w:val="24"/>
    </w:rPr>
  </w:style>
  <w:style w:type="character" w:customStyle="1" w:styleId="WW8Num30z0">
    <w:name w:val="WW8Num3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31z0">
    <w:name w:val="WW8Num31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31z1">
    <w:name w:val="WW8Num31z1"/>
    <w:rsid w:val="00BF7500"/>
    <w:rPr>
      <w:rFonts w:ascii="Courier New" w:hAnsi="Courier New" w:cs="Courier New" w:hint="default"/>
    </w:rPr>
  </w:style>
  <w:style w:type="character" w:customStyle="1" w:styleId="WW8Num31z2">
    <w:name w:val="WW8Num31z2"/>
    <w:rsid w:val="00BF7500"/>
    <w:rPr>
      <w:rFonts w:ascii="Wingdings" w:hAnsi="Wingdings" w:cs="Wingdings" w:hint="default"/>
    </w:rPr>
  </w:style>
  <w:style w:type="character" w:customStyle="1" w:styleId="WW8Num31z3">
    <w:name w:val="WW8Num31z3"/>
    <w:rsid w:val="00BF7500"/>
    <w:rPr>
      <w:rFonts w:ascii="Symbol" w:hAnsi="Symbol" w:cs="Symbol" w:hint="default"/>
    </w:rPr>
  </w:style>
  <w:style w:type="character" w:customStyle="1" w:styleId="WW8Num32z0">
    <w:name w:val="WW8Num32z0"/>
    <w:rsid w:val="00BF7500"/>
    <w:rPr>
      <w:rFonts w:ascii="Times New Roman" w:eastAsia="Times New Roman" w:hAnsi="Times New Roman" w:cs="Times New Roman" w:hint="default"/>
      <w:i/>
      <w:iCs/>
      <w:sz w:val="20"/>
      <w:szCs w:val="20"/>
    </w:rPr>
  </w:style>
  <w:style w:type="character" w:customStyle="1" w:styleId="WW8Num33z0">
    <w:name w:val="WW8Num33z0"/>
    <w:rsid w:val="00BF7500"/>
    <w:rPr>
      <w:rFonts w:ascii="Times" w:hAnsi="Times" w:cs="Times" w:hint="default"/>
      <w:sz w:val="20"/>
      <w:szCs w:val="20"/>
    </w:rPr>
  </w:style>
  <w:style w:type="character" w:customStyle="1" w:styleId="WW8Num34z0">
    <w:name w:val="WW8Num34z0"/>
    <w:rsid w:val="00BF7500"/>
    <w:rPr>
      <w:rFonts w:ascii="Times" w:eastAsia="Mangal" w:hAnsi="Times" w:cs="Times" w:hint="default"/>
      <w:b w:val="0"/>
      <w:i w:val="0"/>
      <w:caps w:val="0"/>
      <w:smallCaps w:val="0"/>
      <w:strike w:val="0"/>
      <w:dstrike w:val="0"/>
      <w:outline w:val="0"/>
      <w:shadow w:val="0"/>
      <w:vanish w:val="0"/>
      <w:color w:val="000000"/>
      <w:position w:val="0"/>
      <w:sz w:val="24"/>
      <w:szCs w:val="24"/>
      <w:u w:val="none"/>
      <w:vertAlign w:val="baseline"/>
    </w:rPr>
  </w:style>
  <w:style w:type="character" w:customStyle="1" w:styleId="WW8Num34z1">
    <w:name w:val="WW8Num34z1"/>
    <w:rsid w:val="00BF7500"/>
    <w:rPr>
      <w:rFonts w:ascii="Courier New" w:hAnsi="Courier New" w:cs="Courier New" w:hint="default"/>
    </w:rPr>
  </w:style>
  <w:style w:type="character" w:customStyle="1" w:styleId="WW8Num34z2">
    <w:name w:val="WW8Num34z2"/>
    <w:rsid w:val="00BF7500"/>
    <w:rPr>
      <w:rFonts w:ascii="Wingdings" w:hAnsi="Wingdings" w:cs="Wingdings" w:hint="default"/>
    </w:rPr>
  </w:style>
  <w:style w:type="character" w:customStyle="1" w:styleId="WW8Num34z3">
    <w:name w:val="WW8Num34z3"/>
    <w:rsid w:val="00BF7500"/>
    <w:rPr>
      <w:rFonts w:ascii="Symbol" w:hAnsi="Symbol" w:cs="Symbol" w:hint="default"/>
    </w:rPr>
  </w:style>
  <w:style w:type="character" w:customStyle="1" w:styleId="WW8Num35z0">
    <w:name w:val="WW8Num3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36z0">
    <w:name w:val="WW8Num36z0"/>
    <w:rsid w:val="00BF7500"/>
    <w:rPr>
      <w:rFonts w:ascii="Times New Roman" w:hAnsi="Times New Roman" w:cs="Times New Roman" w:hint="default"/>
      <w:b/>
      <w:sz w:val="24"/>
      <w:szCs w:val="24"/>
    </w:rPr>
  </w:style>
  <w:style w:type="character" w:customStyle="1" w:styleId="WW8Num37z0">
    <w:name w:val="WW8Num3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38z0">
    <w:name w:val="WW8Num38z0"/>
    <w:rsid w:val="00BF7500"/>
    <w:rPr>
      <w:rFonts w:ascii="Times New Roman" w:hAnsi="Times New Roman" w:cs="Times New Roman"/>
      <w:sz w:val="24"/>
      <w:szCs w:val="24"/>
    </w:rPr>
  </w:style>
  <w:style w:type="character" w:customStyle="1" w:styleId="WW8Num39z0">
    <w:name w:val="WW8Num39z0"/>
    <w:rsid w:val="00BF7500"/>
    <w:rPr>
      <w:rFonts w:ascii="Times" w:hAnsi="Times" w:cs="Times" w:hint="default"/>
      <w:color w:val="auto"/>
      <w:sz w:val="20"/>
      <w:szCs w:val="20"/>
    </w:rPr>
  </w:style>
  <w:style w:type="character" w:customStyle="1" w:styleId="WW8Num40z0">
    <w:name w:val="WW8Num4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41z0">
    <w:name w:val="WW8Num41z0"/>
    <w:rsid w:val="00BF7500"/>
    <w:rPr>
      <w:rFonts w:ascii="Times New Roman" w:hAnsi="Times New Roman" w:cs="Times New Roman" w:hint="default"/>
      <w:sz w:val="24"/>
      <w:szCs w:val="24"/>
    </w:rPr>
  </w:style>
  <w:style w:type="character" w:customStyle="1" w:styleId="WW8Num42z0">
    <w:name w:val="WW8Num4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43z0">
    <w:name w:val="WW8Num43z0"/>
    <w:rsid w:val="00BF7500"/>
    <w:rPr>
      <w:rFonts w:ascii="Times" w:hAnsi="Times" w:cs="Times" w:hint="default"/>
      <w:color w:val="auto"/>
      <w:sz w:val="20"/>
      <w:szCs w:val="20"/>
    </w:rPr>
  </w:style>
  <w:style w:type="character" w:customStyle="1" w:styleId="WW8Num44z0">
    <w:name w:val="WW8Num44z0"/>
    <w:rsid w:val="00BF7500"/>
    <w:rPr>
      <w:rFonts w:ascii="Times" w:hAnsi="Times" w:cs="Times" w:hint="default"/>
      <w:b w:val="0"/>
      <w:i w:val="0"/>
      <w:caps w:val="0"/>
      <w:smallCaps w:val="0"/>
      <w:strike w:val="0"/>
      <w:dstrike w:val="0"/>
      <w:outline w:val="0"/>
      <w:shadow w:val="0"/>
      <w:vanish w:val="0"/>
      <w:position w:val="0"/>
      <w:sz w:val="20"/>
      <w:szCs w:val="20"/>
      <w:u w:val="none"/>
      <w:shd w:val="clear" w:color="auto" w:fill="FFFF00"/>
      <w:vertAlign w:val="baseline"/>
    </w:rPr>
  </w:style>
  <w:style w:type="character" w:customStyle="1" w:styleId="WW8Num45z0">
    <w:name w:val="WW8Num45z0"/>
    <w:rsid w:val="00BF7500"/>
    <w:rPr>
      <w:rFonts w:ascii="Symbol" w:hAnsi="Symbol" w:cs="Symbol" w:hint="default"/>
    </w:rPr>
  </w:style>
  <w:style w:type="character" w:customStyle="1" w:styleId="WW8Num11z1">
    <w:name w:val="WW8Num11z1"/>
    <w:rsid w:val="00BF7500"/>
    <w:rPr>
      <w:rFonts w:ascii="Courier New" w:hAnsi="Courier New" w:cs="Courier New" w:hint="default"/>
    </w:rPr>
  </w:style>
  <w:style w:type="character" w:customStyle="1" w:styleId="WW8Num11z2">
    <w:name w:val="WW8Num11z2"/>
    <w:rsid w:val="00BF7500"/>
    <w:rPr>
      <w:rFonts w:ascii="Wingdings" w:hAnsi="Wingdings" w:cs="Wingdings" w:hint="default"/>
    </w:rPr>
  </w:style>
  <w:style w:type="character" w:customStyle="1" w:styleId="WW8Num11z3">
    <w:name w:val="WW8Num11z3"/>
    <w:rsid w:val="00BF7500"/>
    <w:rPr>
      <w:rFonts w:ascii="Symbol" w:hAnsi="Symbol" w:cs="Symbol" w:hint="default"/>
    </w:rPr>
  </w:style>
  <w:style w:type="character" w:customStyle="1" w:styleId="WW8Num11z4">
    <w:name w:val="WW8Num11z4"/>
    <w:rsid w:val="00BF7500"/>
  </w:style>
  <w:style w:type="character" w:customStyle="1" w:styleId="WW8Num11z5">
    <w:name w:val="WW8Num11z5"/>
    <w:rsid w:val="00BF7500"/>
  </w:style>
  <w:style w:type="character" w:customStyle="1" w:styleId="WW8Num11z6">
    <w:name w:val="WW8Num11z6"/>
    <w:rsid w:val="00BF7500"/>
  </w:style>
  <w:style w:type="character" w:customStyle="1" w:styleId="WW8Num11z7">
    <w:name w:val="WW8Num11z7"/>
    <w:rsid w:val="00BF7500"/>
  </w:style>
  <w:style w:type="character" w:customStyle="1" w:styleId="WW8Num11z8">
    <w:name w:val="WW8Num11z8"/>
    <w:rsid w:val="00BF7500"/>
  </w:style>
  <w:style w:type="character" w:customStyle="1" w:styleId="WW8Num13z1">
    <w:name w:val="WW8Num13z1"/>
    <w:rsid w:val="00BF7500"/>
    <w:rPr>
      <w:rFonts w:ascii="Courier New" w:hAnsi="Courier New" w:cs="Courier New" w:hint="default"/>
    </w:rPr>
  </w:style>
  <w:style w:type="character" w:customStyle="1" w:styleId="WW8Num13z2">
    <w:name w:val="WW8Num13z2"/>
    <w:rsid w:val="00BF7500"/>
    <w:rPr>
      <w:rFonts w:ascii="Wingdings" w:hAnsi="Wingdings" w:cs="Wingdings" w:hint="default"/>
    </w:rPr>
  </w:style>
  <w:style w:type="character" w:customStyle="1" w:styleId="WW8Num13z3">
    <w:name w:val="WW8Num13z3"/>
    <w:rsid w:val="00BF7500"/>
    <w:rPr>
      <w:rFonts w:ascii="Symbol" w:hAnsi="Symbol" w:cs="Symbol" w:hint="default"/>
    </w:rPr>
  </w:style>
  <w:style w:type="character" w:customStyle="1" w:styleId="WW8Num13z4">
    <w:name w:val="WW8Num13z4"/>
    <w:rsid w:val="00BF7500"/>
  </w:style>
  <w:style w:type="character" w:customStyle="1" w:styleId="WW8Num13z5">
    <w:name w:val="WW8Num13z5"/>
    <w:rsid w:val="00BF7500"/>
  </w:style>
  <w:style w:type="character" w:customStyle="1" w:styleId="WW8Num13z6">
    <w:name w:val="WW8Num13z6"/>
    <w:rsid w:val="00BF7500"/>
  </w:style>
  <w:style w:type="character" w:customStyle="1" w:styleId="WW8Num13z7">
    <w:name w:val="WW8Num13z7"/>
    <w:rsid w:val="00BF7500"/>
  </w:style>
  <w:style w:type="character" w:customStyle="1" w:styleId="WW8Num13z8">
    <w:name w:val="WW8Num13z8"/>
    <w:rsid w:val="00BF7500"/>
  </w:style>
  <w:style w:type="character" w:customStyle="1" w:styleId="WW8Num18z1">
    <w:name w:val="WW8Num18z1"/>
    <w:rsid w:val="00BF7500"/>
    <w:rPr>
      <w:rFonts w:ascii="Courier New" w:hAnsi="Courier New" w:cs="Courier New" w:hint="default"/>
    </w:rPr>
  </w:style>
  <w:style w:type="character" w:customStyle="1" w:styleId="WW8Num18z2">
    <w:name w:val="WW8Num18z2"/>
    <w:rsid w:val="00BF7500"/>
    <w:rPr>
      <w:rFonts w:ascii="Wingdings" w:hAnsi="Wingdings" w:cs="Wingdings" w:hint="default"/>
    </w:rPr>
  </w:style>
  <w:style w:type="character" w:customStyle="1" w:styleId="WW8Num18z3">
    <w:name w:val="WW8Num18z3"/>
    <w:rsid w:val="00BF7500"/>
    <w:rPr>
      <w:rFonts w:ascii="Symbol" w:hAnsi="Symbol" w:cs="Symbol" w:hint="default"/>
    </w:rPr>
  </w:style>
  <w:style w:type="character" w:customStyle="1" w:styleId="WW8Num18z4">
    <w:name w:val="WW8Num18z4"/>
    <w:rsid w:val="00BF7500"/>
  </w:style>
  <w:style w:type="character" w:customStyle="1" w:styleId="WW8Num18z5">
    <w:name w:val="WW8Num18z5"/>
    <w:rsid w:val="00BF7500"/>
  </w:style>
  <w:style w:type="character" w:customStyle="1" w:styleId="WW8Num18z6">
    <w:name w:val="WW8Num18z6"/>
    <w:rsid w:val="00BF7500"/>
  </w:style>
  <w:style w:type="character" w:customStyle="1" w:styleId="WW8Num18z7">
    <w:name w:val="WW8Num18z7"/>
    <w:rsid w:val="00BF7500"/>
  </w:style>
  <w:style w:type="character" w:customStyle="1" w:styleId="WW8Num18z8">
    <w:name w:val="WW8Num18z8"/>
    <w:rsid w:val="00BF7500"/>
  </w:style>
  <w:style w:type="character" w:customStyle="1" w:styleId="WW8Num28z1">
    <w:name w:val="WW8Num28z1"/>
    <w:rsid w:val="00BF7500"/>
    <w:rPr>
      <w:rFonts w:ascii="Courier New" w:hAnsi="Courier New" w:cs="Courier New" w:hint="default"/>
    </w:rPr>
  </w:style>
  <w:style w:type="character" w:customStyle="1" w:styleId="WW8Num28z2">
    <w:name w:val="WW8Num28z2"/>
    <w:rsid w:val="00BF7500"/>
    <w:rPr>
      <w:rFonts w:ascii="Wingdings" w:hAnsi="Wingdings" w:cs="Wingdings" w:hint="default"/>
    </w:rPr>
  </w:style>
  <w:style w:type="character" w:customStyle="1" w:styleId="WW8Num28z3">
    <w:name w:val="WW8Num28z3"/>
    <w:rsid w:val="00BF7500"/>
    <w:rPr>
      <w:rFonts w:ascii="Symbol" w:hAnsi="Symbol" w:cs="Symbol" w:hint="default"/>
    </w:rPr>
  </w:style>
  <w:style w:type="character" w:customStyle="1" w:styleId="WW8Num28z4">
    <w:name w:val="WW8Num28z4"/>
    <w:rsid w:val="00BF7500"/>
    <w:rPr>
      <w:rFonts w:ascii="Courier New" w:hAnsi="Courier New" w:cs="Courier New" w:hint="default"/>
    </w:rPr>
  </w:style>
  <w:style w:type="character" w:customStyle="1" w:styleId="WW8Num37z1">
    <w:name w:val="WW8Num37z1"/>
    <w:rsid w:val="00BF7500"/>
    <w:rPr>
      <w:rFonts w:ascii="Courier New" w:hAnsi="Courier New" w:cs="Courier New" w:hint="default"/>
    </w:rPr>
  </w:style>
  <w:style w:type="character" w:customStyle="1" w:styleId="WW8Num37z2">
    <w:name w:val="WW8Num37z2"/>
    <w:rsid w:val="00BF7500"/>
    <w:rPr>
      <w:rFonts w:ascii="Wingdings" w:hAnsi="Wingdings" w:cs="Wingdings" w:hint="default"/>
    </w:rPr>
  </w:style>
  <w:style w:type="character" w:customStyle="1" w:styleId="WW8Num37z3">
    <w:name w:val="WW8Num37z3"/>
    <w:rsid w:val="00BF7500"/>
    <w:rPr>
      <w:rFonts w:ascii="Symbol" w:hAnsi="Symbol" w:cs="Symbol" w:hint="default"/>
    </w:rPr>
  </w:style>
  <w:style w:type="character" w:customStyle="1" w:styleId="WW8Num46z0">
    <w:name w:val="WW8Num4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47z0">
    <w:name w:val="WW8Num47z0"/>
    <w:rsid w:val="00BF7500"/>
    <w:rPr>
      <w:rFonts w:ascii="Times" w:hAnsi="Times" w:cs="Times" w:hint="default"/>
      <w:color w:val="auto"/>
      <w:sz w:val="20"/>
      <w:szCs w:val="20"/>
    </w:rPr>
  </w:style>
  <w:style w:type="character" w:customStyle="1" w:styleId="WW8Num48z0">
    <w:name w:val="WW8Num48z0"/>
    <w:rsid w:val="00BF7500"/>
    <w:rPr>
      <w:rFonts w:ascii="Times" w:hAnsi="Times" w:cs="Times" w:hint="default"/>
      <w:color w:val="auto"/>
      <w:sz w:val="20"/>
      <w:szCs w:val="20"/>
    </w:rPr>
  </w:style>
  <w:style w:type="character" w:customStyle="1" w:styleId="Carpredefinitoparagrafo2">
    <w:name w:val="Car. predefinito paragrafo2"/>
    <w:rsid w:val="00BF7500"/>
  </w:style>
  <w:style w:type="character" w:customStyle="1" w:styleId="WW8Num17z1">
    <w:name w:val="WW8Num17z1"/>
    <w:rsid w:val="00BF7500"/>
    <w:rPr>
      <w:sz w:val="24"/>
      <w:szCs w:val="24"/>
    </w:rPr>
  </w:style>
  <w:style w:type="character" w:customStyle="1" w:styleId="WW8Num17z2">
    <w:name w:val="WW8Num17z2"/>
    <w:rsid w:val="00BF7500"/>
  </w:style>
  <w:style w:type="character" w:customStyle="1" w:styleId="WW8Num17z3">
    <w:name w:val="WW8Num17z3"/>
    <w:rsid w:val="00BF7500"/>
  </w:style>
  <w:style w:type="character" w:customStyle="1" w:styleId="WW8Num17z4">
    <w:name w:val="WW8Num17z4"/>
    <w:rsid w:val="00BF7500"/>
  </w:style>
  <w:style w:type="character" w:customStyle="1" w:styleId="WW8Num17z5">
    <w:name w:val="WW8Num17z5"/>
    <w:rsid w:val="00BF7500"/>
  </w:style>
  <w:style w:type="character" w:customStyle="1" w:styleId="WW8Num17z6">
    <w:name w:val="WW8Num17z6"/>
    <w:rsid w:val="00BF7500"/>
  </w:style>
  <w:style w:type="character" w:customStyle="1" w:styleId="WW8Num17z7">
    <w:name w:val="WW8Num17z7"/>
    <w:rsid w:val="00BF7500"/>
  </w:style>
  <w:style w:type="character" w:customStyle="1" w:styleId="WW8Num17z8">
    <w:name w:val="WW8Num17z8"/>
    <w:rsid w:val="00BF7500"/>
  </w:style>
  <w:style w:type="character" w:customStyle="1" w:styleId="WW8Num19z1">
    <w:name w:val="WW8Num19z1"/>
    <w:rsid w:val="00BF7500"/>
    <w:rPr>
      <w:rFonts w:ascii="Courier New" w:hAnsi="Courier New" w:cs="Courier New" w:hint="default"/>
    </w:rPr>
  </w:style>
  <w:style w:type="character" w:customStyle="1" w:styleId="WW8Num19z2">
    <w:name w:val="WW8Num19z2"/>
    <w:rsid w:val="00BF7500"/>
    <w:rPr>
      <w:rFonts w:ascii="Wingdings" w:hAnsi="Wingdings" w:cs="Wingdings" w:hint="default"/>
    </w:rPr>
  </w:style>
  <w:style w:type="character" w:customStyle="1" w:styleId="WW8Num19z3">
    <w:name w:val="WW8Num19z3"/>
    <w:rsid w:val="00BF7500"/>
    <w:rPr>
      <w:rFonts w:ascii="Symbol" w:hAnsi="Symbol" w:cs="Symbol" w:hint="default"/>
    </w:rPr>
  </w:style>
  <w:style w:type="character" w:customStyle="1" w:styleId="WW8Num19z4">
    <w:name w:val="WW8Num19z4"/>
    <w:rsid w:val="00BF7500"/>
  </w:style>
  <w:style w:type="character" w:customStyle="1" w:styleId="WW8Num19z5">
    <w:name w:val="WW8Num19z5"/>
    <w:rsid w:val="00BF7500"/>
  </w:style>
  <w:style w:type="character" w:customStyle="1" w:styleId="WW8Num19z6">
    <w:name w:val="WW8Num19z6"/>
    <w:rsid w:val="00BF7500"/>
  </w:style>
  <w:style w:type="character" w:customStyle="1" w:styleId="WW8Num19z7">
    <w:name w:val="WW8Num19z7"/>
    <w:rsid w:val="00BF7500"/>
  </w:style>
  <w:style w:type="character" w:customStyle="1" w:styleId="WW8Num19z8">
    <w:name w:val="WW8Num19z8"/>
    <w:rsid w:val="00BF7500"/>
  </w:style>
  <w:style w:type="character" w:customStyle="1" w:styleId="WW8Num30z1">
    <w:name w:val="WW8Num30z1"/>
    <w:rsid w:val="00BF7500"/>
    <w:rPr>
      <w:rFonts w:ascii="Courier New" w:hAnsi="Courier New" w:cs="Courier New" w:hint="default"/>
    </w:rPr>
  </w:style>
  <w:style w:type="character" w:customStyle="1" w:styleId="WW8Num30z2">
    <w:name w:val="WW8Num30z2"/>
    <w:rsid w:val="00BF7500"/>
    <w:rPr>
      <w:rFonts w:ascii="Wingdings" w:hAnsi="Wingdings" w:cs="Wingdings" w:hint="default"/>
    </w:rPr>
  </w:style>
  <w:style w:type="character" w:customStyle="1" w:styleId="WW8Num30z3">
    <w:name w:val="WW8Num30z3"/>
    <w:rsid w:val="00BF7500"/>
    <w:rPr>
      <w:rFonts w:ascii="Symbol" w:hAnsi="Symbol" w:cs="Symbol" w:hint="default"/>
    </w:rPr>
  </w:style>
  <w:style w:type="character" w:customStyle="1" w:styleId="WW8Num30z4">
    <w:name w:val="WW8Num30z4"/>
    <w:rsid w:val="00BF7500"/>
  </w:style>
  <w:style w:type="character" w:customStyle="1" w:styleId="WW8Num30z5">
    <w:name w:val="WW8Num30z5"/>
    <w:rsid w:val="00BF7500"/>
  </w:style>
  <w:style w:type="character" w:customStyle="1" w:styleId="WW8Num30z6">
    <w:name w:val="WW8Num30z6"/>
    <w:rsid w:val="00BF7500"/>
  </w:style>
  <w:style w:type="character" w:customStyle="1" w:styleId="WW8Num30z7">
    <w:name w:val="WW8Num30z7"/>
    <w:rsid w:val="00BF7500"/>
  </w:style>
  <w:style w:type="character" w:customStyle="1" w:styleId="WW8Num30z8">
    <w:name w:val="WW8Num30z8"/>
    <w:rsid w:val="00BF7500"/>
  </w:style>
  <w:style w:type="character" w:customStyle="1" w:styleId="WW8Num47z1">
    <w:name w:val="WW8Num47z1"/>
    <w:rsid w:val="00BF7500"/>
    <w:rPr>
      <w:rFonts w:ascii="Courier New" w:hAnsi="Courier New" w:cs="Courier New" w:hint="default"/>
    </w:rPr>
  </w:style>
  <w:style w:type="character" w:customStyle="1" w:styleId="WW8Num47z2">
    <w:name w:val="WW8Num47z2"/>
    <w:rsid w:val="00BF7500"/>
    <w:rPr>
      <w:rFonts w:ascii="Wingdings" w:hAnsi="Wingdings" w:cs="Wingdings" w:hint="default"/>
    </w:rPr>
  </w:style>
  <w:style w:type="character" w:customStyle="1" w:styleId="WW8Num47z3">
    <w:name w:val="WW8Num47z3"/>
    <w:rsid w:val="00BF7500"/>
    <w:rPr>
      <w:rFonts w:ascii="Symbol" w:hAnsi="Symbol" w:cs="Symbol" w:hint="default"/>
    </w:rPr>
  </w:style>
  <w:style w:type="character" w:customStyle="1" w:styleId="WW8Num47z4">
    <w:name w:val="WW8Num47z4"/>
    <w:rsid w:val="00BF7500"/>
    <w:rPr>
      <w:rFonts w:ascii="Courier New" w:hAnsi="Courier New" w:cs="Courier New" w:hint="default"/>
    </w:rPr>
  </w:style>
  <w:style w:type="character" w:customStyle="1" w:styleId="WW8Num49z0">
    <w:name w:val="WW8Num49z0"/>
    <w:rsid w:val="00BF7500"/>
    <w:rPr>
      <w:rFonts w:ascii="Times" w:hAnsi="Times" w:cs="Times" w:hint="default"/>
      <w:b w:val="0"/>
      <w:i w:val="0"/>
      <w:caps w:val="0"/>
      <w:smallCaps w:val="0"/>
      <w:strike w:val="0"/>
      <w:dstrike w:val="0"/>
      <w:outline w:val="0"/>
      <w:shadow w:val="0"/>
      <w:vanish w:val="0"/>
      <w:color w:val="000000"/>
      <w:position w:val="0"/>
      <w:sz w:val="20"/>
      <w:szCs w:val="20"/>
      <w:u w:val="none"/>
      <w:vertAlign w:val="baseline"/>
    </w:rPr>
  </w:style>
  <w:style w:type="character" w:customStyle="1" w:styleId="WW8Num50z0">
    <w:name w:val="WW8Num50z0"/>
    <w:rsid w:val="00BF7500"/>
    <w:rPr>
      <w:rFonts w:ascii="Times" w:hAnsi="Times" w:cs="Times" w:hint="default"/>
      <w:color w:val="auto"/>
      <w:sz w:val="20"/>
      <w:szCs w:val="20"/>
    </w:rPr>
  </w:style>
  <w:style w:type="character" w:customStyle="1" w:styleId="WW8Num51z0">
    <w:name w:val="WW8Num51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2z0">
    <w:name w:val="WW8Num52z0"/>
    <w:rsid w:val="00BF7500"/>
    <w:rPr>
      <w:rFonts w:ascii="Times" w:hAnsi="Times" w:cs="Times" w:hint="default"/>
      <w:b w:val="0"/>
      <w:i w:val="0"/>
      <w:caps w:val="0"/>
      <w:smallCaps w:val="0"/>
      <w:strike w:val="0"/>
      <w:dstrike w:val="0"/>
      <w:shadow w:val="0"/>
      <w:vanish w:val="0"/>
      <w:color w:val="auto"/>
      <w:position w:val="0"/>
      <w:sz w:val="20"/>
      <w:szCs w:val="20"/>
      <w:u w:val="none"/>
      <w:vertAlign w:val="baseline"/>
    </w:rPr>
  </w:style>
  <w:style w:type="character" w:customStyle="1" w:styleId="WW8Num53z0">
    <w:name w:val="WW8Num53z0"/>
    <w:rsid w:val="00BF7500"/>
    <w:rPr>
      <w:rFonts w:hint="default"/>
      <w:sz w:val="24"/>
      <w:szCs w:val="24"/>
    </w:rPr>
  </w:style>
  <w:style w:type="character" w:customStyle="1" w:styleId="WW8Num54z0">
    <w:name w:val="WW8Num54z0"/>
    <w:rsid w:val="00BF7500"/>
    <w:rPr>
      <w:sz w:val="24"/>
      <w:szCs w:val="24"/>
    </w:rPr>
  </w:style>
  <w:style w:type="character" w:customStyle="1" w:styleId="WW8Num55z0">
    <w:name w:val="WW8Num5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6z0">
    <w:name w:val="WW8Num56z0"/>
    <w:rsid w:val="00BF7500"/>
    <w:rPr>
      <w:rFonts w:hint="default"/>
      <w:sz w:val="20"/>
      <w:szCs w:val="20"/>
    </w:rPr>
  </w:style>
  <w:style w:type="character" w:customStyle="1" w:styleId="WW8Num57z0">
    <w:name w:val="WW8Num57z0"/>
    <w:rsid w:val="00BF7500"/>
    <w:rPr>
      <w:rFonts w:cs="Times New Roman" w:hint="default"/>
      <w:sz w:val="24"/>
      <w:szCs w:val="24"/>
    </w:rPr>
  </w:style>
  <w:style w:type="character" w:customStyle="1" w:styleId="WW8Num58z0">
    <w:name w:val="WW8Num58z0"/>
    <w:rsid w:val="00BF7500"/>
    <w:rPr>
      <w:rFonts w:hint="default"/>
      <w:sz w:val="24"/>
      <w:szCs w:val="24"/>
    </w:rPr>
  </w:style>
  <w:style w:type="character" w:customStyle="1" w:styleId="WW8Num59z0">
    <w:name w:val="WW8Num59z0"/>
    <w:rsid w:val="00BF7500"/>
    <w:rPr>
      <w:rFonts w:ascii="Symbol" w:hAnsi="Symbol" w:cs="Symbol" w:hint="default"/>
      <w:strike w:val="0"/>
      <w:dstrike w:val="0"/>
      <w:sz w:val="20"/>
      <w:szCs w:val="20"/>
    </w:rPr>
  </w:style>
  <w:style w:type="character" w:customStyle="1" w:styleId="WW8Num59z1">
    <w:name w:val="WW8Num59z1"/>
    <w:rsid w:val="00BF7500"/>
    <w:rPr>
      <w:rFonts w:ascii="Courier New" w:hAnsi="Courier New" w:cs="Courier New" w:hint="default"/>
    </w:rPr>
  </w:style>
  <w:style w:type="character" w:customStyle="1" w:styleId="WW8Num59z2">
    <w:name w:val="WW8Num59z2"/>
    <w:rsid w:val="00BF7500"/>
    <w:rPr>
      <w:rFonts w:ascii="Wingdings" w:hAnsi="Wingdings" w:cs="Wingdings" w:hint="default"/>
    </w:rPr>
  </w:style>
  <w:style w:type="character" w:customStyle="1" w:styleId="WW8Num59z3">
    <w:name w:val="WW8Num59z3"/>
    <w:rsid w:val="00BF7500"/>
    <w:rPr>
      <w:rFonts w:ascii="Symbol" w:hAnsi="Symbol" w:cs="Symbol" w:hint="default"/>
    </w:rPr>
  </w:style>
  <w:style w:type="character" w:customStyle="1" w:styleId="WW8Num60z0">
    <w:name w:val="WW8Num60z0"/>
    <w:rsid w:val="00BF7500"/>
    <w:rPr>
      <w:rFonts w:hint="default"/>
      <w:b/>
      <w:sz w:val="24"/>
      <w:szCs w:val="24"/>
    </w:rPr>
  </w:style>
  <w:style w:type="character" w:customStyle="1" w:styleId="WW8Num61z0">
    <w:name w:val="WW8Num61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2z0">
    <w:name w:val="WW8Num62z0"/>
    <w:rsid w:val="00BF7500"/>
    <w:rPr>
      <w:rFonts w:hint="default"/>
      <w:b/>
    </w:rPr>
  </w:style>
  <w:style w:type="character" w:customStyle="1" w:styleId="WW8Num62z1">
    <w:name w:val="WW8Num62z1"/>
    <w:rsid w:val="00BF7500"/>
  </w:style>
  <w:style w:type="character" w:customStyle="1" w:styleId="WW8Num62z2">
    <w:name w:val="WW8Num62z2"/>
    <w:rsid w:val="00BF7500"/>
  </w:style>
  <w:style w:type="character" w:customStyle="1" w:styleId="WW8Num62z3">
    <w:name w:val="WW8Num62z3"/>
    <w:rsid w:val="00BF7500"/>
  </w:style>
  <w:style w:type="character" w:customStyle="1" w:styleId="WW8Num63z0">
    <w:name w:val="WW8Num6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4z0">
    <w:name w:val="WW8Num64z0"/>
    <w:rsid w:val="00BF7500"/>
    <w:rPr>
      <w:rFonts w:ascii="Times New Roman" w:hAnsi="Times New Roman" w:cs="Times New Roman" w:hint="default"/>
      <w:szCs w:val="24"/>
    </w:rPr>
  </w:style>
  <w:style w:type="character" w:customStyle="1" w:styleId="WW8Num65z0">
    <w:name w:val="WW8Num65z0"/>
    <w:rsid w:val="00BF7500"/>
    <w:rPr>
      <w:rFonts w:ascii="Times" w:hAnsi="Times" w:cs="Times" w:hint="default"/>
      <w:b w:val="0"/>
      <w:i w:val="0"/>
      <w:caps w:val="0"/>
      <w:smallCaps w:val="0"/>
      <w:strike w:val="0"/>
      <w:dstrike w:val="0"/>
      <w:shadow w:val="0"/>
      <w:vanish w:val="0"/>
      <w:color w:val="auto"/>
      <w:position w:val="0"/>
      <w:sz w:val="20"/>
      <w:szCs w:val="20"/>
      <w:u w:val="none"/>
      <w:vertAlign w:val="baseline"/>
    </w:rPr>
  </w:style>
  <w:style w:type="character" w:customStyle="1" w:styleId="WW8Num66z0">
    <w:name w:val="WW8Num6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7z0">
    <w:name w:val="WW8Num67z0"/>
    <w:rsid w:val="00BF7500"/>
    <w:rPr>
      <w:rFonts w:cs="Times New Roman"/>
      <w:sz w:val="24"/>
      <w:szCs w:val="24"/>
    </w:rPr>
  </w:style>
  <w:style w:type="character" w:customStyle="1" w:styleId="WW8Num68z0">
    <w:name w:val="WW8Num6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9z0">
    <w:name w:val="WW8Num69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0z0">
    <w:name w:val="WW8Num70z0"/>
    <w:rsid w:val="00BF7500"/>
    <w:rPr>
      <w:rFonts w:ascii="Symbol" w:hAnsi="Symbol" w:cs="Symbol" w:hint="default"/>
      <w:color w:val="auto"/>
      <w:sz w:val="20"/>
      <w:szCs w:val="20"/>
    </w:rPr>
  </w:style>
  <w:style w:type="character" w:customStyle="1" w:styleId="WW8Num71z0">
    <w:name w:val="WW8Num71z0"/>
    <w:rsid w:val="00BF7500"/>
    <w:rPr>
      <w:rFonts w:hint="default"/>
      <w:b/>
      <w:sz w:val="24"/>
      <w:szCs w:val="24"/>
    </w:rPr>
  </w:style>
  <w:style w:type="character" w:customStyle="1" w:styleId="WW8Num72z0">
    <w:name w:val="WW8Num7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3z0">
    <w:name w:val="WW8Num7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4z0">
    <w:name w:val="WW8Num74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5z0">
    <w:name w:val="WW8Num7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6z0">
    <w:name w:val="WW8Num76z0"/>
    <w:rsid w:val="00BF7500"/>
    <w:rPr>
      <w:rFonts w:ascii="Times" w:hAnsi="Times" w:cs="Times" w:hint="default"/>
      <w:color w:val="auto"/>
      <w:sz w:val="20"/>
      <w:szCs w:val="20"/>
    </w:rPr>
  </w:style>
  <w:style w:type="character" w:customStyle="1" w:styleId="WW8Num77z0">
    <w:name w:val="WW8Num7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8z0">
    <w:name w:val="WW8Num78z0"/>
    <w:rsid w:val="00BF7500"/>
    <w:rPr>
      <w:color w:val="000000"/>
      <w:sz w:val="24"/>
      <w:szCs w:val="24"/>
    </w:rPr>
  </w:style>
  <w:style w:type="character" w:customStyle="1" w:styleId="WW8Num79z0">
    <w:name w:val="WW8Num79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z1">
    <w:name w:val="WW8Num5z1"/>
    <w:rsid w:val="00BF7500"/>
    <w:rPr>
      <w:rFonts w:ascii="Courier New" w:hAnsi="Courier New" w:cs="Courier New" w:hint="default"/>
    </w:rPr>
  </w:style>
  <w:style w:type="character" w:customStyle="1" w:styleId="WW8Num5z2">
    <w:name w:val="WW8Num5z2"/>
    <w:rsid w:val="00BF7500"/>
    <w:rPr>
      <w:rFonts w:ascii="Wingdings" w:hAnsi="Wingdings" w:cs="Wingdings" w:hint="default"/>
    </w:rPr>
  </w:style>
  <w:style w:type="character" w:customStyle="1" w:styleId="WW8Num5z3">
    <w:name w:val="WW8Num5z3"/>
    <w:rsid w:val="00BF7500"/>
    <w:rPr>
      <w:rFonts w:ascii="Symbol" w:hAnsi="Symbol" w:cs="Symbol" w:hint="default"/>
    </w:rPr>
  </w:style>
  <w:style w:type="character" w:customStyle="1" w:styleId="WW8Num6z1">
    <w:name w:val="WW8Num6z1"/>
    <w:rsid w:val="00BF7500"/>
    <w:rPr>
      <w:rFonts w:ascii="Courier New" w:hAnsi="Courier New" w:cs="Courier New" w:hint="default"/>
    </w:rPr>
  </w:style>
  <w:style w:type="character" w:customStyle="1" w:styleId="WW8Num6z2">
    <w:name w:val="WW8Num6z2"/>
    <w:rsid w:val="00BF7500"/>
    <w:rPr>
      <w:rFonts w:ascii="Wingdings" w:hAnsi="Wingdings" w:cs="Wingdings" w:hint="default"/>
    </w:rPr>
  </w:style>
  <w:style w:type="character" w:customStyle="1" w:styleId="WW8Num6z3">
    <w:name w:val="WW8Num6z3"/>
    <w:rsid w:val="00BF7500"/>
    <w:rPr>
      <w:rFonts w:ascii="Symbol" w:hAnsi="Symbol" w:cs="Symbol" w:hint="default"/>
    </w:rPr>
  </w:style>
  <w:style w:type="character" w:customStyle="1" w:styleId="WW8Num7z1">
    <w:name w:val="WW8Num7z1"/>
    <w:rsid w:val="00BF7500"/>
    <w:rPr>
      <w:rFonts w:ascii="Courier New" w:hAnsi="Courier New" w:cs="Courier New" w:hint="default"/>
    </w:rPr>
  </w:style>
  <w:style w:type="character" w:customStyle="1" w:styleId="WW8Num7z2">
    <w:name w:val="WW8Num7z2"/>
    <w:rsid w:val="00BF7500"/>
    <w:rPr>
      <w:rFonts w:ascii="Wingdings" w:hAnsi="Wingdings" w:cs="Wingdings" w:hint="default"/>
    </w:rPr>
  </w:style>
  <w:style w:type="character" w:customStyle="1" w:styleId="WW8Num7z3">
    <w:name w:val="WW8Num7z3"/>
    <w:rsid w:val="00BF7500"/>
    <w:rPr>
      <w:rFonts w:ascii="Symbol" w:hAnsi="Symbol" w:cs="Symbol" w:hint="default"/>
    </w:rPr>
  </w:style>
  <w:style w:type="character" w:customStyle="1" w:styleId="WW8Num8z1">
    <w:name w:val="WW8Num8z1"/>
    <w:rsid w:val="00BF7500"/>
    <w:rPr>
      <w:rFonts w:ascii="Courier New" w:hAnsi="Courier New" w:cs="Courier New" w:hint="default"/>
    </w:rPr>
  </w:style>
  <w:style w:type="character" w:customStyle="1" w:styleId="WW8Num8z2">
    <w:name w:val="WW8Num8z2"/>
    <w:rsid w:val="00BF7500"/>
    <w:rPr>
      <w:rFonts w:ascii="Wingdings" w:hAnsi="Wingdings" w:cs="Wingdings" w:hint="default"/>
    </w:rPr>
  </w:style>
  <w:style w:type="character" w:customStyle="1" w:styleId="WW8Num8z3">
    <w:name w:val="WW8Num8z3"/>
    <w:rsid w:val="00BF7500"/>
    <w:rPr>
      <w:rFonts w:ascii="Symbol" w:hAnsi="Symbol" w:cs="Symbol" w:hint="default"/>
    </w:rPr>
  </w:style>
  <w:style w:type="character" w:customStyle="1" w:styleId="WW8Num12z1">
    <w:name w:val="WW8Num12z1"/>
    <w:rsid w:val="00BF7500"/>
  </w:style>
  <w:style w:type="character" w:customStyle="1" w:styleId="WW8Num12z2">
    <w:name w:val="WW8Num12z2"/>
    <w:rsid w:val="00BF7500"/>
  </w:style>
  <w:style w:type="character" w:customStyle="1" w:styleId="WW8Num12z3">
    <w:name w:val="WW8Num12z3"/>
    <w:rsid w:val="00BF7500"/>
  </w:style>
  <w:style w:type="character" w:customStyle="1" w:styleId="WW8Num12z4">
    <w:name w:val="WW8Num12z4"/>
    <w:rsid w:val="00BF7500"/>
  </w:style>
  <w:style w:type="character" w:customStyle="1" w:styleId="WW8Num12z5">
    <w:name w:val="WW8Num12z5"/>
    <w:rsid w:val="00BF7500"/>
  </w:style>
  <w:style w:type="character" w:customStyle="1" w:styleId="WW8Num12z6">
    <w:name w:val="WW8Num12z6"/>
    <w:rsid w:val="00BF7500"/>
  </w:style>
  <w:style w:type="character" w:customStyle="1" w:styleId="WW8Num12z7">
    <w:name w:val="WW8Num12z7"/>
    <w:rsid w:val="00BF7500"/>
  </w:style>
  <w:style w:type="character" w:customStyle="1" w:styleId="WW8Num12z8">
    <w:name w:val="WW8Num12z8"/>
    <w:rsid w:val="00BF7500"/>
  </w:style>
  <w:style w:type="character" w:customStyle="1" w:styleId="WW8Num14z1">
    <w:name w:val="WW8Num14z1"/>
    <w:rsid w:val="00BF7500"/>
    <w:rPr>
      <w:rFonts w:ascii="Courier New" w:hAnsi="Courier New" w:cs="Courier New" w:hint="default"/>
    </w:rPr>
  </w:style>
  <w:style w:type="character" w:customStyle="1" w:styleId="WW8Num14z2">
    <w:name w:val="WW8Num14z2"/>
    <w:rsid w:val="00BF7500"/>
    <w:rPr>
      <w:rFonts w:ascii="Wingdings" w:hAnsi="Wingdings" w:cs="Wingdings" w:hint="default"/>
    </w:rPr>
  </w:style>
  <w:style w:type="character" w:customStyle="1" w:styleId="WW8Num14z3">
    <w:name w:val="WW8Num14z3"/>
    <w:rsid w:val="00BF7500"/>
    <w:rPr>
      <w:rFonts w:ascii="Symbol" w:hAnsi="Symbol" w:cs="Symbol" w:hint="default"/>
    </w:rPr>
  </w:style>
  <w:style w:type="character" w:customStyle="1" w:styleId="WW8Num16z1">
    <w:name w:val="WW8Num16z1"/>
    <w:rsid w:val="00BF7500"/>
    <w:rPr>
      <w:rFonts w:ascii="Courier New" w:hAnsi="Courier New" w:cs="Courier New" w:hint="default"/>
    </w:rPr>
  </w:style>
  <w:style w:type="character" w:customStyle="1" w:styleId="WW8Num16z2">
    <w:name w:val="WW8Num16z2"/>
    <w:rsid w:val="00BF7500"/>
    <w:rPr>
      <w:rFonts w:ascii="Wingdings" w:hAnsi="Wingdings" w:cs="Wingdings" w:hint="default"/>
    </w:rPr>
  </w:style>
  <w:style w:type="character" w:customStyle="1" w:styleId="WW8Num16z3">
    <w:name w:val="WW8Num16z3"/>
    <w:rsid w:val="00BF7500"/>
    <w:rPr>
      <w:rFonts w:ascii="Symbol" w:hAnsi="Symbol" w:cs="Symbol" w:hint="default"/>
    </w:rPr>
  </w:style>
  <w:style w:type="character" w:customStyle="1" w:styleId="WW8Num21z1">
    <w:name w:val="WW8Num21z1"/>
    <w:rsid w:val="00BF7500"/>
    <w:rPr>
      <w:rFonts w:ascii="Courier New" w:hAnsi="Courier New" w:cs="Courier New" w:hint="default"/>
    </w:rPr>
  </w:style>
  <w:style w:type="character" w:customStyle="1" w:styleId="WW8Num21z2">
    <w:name w:val="WW8Num21z2"/>
    <w:rsid w:val="00BF7500"/>
    <w:rPr>
      <w:rFonts w:ascii="Wingdings" w:hAnsi="Wingdings" w:cs="Wingdings" w:hint="default"/>
    </w:rPr>
  </w:style>
  <w:style w:type="character" w:customStyle="1" w:styleId="WW8Num21z3">
    <w:name w:val="WW8Num21z3"/>
    <w:rsid w:val="00BF7500"/>
    <w:rPr>
      <w:rFonts w:ascii="Symbol" w:hAnsi="Symbol" w:cs="Symbol" w:hint="default"/>
    </w:rPr>
  </w:style>
  <w:style w:type="character" w:customStyle="1" w:styleId="WW8Num22z1">
    <w:name w:val="WW8Num22z1"/>
    <w:rsid w:val="00BF7500"/>
    <w:rPr>
      <w:rFonts w:ascii="Courier New" w:hAnsi="Courier New" w:cs="Courier New" w:hint="default"/>
    </w:rPr>
  </w:style>
  <w:style w:type="character" w:customStyle="1" w:styleId="WW8Num22z2">
    <w:name w:val="WW8Num22z2"/>
    <w:rsid w:val="00BF7500"/>
    <w:rPr>
      <w:rFonts w:ascii="Wingdings" w:hAnsi="Wingdings" w:cs="Wingdings" w:hint="default"/>
    </w:rPr>
  </w:style>
  <w:style w:type="character" w:customStyle="1" w:styleId="WW8Num22z3">
    <w:name w:val="WW8Num22z3"/>
    <w:rsid w:val="00BF7500"/>
    <w:rPr>
      <w:rFonts w:ascii="Symbol" w:hAnsi="Symbol" w:cs="Symbol" w:hint="default"/>
    </w:rPr>
  </w:style>
  <w:style w:type="character" w:customStyle="1" w:styleId="WW8Num23z1">
    <w:name w:val="WW8Num23z1"/>
    <w:rsid w:val="00BF7500"/>
  </w:style>
  <w:style w:type="character" w:customStyle="1" w:styleId="WW8Num23z2">
    <w:name w:val="WW8Num23z2"/>
    <w:rsid w:val="00BF7500"/>
  </w:style>
  <w:style w:type="character" w:customStyle="1" w:styleId="WW8Num23z3">
    <w:name w:val="WW8Num23z3"/>
    <w:rsid w:val="00BF7500"/>
  </w:style>
  <w:style w:type="character" w:customStyle="1" w:styleId="WW8Num23z4">
    <w:name w:val="WW8Num23z4"/>
    <w:rsid w:val="00BF7500"/>
  </w:style>
  <w:style w:type="character" w:customStyle="1" w:styleId="WW8Num23z5">
    <w:name w:val="WW8Num23z5"/>
    <w:rsid w:val="00BF7500"/>
  </w:style>
  <w:style w:type="character" w:customStyle="1" w:styleId="WW8Num23z6">
    <w:name w:val="WW8Num23z6"/>
    <w:rsid w:val="00BF7500"/>
  </w:style>
  <w:style w:type="character" w:customStyle="1" w:styleId="WW8Num23z7">
    <w:name w:val="WW8Num23z7"/>
    <w:rsid w:val="00BF7500"/>
  </w:style>
  <w:style w:type="character" w:customStyle="1" w:styleId="WW8Num23z8">
    <w:name w:val="WW8Num23z8"/>
    <w:rsid w:val="00BF7500"/>
  </w:style>
  <w:style w:type="character" w:customStyle="1" w:styleId="WW8Num24z1">
    <w:name w:val="WW8Num24z1"/>
    <w:rsid w:val="00BF7500"/>
    <w:rPr>
      <w:rFonts w:ascii="Courier New" w:hAnsi="Courier New" w:cs="Courier New" w:hint="default"/>
    </w:rPr>
  </w:style>
  <w:style w:type="character" w:customStyle="1" w:styleId="WW8Num24z2">
    <w:name w:val="WW8Num24z2"/>
    <w:rsid w:val="00BF7500"/>
    <w:rPr>
      <w:rFonts w:ascii="Wingdings" w:hAnsi="Wingdings" w:cs="Wingdings" w:hint="default"/>
    </w:rPr>
  </w:style>
  <w:style w:type="character" w:customStyle="1" w:styleId="WW8Num24z3">
    <w:name w:val="WW8Num24z3"/>
    <w:rsid w:val="00BF7500"/>
    <w:rPr>
      <w:rFonts w:ascii="Symbol" w:hAnsi="Symbol" w:cs="Symbol" w:hint="default"/>
    </w:rPr>
  </w:style>
  <w:style w:type="character" w:customStyle="1" w:styleId="WW8Num26z1">
    <w:name w:val="WW8Num26z1"/>
    <w:rsid w:val="00BF7500"/>
    <w:rPr>
      <w:rFonts w:ascii="Courier New" w:hAnsi="Courier New" w:cs="Courier New" w:hint="default"/>
    </w:rPr>
  </w:style>
  <w:style w:type="character" w:customStyle="1" w:styleId="WW8Num26z2">
    <w:name w:val="WW8Num26z2"/>
    <w:rsid w:val="00BF7500"/>
    <w:rPr>
      <w:rFonts w:ascii="Wingdings" w:hAnsi="Wingdings" w:cs="Wingdings" w:hint="default"/>
    </w:rPr>
  </w:style>
  <w:style w:type="character" w:customStyle="1" w:styleId="WW8Num26z3">
    <w:name w:val="WW8Num26z3"/>
    <w:rsid w:val="00BF7500"/>
    <w:rPr>
      <w:rFonts w:ascii="Symbol" w:hAnsi="Symbol" w:cs="Symbol" w:hint="default"/>
    </w:rPr>
  </w:style>
  <w:style w:type="character" w:customStyle="1" w:styleId="WW8Num27z1">
    <w:name w:val="WW8Num27z1"/>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27z2">
    <w:name w:val="WW8Num27z2"/>
    <w:rsid w:val="00BF7500"/>
  </w:style>
  <w:style w:type="character" w:customStyle="1" w:styleId="WW8Num27z3">
    <w:name w:val="WW8Num27z3"/>
    <w:rsid w:val="00BF7500"/>
  </w:style>
  <w:style w:type="character" w:customStyle="1" w:styleId="WW8Num27z4">
    <w:name w:val="WW8Num27z4"/>
    <w:rsid w:val="00BF7500"/>
  </w:style>
  <w:style w:type="character" w:customStyle="1" w:styleId="WW8Num27z5">
    <w:name w:val="WW8Num27z5"/>
    <w:rsid w:val="00BF7500"/>
  </w:style>
  <w:style w:type="character" w:customStyle="1" w:styleId="WW8Num27z6">
    <w:name w:val="WW8Num27z6"/>
    <w:rsid w:val="00BF7500"/>
  </w:style>
  <w:style w:type="character" w:customStyle="1" w:styleId="WW8Num27z7">
    <w:name w:val="WW8Num27z7"/>
    <w:rsid w:val="00BF7500"/>
  </w:style>
  <w:style w:type="character" w:customStyle="1" w:styleId="WW8Num27z8">
    <w:name w:val="WW8Num27z8"/>
    <w:rsid w:val="00BF7500"/>
  </w:style>
  <w:style w:type="character" w:customStyle="1" w:styleId="WW8Num29z1">
    <w:name w:val="WW8Num29z1"/>
    <w:rsid w:val="00BF7500"/>
  </w:style>
  <w:style w:type="character" w:customStyle="1" w:styleId="WW8Num29z2">
    <w:name w:val="WW8Num29z2"/>
    <w:rsid w:val="00BF7500"/>
  </w:style>
  <w:style w:type="character" w:customStyle="1" w:styleId="WW8Num29z3">
    <w:name w:val="WW8Num29z3"/>
    <w:rsid w:val="00BF7500"/>
  </w:style>
  <w:style w:type="character" w:customStyle="1" w:styleId="WW8Num29z4">
    <w:name w:val="WW8Num29z4"/>
    <w:rsid w:val="00BF7500"/>
  </w:style>
  <w:style w:type="character" w:customStyle="1" w:styleId="WW8Num29z5">
    <w:name w:val="WW8Num29z5"/>
    <w:rsid w:val="00BF7500"/>
  </w:style>
  <w:style w:type="character" w:customStyle="1" w:styleId="WW8Num29z6">
    <w:name w:val="WW8Num29z6"/>
    <w:rsid w:val="00BF7500"/>
  </w:style>
  <w:style w:type="character" w:customStyle="1" w:styleId="WW8Num29z7">
    <w:name w:val="WW8Num29z7"/>
    <w:rsid w:val="00BF7500"/>
  </w:style>
  <w:style w:type="character" w:customStyle="1" w:styleId="WW8Num29z8">
    <w:name w:val="WW8Num29z8"/>
    <w:rsid w:val="00BF7500"/>
  </w:style>
  <w:style w:type="character" w:customStyle="1" w:styleId="WW8Num32z1">
    <w:name w:val="WW8Num32z1"/>
    <w:rsid w:val="00BF7500"/>
  </w:style>
  <w:style w:type="character" w:customStyle="1" w:styleId="WW8Num32z2">
    <w:name w:val="WW8Num32z2"/>
    <w:rsid w:val="00BF7500"/>
  </w:style>
  <w:style w:type="character" w:customStyle="1" w:styleId="WW8Num32z3">
    <w:name w:val="WW8Num32z3"/>
    <w:rsid w:val="00BF7500"/>
  </w:style>
  <w:style w:type="character" w:customStyle="1" w:styleId="WW8Num32z4">
    <w:name w:val="WW8Num32z4"/>
    <w:rsid w:val="00BF7500"/>
  </w:style>
  <w:style w:type="character" w:customStyle="1" w:styleId="WW8Num32z5">
    <w:name w:val="WW8Num32z5"/>
    <w:rsid w:val="00BF7500"/>
  </w:style>
  <w:style w:type="character" w:customStyle="1" w:styleId="WW8Num32z6">
    <w:name w:val="WW8Num32z6"/>
    <w:rsid w:val="00BF7500"/>
  </w:style>
  <w:style w:type="character" w:customStyle="1" w:styleId="WW8Num32z7">
    <w:name w:val="WW8Num32z7"/>
    <w:rsid w:val="00BF7500"/>
  </w:style>
  <w:style w:type="character" w:customStyle="1" w:styleId="WW8Num32z8">
    <w:name w:val="WW8Num32z8"/>
    <w:rsid w:val="00BF7500"/>
  </w:style>
  <w:style w:type="character" w:customStyle="1" w:styleId="WW8Num33z1">
    <w:name w:val="WW8Num33z1"/>
    <w:rsid w:val="00BF7500"/>
    <w:rPr>
      <w:rFonts w:ascii="Courier New" w:hAnsi="Courier New" w:cs="Courier New" w:hint="default"/>
    </w:rPr>
  </w:style>
  <w:style w:type="character" w:customStyle="1" w:styleId="WW8Num33z2">
    <w:name w:val="WW8Num33z2"/>
    <w:rsid w:val="00BF7500"/>
    <w:rPr>
      <w:rFonts w:ascii="Wingdings" w:hAnsi="Wingdings" w:cs="Wingdings" w:hint="default"/>
    </w:rPr>
  </w:style>
  <w:style w:type="character" w:customStyle="1" w:styleId="WW8Num33z3">
    <w:name w:val="WW8Num33z3"/>
    <w:rsid w:val="00BF7500"/>
    <w:rPr>
      <w:rFonts w:ascii="Symbol" w:hAnsi="Symbol" w:cs="Symbol" w:hint="default"/>
    </w:rPr>
  </w:style>
  <w:style w:type="character" w:customStyle="1" w:styleId="WW8Num35z1">
    <w:name w:val="WW8Num35z1"/>
    <w:rsid w:val="00BF7500"/>
    <w:rPr>
      <w:rFonts w:ascii="Courier New" w:hAnsi="Courier New" w:cs="Courier New" w:hint="default"/>
    </w:rPr>
  </w:style>
  <w:style w:type="character" w:customStyle="1" w:styleId="WW8Num35z2">
    <w:name w:val="WW8Num35z2"/>
    <w:rsid w:val="00BF7500"/>
    <w:rPr>
      <w:rFonts w:ascii="Wingdings" w:hAnsi="Wingdings" w:cs="Wingdings" w:hint="default"/>
    </w:rPr>
  </w:style>
  <w:style w:type="character" w:customStyle="1" w:styleId="WW8Num35z3">
    <w:name w:val="WW8Num35z3"/>
    <w:rsid w:val="00BF7500"/>
    <w:rPr>
      <w:rFonts w:ascii="Symbol" w:hAnsi="Symbol" w:cs="Symbol" w:hint="default"/>
    </w:rPr>
  </w:style>
  <w:style w:type="character" w:customStyle="1" w:styleId="WW8Num36z2">
    <w:name w:val="WW8Num36z2"/>
    <w:rsid w:val="00BF7500"/>
  </w:style>
  <w:style w:type="character" w:customStyle="1" w:styleId="WW8Num36z3">
    <w:name w:val="WW8Num36z3"/>
    <w:rsid w:val="00BF7500"/>
  </w:style>
  <w:style w:type="character" w:customStyle="1" w:styleId="WW8Num36z4">
    <w:name w:val="WW8Num36z4"/>
    <w:rsid w:val="00BF7500"/>
  </w:style>
  <w:style w:type="character" w:customStyle="1" w:styleId="WW8Num36z5">
    <w:name w:val="WW8Num36z5"/>
    <w:rsid w:val="00BF7500"/>
  </w:style>
  <w:style w:type="character" w:customStyle="1" w:styleId="WW8Num36z6">
    <w:name w:val="WW8Num36z6"/>
    <w:rsid w:val="00BF7500"/>
  </w:style>
  <w:style w:type="character" w:customStyle="1" w:styleId="WW8Num36z7">
    <w:name w:val="WW8Num36z7"/>
    <w:rsid w:val="00BF7500"/>
  </w:style>
  <w:style w:type="character" w:customStyle="1" w:styleId="WW8Num36z8">
    <w:name w:val="WW8Num36z8"/>
    <w:rsid w:val="00BF7500"/>
  </w:style>
  <w:style w:type="character" w:customStyle="1" w:styleId="WW8Num38z1">
    <w:name w:val="WW8Num38z1"/>
    <w:rsid w:val="00BF7500"/>
  </w:style>
  <w:style w:type="character" w:customStyle="1" w:styleId="WW8Num38z2">
    <w:name w:val="WW8Num38z2"/>
    <w:rsid w:val="00BF7500"/>
  </w:style>
  <w:style w:type="character" w:customStyle="1" w:styleId="WW8Num38z3">
    <w:name w:val="WW8Num38z3"/>
    <w:rsid w:val="00BF7500"/>
  </w:style>
  <w:style w:type="character" w:customStyle="1" w:styleId="WW8Num38z4">
    <w:name w:val="WW8Num38z4"/>
    <w:rsid w:val="00BF7500"/>
  </w:style>
  <w:style w:type="character" w:customStyle="1" w:styleId="WW8Num38z5">
    <w:name w:val="WW8Num38z5"/>
    <w:rsid w:val="00BF7500"/>
  </w:style>
  <w:style w:type="character" w:customStyle="1" w:styleId="WW8Num38z6">
    <w:name w:val="WW8Num38z6"/>
    <w:rsid w:val="00BF7500"/>
  </w:style>
  <w:style w:type="character" w:customStyle="1" w:styleId="WW8Num38z7">
    <w:name w:val="WW8Num38z7"/>
    <w:rsid w:val="00BF7500"/>
  </w:style>
  <w:style w:type="character" w:customStyle="1" w:styleId="WW8Num38z8">
    <w:name w:val="WW8Num38z8"/>
    <w:rsid w:val="00BF7500"/>
  </w:style>
  <w:style w:type="character" w:customStyle="1" w:styleId="WW8Num39z1">
    <w:name w:val="WW8Num39z1"/>
    <w:rsid w:val="00BF7500"/>
    <w:rPr>
      <w:rFonts w:ascii="Courier New" w:hAnsi="Courier New" w:cs="Courier New" w:hint="default"/>
    </w:rPr>
  </w:style>
  <w:style w:type="character" w:customStyle="1" w:styleId="WW8Num39z2">
    <w:name w:val="WW8Num39z2"/>
    <w:rsid w:val="00BF7500"/>
    <w:rPr>
      <w:rFonts w:ascii="Wingdings" w:hAnsi="Wingdings" w:cs="Wingdings" w:hint="default"/>
    </w:rPr>
  </w:style>
  <w:style w:type="character" w:customStyle="1" w:styleId="WW8Num39z3">
    <w:name w:val="WW8Num39z3"/>
    <w:rsid w:val="00BF7500"/>
    <w:rPr>
      <w:rFonts w:ascii="Symbol" w:hAnsi="Symbol" w:cs="Symbol" w:hint="default"/>
    </w:rPr>
  </w:style>
  <w:style w:type="character" w:customStyle="1" w:styleId="WW8Num40z1">
    <w:name w:val="WW8Num40z1"/>
    <w:rsid w:val="00BF7500"/>
    <w:rPr>
      <w:rFonts w:ascii="Courier New" w:hAnsi="Courier New" w:cs="Courier New" w:hint="default"/>
    </w:rPr>
  </w:style>
  <w:style w:type="character" w:customStyle="1" w:styleId="WW8Num40z2">
    <w:name w:val="WW8Num40z2"/>
    <w:rsid w:val="00BF7500"/>
    <w:rPr>
      <w:rFonts w:ascii="Wingdings" w:hAnsi="Wingdings" w:cs="Wingdings" w:hint="default"/>
    </w:rPr>
  </w:style>
  <w:style w:type="character" w:customStyle="1" w:styleId="WW8Num40z3">
    <w:name w:val="WW8Num40z3"/>
    <w:rsid w:val="00BF7500"/>
    <w:rPr>
      <w:rFonts w:ascii="Symbol" w:hAnsi="Symbol" w:cs="Symbol" w:hint="default"/>
    </w:rPr>
  </w:style>
  <w:style w:type="character" w:customStyle="1" w:styleId="WW8Num41z1">
    <w:name w:val="WW8Num41z1"/>
    <w:rsid w:val="00BF7500"/>
  </w:style>
  <w:style w:type="character" w:customStyle="1" w:styleId="WW8Num41z2">
    <w:name w:val="WW8Num41z2"/>
    <w:rsid w:val="00BF7500"/>
  </w:style>
  <w:style w:type="character" w:customStyle="1" w:styleId="WW8Num41z3">
    <w:name w:val="WW8Num41z3"/>
    <w:rsid w:val="00BF7500"/>
  </w:style>
  <w:style w:type="character" w:customStyle="1" w:styleId="WW8Num41z4">
    <w:name w:val="WW8Num41z4"/>
    <w:rsid w:val="00BF7500"/>
  </w:style>
  <w:style w:type="character" w:customStyle="1" w:styleId="WW8Num41z5">
    <w:name w:val="WW8Num41z5"/>
    <w:rsid w:val="00BF7500"/>
  </w:style>
  <w:style w:type="character" w:customStyle="1" w:styleId="WW8Num41z6">
    <w:name w:val="WW8Num41z6"/>
    <w:rsid w:val="00BF7500"/>
  </w:style>
  <w:style w:type="character" w:customStyle="1" w:styleId="WW8Num41z7">
    <w:name w:val="WW8Num41z7"/>
    <w:rsid w:val="00BF7500"/>
  </w:style>
  <w:style w:type="character" w:customStyle="1" w:styleId="WW8Num41z8">
    <w:name w:val="WW8Num41z8"/>
    <w:rsid w:val="00BF7500"/>
  </w:style>
  <w:style w:type="character" w:customStyle="1" w:styleId="WW8Num42z1">
    <w:name w:val="WW8Num42z1"/>
    <w:rsid w:val="00BF7500"/>
    <w:rPr>
      <w:rFonts w:ascii="Courier New" w:hAnsi="Courier New" w:cs="Courier New" w:hint="default"/>
    </w:rPr>
  </w:style>
  <w:style w:type="character" w:customStyle="1" w:styleId="WW8Num42z2">
    <w:name w:val="WW8Num42z2"/>
    <w:rsid w:val="00BF7500"/>
    <w:rPr>
      <w:rFonts w:ascii="Wingdings" w:hAnsi="Wingdings" w:cs="Wingdings" w:hint="default"/>
    </w:rPr>
  </w:style>
  <w:style w:type="character" w:customStyle="1" w:styleId="WW8Num42z3">
    <w:name w:val="WW8Num42z3"/>
    <w:rsid w:val="00BF7500"/>
    <w:rPr>
      <w:rFonts w:ascii="Symbol" w:hAnsi="Symbol" w:cs="Symbol" w:hint="default"/>
    </w:rPr>
  </w:style>
  <w:style w:type="character" w:customStyle="1" w:styleId="WW8Num43z1">
    <w:name w:val="WW8Num43z1"/>
    <w:rsid w:val="00BF7500"/>
    <w:rPr>
      <w:rFonts w:ascii="Courier New" w:hAnsi="Courier New" w:cs="Courier New" w:hint="default"/>
    </w:rPr>
  </w:style>
  <w:style w:type="character" w:customStyle="1" w:styleId="WW8Num43z2">
    <w:name w:val="WW8Num43z2"/>
    <w:rsid w:val="00BF7500"/>
    <w:rPr>
      <w:rFonts w:ascii="Wingdings" w:hAnsi="Wingdings" w:cs="Wingdings" w:hint="default"/>
    </w:rPr>
  </w:style>
  <w:style w:type="character" w:customStyle="1" w:styleId="WW8Num43z3">
    <w:name w:val="WW8Num43z3"/>
    <w:rsid w:val="00BF7500"/>
    <w:rPr>
      <w:rFonts w:ascii="Symbol" w:hAnsi="Symbol" w:cs="Symbol" w:hint="default"/>
    </w:rPr>
  </w:style>
  <w:style w:type="character" w:customStyle="1" w:styleId="WW8Num44z1">
    <w:name w:val="WW8Num44z1"/>
    <w:rsid w:val="00BF7500"/>
    <w:rPr>
      <w:rFonts w:ascii="Courier New" w:hAnsi="Courier New" w:cs="Courier New" w:hint="default"/>
    </w:rPr>
  </w:style>
  <w:style w:type="character" w:customStyle="1" w:styleId="WW8Num44z2">
    <w:name w:val="WW8Num44z2"/>
    <w:rsid w:val="00BF7500"/>
    <w:rPr>
      <w:rFonts w:ascii="Wingdings" w:hAnsi="Wingdings" w:cs="Wingdings" w:hint="default"/>
    </w:rPr>
  </w:style>
  <w:style w:type="character" w:customStyle="1" w:styleId="WW8Num44z3">
    <w:name w:val="WW8Num44z3"/>
    <w:rsid w:val="00BF7500"/>
    <w:rPr>
      <w:rFonts w:ascii="Symbol" w:hAnsi="Symbol" w:cs="Symbol" w:hint="default"/>
    </w:rPr>
  </w:style>
  <w:style w:type="character" w:customStyle="1" w:styleId="WW8Num46z1">
    <w:name w:val="WW8Num46z1"/>
    <w:rsid w:val="00BF7500"/>
    <w:rPr>
      <w:rFonts w:ascii="Courier New" w:hAnsi="Courier New" w:cs="Courier New" w:hint="default"/>
    </w:rPr>
  </w:style>
  <w:style w:type="character" w:customStyle="1" w:styleId="WW8Num46z2">
    <w:name w:val="WW8Num46z2"/>
    <w:rsid w:val="00BF7500"/>
    <w:rPr>
      <w:rFonts w:ascii="Wingdings" w:hAnsi="Wingdings" w:cs="Wingdings" w:hint="default"/>
    </w:rPr>
  </w:style>
  <w:style w:type="character" w:customStyle="1" w:styleId="WW8Num46z3">
    <w:name w:val="WW8Num46z3"/>
    <w:rsid w:val="00BF7500"/>
    <w:rPr>
      <w:rFonts w:ascii="Symbol" w:hAnsi="Symbol" w:cs="Symbol" w:hint="default"/>
    </w:rPr>
  </w:style>
  <w:style w:type="character" w:customStyle="1" w:styleId="WW8Num48z1">
    <w:name w:val="WW8Num48z1"/>
    <w:rsid w:val="00BF7500"/>
    <w:rPr>
      <w:rFonts w:ascii="Courier New" w:hAnsi="Courier New" w:cs="Courier New" w:hint="default"/>
    </w:rPr>
  </w:style>
  <w:style w:type="character" w:customStyle="1" w:styleId="WW8Num48z2">
    <w:name w:val="WW8Num48z2"/>
    <w:rsid w:val="00BF7500"/>
    <w:rPr>
      <w:rFonts w:ascii="Wingdings" w:hAnsi="Wingdings" w:cs="Wingdings" w:hint="default"/>
    </w:rPr>
  </w:style>
  <w:style w:type="character" w:customStyle="1" w:styleId="WW8Num48z3">
    <w:name w:val="WW8Num48z3"/>
    <w:rsid w:val="00BF7500"/>
    <w:rPr>
      <w:rFonts w:ascii="Symbol" w:hAnsi="Symbol" w:cs="Symbol" w:hint="default"/>
    </w:rPr>
  </w:style>
  <w:style w:type="character" w:customStyle="1" w:styleId="WW8Num49z1">
    <w:name w:val="WW8Num49z1"/>
    <w:rsid w:val="00BF7500"/>
    <w:rPr>
      <w:rFonts w:ascii="Courier New" w:hAnsi="Courier New" w:cs="Courier New" w:hint="default"/>
    </w:rPr>
  </w:style>
  <w:style w:type="character" w:customStyle="1" w:styleId="WW8Num49z2">
    <w:name w:val="WW8Num49z2"/>
    <w:rsid w:val="00BF7500"/>
    <w:rPr>
      <w:rFonts w:ascii="Wingdings" w:hAnsi="Wingdings" w:cs="Wingdings" w:hint="default"/>
    </w:rPr>
  </w:style>
  <w:style w:type="character" w:customStyle="1" w:styleId="WW8Num49z3">
    <w:name w:val="WW8Num49z3"/>
    <w:rsid w:val="00BF7500"/>
    <w:rPr>
      <w:rFonts w:ascii="Symbol" w:hAnsi="Symbol" w:cs="Symbol" w:hint="default"/>
    </w:rPr>
  </w:style>
  <w:style w:type="character" w:customStyle="1" w:styleId="WW8Num50z1">
    <w:name w:val="WW8Num50z1"/>
    <w:rsid w:val="00BF7500"/>
    <w:rPr>
      <w:rFonts w:ascii="Courier New" w:hAnsi="Courier New" w:cs="Courier New" w:hint="default"/>
    </w:rPr>
  </w:style>
  <w:style w:type="character" w:customStyle="1" w:styleId="WW8Num50z2">
    <w:name w:val="WW8Num50z2"/>
    <w:rsid w:val="00BF7500"/>
    <w:rPr>
      <w:rFonts w:ascii="Wingdings" w:hAnsi="Wingdings" w:cs="Wingdings" w:hint="default"/>
    </w:rPr>
  </w:style>
  <w:style w:type="character" w:customStyle="1" w:styleId="WW8Num50z3">
    <w:name w:val="WW8Num50z3"/>
    <w:rsid w:val="00BF7500"/>
    <w:rPr>
      <w:rFonts w:ascii="Symbol" w:hAnsi="Symbol" w:cs="Symbol" w:hint="default"/>
    </w:rPr>
  </w:style>
  <w:style w:type="character" w:customStyle="1" w:styleId="WW8Num51z1">
    <w:name w:val="WW8Num51z1"/>
    <w:rsid w:val="00BF7500"/>
    <w:rPr>
      <w:rFonts w:ascii="Courier New" w:hAnsi="Courier New" w:cs="Courier New" w:hint="default"/>
    </w:rPr>
  </w:style>
  <w:style w:type="character" w:customStyle="1" w:styleId="WW8Num51z2">
    <w:name w:val="WW8Num51z2"/>
    <w:rsid w:val="00BF7500"/>
    <w:rPr>
      <w:rFonts w:ascii="Wingdings" w:hAnsi="Wingdings" w:cs="Wingdings" w:hint="default"/>
    </w:rPr>
  </w:style>
  <w:style w:type="character" w:customStyle="1" w:styleId="WW8Num51z3">
    <w:name w:val="WW8Num51z3"/>
    <w:rsid w:val="00BF7500"/>
    <w:rPr>
      <w:rFonts w:ascii="Symbol" w:hAnsi="Symbol" w:cs="Symbol" w:hint="default"/>
    </w:rPr>
  </w:style>
  <w:style w:type="character" w:customStyle="1" w:styleId="WW8Num52z1">
    <w:name w:val="WW8Num52z1"/>
    <w:rsid w:val="00BF7500"/>
    <w:rPr>
      <w:rFonts w:ascii="Courier New" w:hAnsi="Courier New" w:cs="Courier New" w:hint="default"/>
    </w:rPr>
  </w:style>
  <w:style w:type="character" w:customStyle="1" w:styleId="WW8Num52z2">
    <w:name w:val="WW8Num52z2"/>
    <w:rsid w:val="00BF7500"/>
    <w:rPr>
      <w:rFonts w:ascii="Wingdings" w:hAnsi="Wingdings" w:cs="Wingdings" w:hint="default"/>
    </w:rPr>
  </w:style>
  <w:style w:type="character" w:customStyle="1" w:styleId="WW8Num52z3">
    <w:name w:val="WW8Num52z3"/>
    <w:rsid w:val="00BF7500"/>
    <w:rPr>
      <w:rFonts w:ascii="Symbol" w:hAnsi="Symbol" w:cs="Symbol" w:hint="default"/>
    </w:rPr>
  </w:style>
  <w:style w:type="character" w:customStyle="1" w:styleId="WW8Num53z1">
    <w:name w:val="WW8Num53z1"/>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3z2">
    <w:name w:val="WW8Num53z2"/>
    <w:rsid w:val="00BF7500"/>
  </w:style>
  <w:style w:type="character" w:customStyle="1" w:styleId="WW8Num53z3">
    <w:name w:val="WW8Num53z3"/>
    <w:rsid w:val="00BF7500"/>
  </w:style>
  <w:style w:type="character" w:customStyle="1" w:styleId="WW8Num53z4">
    <w:name w:val="WW8Num53z4"/>
    <w:rsid w:val="00BF7500"/>
  </w:style>
  <w:style w:type="character" w:customStyle="1" w:styleId="WW8Num53z5">
    <w:name w:val="WW8Num53z5"/>
    <w:rsid w:val="00BF7500"/>
  </w:style>
  <w:style w:type="character" w:customStyle="1" w:styleId="WW8Num53z6">
    <w:name w:val="WW8Num53z6"/>
    <w:rsid w:val="00BF7500"/>
  </w:style>
  <w:style w:type="character" w:customStyle="1" w:styleId="WW8Num53z7">
    <w:name w:val="WW8Num53z7"/>
    <w:rsid w:val="00BF7500"/>
  </w:style>
  <w:style w:type="character" w:customStyle="1" w:styleId="WW8Num53z8">
    <w:name w:val="WW8Num53z8"/>
    <w:rsid w:val="00BF7500"/>
  </w:style>
  <w:style w:type="character" w:customStyle="1" w:styleId="WW8Num55z1">
    <w:name w:val="WW8Num55z1"/>
    <w:rsid w:val="00BF7500"/>
    <w:rPr>
      <w:rFonts w:ascii="Courier New" w:hAnsi="Courier New" w:cs="Courier New" w:hint="default"/>
    </w:rPr>
  </w:style>
  <w:style w:type="character" w:customStyle="1" w:styleId="WW8Num55z2">
    <w:name w:val="WW8Num55z2"/>
    <w:rsid w:val="00BF7500"/>
    <w:rPr>
      <w:rFonts w:ascii="Wingdings" w:hAnsi="Wingdings" w:cs="Wingdings" w:hint="default"/>
    </w:rPr>
  </w:style>
  <w:style w:type="character" w:customStyle="1" w:styleId="WW8Num55z3">
    <w:name w:val="WW8Num55z3"/>
    <w:rsid w:val="00BF7500"/>
    <w:rPr>
      <w:rFonts w:ascii="Symbol" w:hAnsi="Symbol" w:cs="Symbol" w:hint="default"/>
    </w:rPr>
  </w:style>
  <w:style w:type="character" w:customStyle="1" w:styleId="WW8Num60z1">
    <w:name w:val="WW8Num60z1"/>
    <w:rsid w:val="00BF7500"/>
  </w:style>
  <w:style w:type="character" w:customStyle="1" w:styleId="WW8Num60z2">
    <w:name w:val="WW8Num60z2"/>
    <w:rsid w:val="00BF7500"/>
  </w:style>
  <w:style w:type="character" w:customStyle="1" w:styleId="WW8Num60z3">
    <w:name w:val="WW8Num60z3"/>
    <w:rsid w:val="00BF7500"/>
  </w:style>
  <w:style w:type="character" w:customStyle="1" w:styleId="WW8Num60z4">
    <w:name w:val="WW8Num60z4"/>
    <w:rsid w:val="00BF7500"/>
  </w:style>
  <w:style w:type="character" w:customStyle="1" w:styleId="WW8Num60z5">
    <w:name w:val="WW8Num60z5"/>
    <w:rsid w:val="00BF7500"/>
  </w:style>
  <w:style w:type="character" w:customStyle="1" w:styleId="WW8Num60z6">
    <w:name w:val="WW8Num60z6"/>
    <w:rsid w:val="00BF7500"/>
  </w:style>
  <w:style w:type="character" w:customStyle="1" w:styleId="WW8Num60z7">
    <w:name w:val="WW8Num60z7"/>
    <w:rsid w:val="00BF7500"/>
  </w:style>
  <w:style w:type="character" w:customStyle="1" w:styleId="WW8Num60z8">
    <w:name w:val="WW8Num60z8"/>
    <w:rsid w:val="00BF7500"/>
  </w:style>
  <w:style w:type="character" w:customStyle="1" w:styleId="WW8Num61z1">
    <w:name w:val="WW8Num61z1"/>
    <w:rsid w:val="00BF7500"/>
    <w:rPr>
      <w:rFonts w:ascii="Courier New" w:hAnsi="Courier New" w:cs="Courier New" w:hint="default"/>
    </w:rPr>
  </w:style>
  <w:style w:type="character" w:customStyle="1" w:styleId="WW8Num61z2">
    <w:name w:val="WW8Num61z2"/>
    <w:rsid w:val="00BF7500"/>
    <w:rPr>
      <w:rFonts w:ascii="Wingdings" w:hAnsi="Wingdings" w:cs="Wingdings" w:hint="default"/>
    </w:rPr>
  </w:style>
  <w:style w:type="character" w:customStyle="1" w:styleId="WW8Num61z3">
    <w:name w:val="WW8Num61z3"/>
    <w:rsid w:val="00BF7500"/>
    <w:rPr>
      <w:rFonts w:ascii="Symbol" w:hAnsi="Symbol" w:cs="Symbol" w:hint="default"/>
    </w:rPr>
  </w:style>
  <w:style w:type="character" w:customStyle="1" w:styleId="WW8Num62z4">
    <w:name w:val="WW8Num62z4"/>
    <w:rsid w:val="00BF7500"/>
  </w:style>
  <w:style w:type="character" w:customStyle="1" w:styleId="WW8Num62z5">
    <w:name w:val="WW8Num62z5"/>
    <w:rsid w:val="00BF7500"/>
  </w:style>
  <w:style w:type="character" w:customStyle="1" w:styleId="WW8Num62z6">
    <w:name w:val="WW8Num62z6"/>
    <w:rsid w:val="00BF7500"/>
  </w:style>
  <w:style w:type="character" w:customStyle="1" w:styleId="WW8Num62z7">
    <w:name w:val="WW8Num62z7"/>
    <w:rsid w:val="00BF7500"/>
  </w:style>
  <w:style w:type="character" w:customStyle="1" w:styleId="WW8Num62z8">
    <w:name w:val="WW8Num62z8"/>
    <w:rsid w:val="00BF7500"/>
  </w:style>
  <w:style w:type="character" w:customStyle="1" w:styleId="WW8Num63z1">
    <w:name w:val="WW8Num63z1"/>
    <w:rsid w:val="00BF7500"/>
    <w:rPr>
      <w:rFonts w:ascii="Courier New" w:hAnsi="Courier New" w:cs="Courier New" w:hint="default"/>
    </w:rPr>
  </w:style>
  <w:style w:type="character" w:customStyle="1" w:styleId="WW8Num63z2">
    <w:name w:val="WW8Num63z2"/>
    <w:rsid w:val="00BF7500"/>
    <w:rPr>
      <w:rFonts w:ascii="Wingdings" w:hAnsi="Wingdings" w:cs="Wingdings" w:hint="default"/>
    </w:rPr>
  </w:style>
  <w:style w:type="character" w:customStyle="1" w:styleId="WW8Num63z3">
    <w:name w:val="WW8Num63z3"/>
    <w:rsid w:val="00BF7500"/>
    <w:rPr>
      <w:rFonts w:ascii="Symbol" w:hAnsi="Symbol" w:cs="Symbol" w:hint="default"/>
    </w:rPr>
  </w:style>
  <w:style w:type="character" w:customStyle="1" w:styleId="WW8Num64z1">
    <w:name w:val="WW8Num64z1"/>
    <w:rsid w:val="00BF7500"/>
    <w:rPr>
      <w:rFonts w:ascii="Symbol" w:hAnsi="Symbol" w:cs="Symbol" w:hint="default"/>
    </w:rPr>
  </w:style>
  <w:style w:type="character" w:customStyle="1" w:styleId="WW8Num64z2">
    <w:name w:val="WW8Num64z2"/>
    <w:rsid w:val="00BF7500"/>
    <w:rPr>
      <w:rFonts w:ascii="Wingdings" w:hAnsi="Wingdings" w:cs="Wingdings" w:hint="default"/>
    </w:rPr>
  </w:style>
  <w:style w:type="character" w:customStyle="1" w:styleId="WW8Num64z4">
    <w:name w:val="WW8Num64z4"/>
    <w:rsid w:val="00BF7500"/>
    <w:rPr>
      <w:rFonts w:ascii="Courier New" w:hAnsi="Courier New" w:cs="Courier New" w:hint="default"/>
    </w:rPr>
  </w:style>
  <w:style w:type="character" w:customStyle="1" w:styleId="WW8Num65z1">
    <w:name w:val="WW8Num65z1"/>
    <w:rsid w:val="00BF7500"/>
    <w:rPr>
      <w:rFonts w:ascii="Courier New" w:hAnsi="Courier New" w:cs="Courier New" w:hint="default"/>
    </w:rPr>
  </w:style>
  <w:style w:type="character" w:customStyle="1" w:styleId="WW8Num65z2">
    <w:name w:val="WW8Num65z2"/>
    <w:rsid w:val="00BF7500"/>
    <w:rPr>
      <w:rFonts w:ascii="Wingdings" w:hAnsi="Wingdings" w:cs="Wingdings" w:hint="default"/>
    </w:rPr>
  </w:style>
  <w:style w:type="character" w:customStyle="1" w:styleId="WW8Num65z3">
    <w:name w:val="WW8Num65z3"/>
    <w:rsid w:val="00BF7500"/>
    <w:rPr>
      <w:rFonts w:ascii="Symbol" w:hAnsi="Symbol" w:cs="Symbol" w:hint="default"/>
    </w:rPr>
  </w:style>
  <w:style w:type="character" w:customStyle="1" w:styleId="WW8Num66z1">
    <w:name w:val="WW8Num66z1"/>
    <w:rsid w:val="00BF7500"/>
    <w:rPr>
      <w:rFonts w:ascii="Courier New" w:hAnsi="Courier New" w:cs="Courier New" w:hint="default"/>
    </w:rPr>
  </w:style>
  <w:style w:type="character" w:customStyle="1" w:styleId="WW8Num66z2">
    <w:name w:val="WW8Num66z2"/>
    <w:rsid w:val="00BF7500"/>
    <w:rPr>
      <w:rFonts w:ascii="Wingdings" w:hAnsi="Wingdings" w:cs="Wingdings" w:hint="default"/>
    </w:rPr>
  </w:style>
  <w:style w:type="character" w:customStyle="1" w:styleId="WW8Num66z3">
    <w:name w:val="WW8Num66z3"/>
    <w:rsid w:val="00BF7500"/>
    <w:rPr>
      <w:rFonts w:ascii="Symbol" w:hAnsi="Symbol" w:cs="Symbol" w:hint="default"/>
    </w:rPr>
  </w:style>
  <w:style w:type="character" w:customStyle="1" w:styleId="WW8Num67z1">
    <w:name w:val="WW8Num67z1"/>
    <w:rsid w:val="00BF7500"/>
  </w:style>
  <w:style w:type="character" w:customStyle="1" w:styleId="WW8Num67z2">
    <w:name w:val="WW8Num67z2"/>
    <w:rsid w:val="00BF7500"/>
  </w:style>
  <w:style w:type="character" w:customStyle="1" w:styleId="WW8Num67z3">
    <w:name w:val="WW8Num67z3"/>
    <w:rsid w:val="00BF7500"/>
  </w:style>
  <w:style w:type="character" w:customStyle="1" w:styleId="WW8Num67z4">
    <w:name w:val="WW8Num67z4"/>
    <w:rsid w:val="00BF7500"/>
  </w:style>
  <w:style w:type="character" w:customStyle="1" w:styleId="WW8Num67z5">
    <w:name w:val="WW8Num67z5"/>
    <w:rsid w:val="00BF7500"/>
  </w:style>
  <w:style w:type="character" w:customStyle="1" w:styleId="WW8Num67z6">
    <w:name w:val="WW8Num67z6"/>
    <w:rsid w:val="00BF7500"/>
  </w:style>
  <w:style w:type="character" w:customStyle="1" w:styleId="WW8Num67z7">
    <w:name w:val="WW8Num67z7"/>
    <w:rsid w:val="00BF7500"/>
  </w:style>
  <w:style w:type="character" w:customStyle="1" w:styleId="WW8Num67z8">
    <w:name w:val="WW8Num67z8"/>
    <w:rsid w:val="00BF7500"/>
  </w:style>
  <w:style w:type="character" w:customStyle="1" w:styleId="WW8Num68z1">
    <w:name w:val="WW8Num68z1"/>
    <w:rsid w:val="00BF7500"/>
    <w:rPr>
      <w:rFonts w:ascii="Courier New" w:hAnsi="Courier New" w:cs="Courier New" w:hint="default"/>
    </w:rPr>
  </w:style>
  <w:style w:type="character" w:customStyle="1" w:styleId="WW8Num68z2">
    <w:name w:val="WW8Num68z2"/>
    <w:rsid w:val="00BF7500"/>
    <w:rPr>
      <w:rFonts w:ascii="Wingdings" w:hAnsi="Wingdings" w:cs="Wingdings" w:hint="default"/>
    </w:rPr>
  </w:style>
  <w:style w:type="character" w:customStyle="1" w:styleId="WW8Num68z3">
    <w:name w:val="WW8Num68z3"/>
    <w:rsid w:val="00BF7500"/>
    <w:rPr>
      <w:rFonts w:ascii="Symbol" w:hAnsi="Symbol" w:cs="Symbol" w:hint="default"/>
    </w:rPr>
  </w:style>
  <w:style w:type="character" w:customStyle="1" w:styleId="WW8Num69z1">
    <w:name w:val="WW8Num69z1"/>
    <w:rsid w:val="00BF7500"/>
    <w:rPr>
      <w:rFonts w:ascii="Courier New" w:hAnsi="Courier New" w:cs="Courier New" w:hint="default"/>
    </w:rPr>
  </w:style>
  <w:style w:type="character" w:customStyle="1" w:styleId="WW8Num69z2">
    <w:name w:val="WW8Num69z2"/>
    <w:rsid w:val="00BF7500"/>
    <w:rPr>
      <w:rFonts w:ascii="Wingdings" w:hAnsi="Wingdings" w:cs="Wingdings" w:hint="default"/>
    </w:rPr>
  </w:style>
  <w:style w:type="character" w:customStyle="1" w:styleId="WW8Num69z3">
    <w:name w:val="WW8Num69z3"/>
    <w:rsid w:val="00BF7500"/>
    <w:rPr>
      <w:rFonts w:ascii="Symbol" w:hAnsi="Symbol" w:cs="Symbol" w:hint="default"/>
    </w:rPr>
  </w:style>
  <w:style w:type="character" w:customStyle="1" w:styleId="WW8Num70z1">
    <w:name w:val="WW8Num70z1"/>
    <w:rsid w:val="00BF7500"/>
    <w:rPr>
      <w:rFonts w:ascii="Courier New" w:hAnsi="Courier New" w:cs="Courier New" w:hint="default"/>
    </w:rPr>
  </w:style>
  <w:style w:type="character" w:customStyle="1" w:styleId="WW8Num70z2">
    <w:name w:val="WW8Num70z2"/>
    <w:rsid w:val="00BF7500"/>
    <w:rPr>
      <w:rFonts w:ascii="Wingdings" w:hAnsi="Wingdings" w:cs="Wingdings" w:hint="default"/>
    </w:rPr>
  </w:style>
  <w:style w:type="character" w:customStyle="1" w:styleId="WW8Num70z3">
    <w:name w:val="WW8Num70z3"/>
    <w:rsid w:val="00BF7500"/>
    <w:rPr>
      <w:rFonts w:ascii="Symbol" w:hAnsi="Symbol" w:cs="Symbol" w:hint="default"/>
    </w:rPr>
  </w:style>
  <w:style w:type="character" w:customStyle="1" w:styleId="WW8Num71z1">
    <w:name w:val="WW8Num71z1"/>
    <w:rsid w:val="00BF7500"/>
  </w:style>
  <w:style w:type="character" w:customStyle="1" w:styleId="WW8Num71z2">
    <w:name w:val="WW8Num71z2"/>
    <w:rsid w:val="00BF7500"/>
  </w:style>
  <w:style w:type="character" w:customStyle="1" w:styleId="WW8Num71z3">
    <w:name w:val="WW8Num71z3"/>
    <w:rsid w:val="00BF7500"/>
  </w:style>
  <w:style w:type="character" w:customStyle="1" w:styleId="WW8Num71z4">
    <w:name w:val="WW8Num71z4"/>
    <w:rsid w:val="00BF7500"/>
  </w:style>
  <w:style w:type="character" w:customStyle="1" w:styleId="WW8Num71z5">
    <w:name w:val="WW8Num71z5"/>
    <w:rsid w:val="00BF7500"/>
  </w:style>
  <w:style w:type="character" w:customStyle="1" w:styleId="WW8Num71z6">
    <w:name w:val="WW8Num71z6"/>
    <w:rsid w:val="00BF7500"/>
  </w:style>
  <w:style w:type="character" w:customStyle="1" w:styleId="WW8Num71z7">
    <w:name w:val="WW8Num71z7"/>
    <w:rsid w:val="00BF7500"/>
  </w:style>
  <w:style w:type="character" w:customStyle="1" w:styleId="WW8Num71z8">
    <w:name w:val="WW8Num71z8"/>
    <w:rsid w:val="00BF7500"/>
  </w:style>
  <w:style w:type="character" w:customStyle="1" w:styleId="WW8Num72z1">
    <w:name w:val="WW8Num72z1"/>
    <w:rsid w:val="00BF7500"/>
    <w:rPr>
      <w:rFonts w:ascii="Courier New" w:hAnsi="Courier New" w:cs="Courier New" w:hint="default"/>
    </w:rPr>
  </w:style>
  <w:style w:type="character" w:customStyle="1" w:styleId="WW8Num72z2">
    <w:name w:val="WW8Num72z2"/>
    <w:rsid w:val="00BF7500"/>
    <w:rPr>
      <w:rFonts w:ascii="Wingdings" w:hAnsi="Wingdings" w:cs="Wingdings" w:hint="default"/>
    </w:rPr>
  </w:style>
  <w:style w:type="character" w:customStyle="1" w:styleId="WW8Num72z3">
    <w:name w:val="WW8Num72z3"/>
    <w:rsid w:val="00BF7500"/>
    <w:rPr>
      <w:rFonts w:ascii="Symbol" w:hAnsi="Symbol" w:cs="Symbol" w:hint="default"/>
    </w:rPr>
  </w:style>
  <w:style w:type="character" w:customStyle="1" w:styleId="WW8Num73z1">
    <w:name w:val="WW8Num73z1"/>
    <w:rsid w:val="00BF7500"/>
    <w:rPr>
      <w:rFonts w:ascii="Courier New" w:hAnsi="Courier New" w:cs="Courier New" w:hint="default"/>
    </w:rPr>
  </w:style>
  <w:style w:type="character" w:customStyle="1" w:styleId="WW8Num73z2">
    <w:name w:val="WW8Num73z2"/>
    <w:rsid w:val="00BF7500"/>
    <w:rPr>
      <w:rFonts w:ascii="Wingdings" w:hAnsi="Wingdings" w:cs="Wingdings" w:hint="default"/>
    </w:rPr>
  </w:style>
  <w:style w:type="character" w:customStyle="1" w:styleId="WW8Num73z3">
    <w:name w:val="WW8Num73z3"/>
    <w:rsid w:val="00BF7500"/>
    <w:rPr>
      <w:rFonts w:ascii="Symbol" w:hAnsi="Symbol" w:cs="Symbol" w:hint="default"/>
    </w:rPr>
  </w:style>
  <w:style w:type="character" w:customStyle="1" w:styleId="WW8Num74z1">
    <w:name w:val="WW8Num74z1"/>
    <w:rsid w:val="00BF7500"/>
    <w:rPr>
      <w:rFonts w:ascii="Courier New" w:hAnsi="Courier New" w:cs="Courier New" w:hint="default"/>
    </w:rPr>
  </w:style>
  <w:style w:type="character" w:customStyle="1" w:styleId="WW8Num74z2">
    <w:name w:val="WW8Num74z2"/>
    <w:rsid w:val="00BF7500"/>
    <w:rPr>
      <w:rFonts w:ascii="Wingdings" w:hAnsi="Wingdings" w:cs="Wingdings" w:hint="default"/>
    </w:rPr>
  </w:style>
  <w:style w:type="character" w:customStyle="1" w:styleId="WW8Num74z3">
    <w:name w:val="WW8Num74z3"/>
    <w:rsid w:val="00BF7500"/>
    <w:rPr>
      <w:rFonts w:ascii="Symbol" w:hAnsi="Symbol" w:cs="Symbol" w:hint="default"/>
    </w:rPr>
  </w:style>
  <w:style w:type="character" w:customStyle="1" w:styleId="WW8Num75z1">
    <w:name w:val="WW8Num75z1"/>
    <w:rsid w:val="00BF7500"/>
    <w:rPr>
      <w:rFonts w:ascii="Courier New" w:hAnsi="Courier New" w:cs="Courier New" w:hint="default"/>
    </w:rPr>
  </w:style>
  <w:style w:type="character" w:customStyle="1" w:styleId="WW8Num75z2">
    <w:name w:val="WW8Num75z2"/>
    <w:rsid w:val="00BF7500"/>
    <w:rPr>
      <w:rFonts w:ascii="Wingdings" w:hAnsi="Wingdings" w:cs="Wingdings" w:hint="default"/>
    </w:rPr>
  </w:style>
  <w:style w:type="character" w:customStyle="1" w:styleId="WW8Num75z3">
    <w:name w:val="WW8Num75z3"/>
    <w:rsid w:val="00BF7500"/>
    <w:rPr>
      <w:rFonts w:ascii="Symbol" w:hAnsi="Symbol" w:cs="Symbol" w:hint="default"/>
    </w:rPr>
  </w:style>
  <w:style w:type="character" w:customStyle="1" w:styleId="WW8Num76z1">
    <w:name w:val="WW8Num76z1"/>
    <w:rsid w:val="00BF7500"/>
    <w:rPr>
      <w:rFonts w:ascii="Times" w:hAnsi="Times" w:cs="Times" w:hint="default"/>
      <w:b w:val="0"/>
      <w:i w:val="0"/>
      <w:caps w:val="0"/>
      <w:smallCaps w:val="0"/>
      <w:strike w:val="0"/>
      <w:dstrike w:val="0"/>
      <w:shadow w:val="0"/>
      <w:vanish w:val="0"/>
      <w:color w:val="auto"/>
      <w:position w:val="0"/>
      <w:sz w:val="20"/>
      <w:szCs w:val="20"/>
      <w:u w:val="none"/>
      <w:vertAlign w:val="baseline"/>
    </w:rPr>
  </w:style>
  <w:style w:type="character" w:customStyle="1" w:styleId="WW8Num76z2">
    <w:name w:val="WW8Num76z2"/>
    <w:rsid w:val="00BF7500"/>
    <w:rPr>
      <w:rFonts w:ascii="Wingdings" w:hAnsi="Wingdings" w:cs="Wingdings" w:hint="default"/>
    </w:rPr>
  </w:style>
  <w:style w:type="character" w:customStyle="1" w:styleId="WW8Num76z3">
    <w:name w:val="WW8Num76z3"/>
    <w:rsid w:val="00BF7500"/>
    <w:rPr>
      <w:rFonts w:ascii="Symbol" w:hAnsi="Symbol" w:cs="Symbol" w:hint="default"/>
    </w:rPr>
  </w:style>
  <w:style w:type="character" w:customStyle="1" w:styleId="WW8Num76z4">
    <w:name w:val="WW8Num76z4"/>
    <w:rsid w:val="00BF7500"/>
    <w:rPr>
      <w:rFonts w:ascii="Courier New" w:hAnsi="Courier New" w:cs="Courier New" w:hint="default"/>
    </w:rPr>
  </w:style>
  <w:style w:type="character" w:customStyle="1" w:styleId="WW8Num77z1">
    <w:name w:val="WW8Num77z1"/>
    <w:rsid w:val="00BF7500"/>
    <w:rPr>
      <w:rFonts w:ascii="Courier New" w:hAnsi="Courier New" w:cs="Courier New" w:hint="default"/>
    </w:rPr>
  </w:style>
  <w:style w:type="character" w:customStyle="1" w:styleId="WW8Num77z2">
    <w:name w:val="WW8Num77z2"/>
    <w:rsid w:val="00BF7500"/>
    <w:rPr>
      <w:rFonts w:ascii="Wingdings" w:hAnsi="Wingdings" w:cs="Wingdings" w:hint="default"/>
    </w:rPr>
  </w:style>
  <w:style w:type="character" w:customStyle="1" w:styleId="WW8Num77z3">
    <w:name w:val="WW8Num77z3"/>
    <w:rsid w:val="00BF7500"/>
    <w:rPr>
      <w:rFonts w:ascii="Symbol" w:hAnsi="Symbol" w:cs="Symbol" w:hint="default"/>
    </w:rPr>
  </w:style>
  <w:style w:type="character" w:customStyle="1" w:styleId="WW8Num78z1">
    <w:name w:val="WW8Num78z1"/>
    <w:rsid w:val="00BF7500"/>
  </w:style>
  <w:style w:type="character" w:customStyle="1" w:styleId="WW8Num78z2">
    <w:name w:val="WW8Num78z2"/>
    <w:rsid w:val="00BF7500"/>
  </w:style>
  <w:style w:type="character" w:customStyle="1" w:styleId="WW8Num78z3">
    <w:name w:val="WW8Num78z3"/>
    <w:rsid w:val="00BF7500"/>
  </w:style>
  <w:style w:type="character" w:customStyle="1" w:styleId="WW8Num78z4">
    <w:name w:val="WW8Num78z4"/>
    <w:rsid w:val="00BF7500"/>
  </w:style>
  <w:style w:type="character" w:customStyle="1" w:styleId="WW8Num78z5">
    <w:name w:val="WW8Num78z5"/>
    <w:rsid w:val="00BF7500"/>
  </w:style>
  <w:style w:type="character" w:customStyle="1" w:styleId="WW8Num78z6">
    <w:name w:val="WW8Num78z6"/>
    <w:rsid w:val="00BF7500"/>
  </w:style>
  <w:style w:type="character" w:customStyle="1" w:styleId="WW8Num78z7">
    <w:name w:val="WW8Num78z7"/>
    <w:rsid w:val="00BF7500"/>
  </w:style>
  <w:style w:type="character" w:customStyle="1" w:styleId="WW8Num78z8">
    <w:name w:val="WW8Num78z8"/>
    <w:rsid w:val="00BF7500"/>
  </w:style>
  <w:style w:type="character" w:customStyle="1" w:styleId="WW8Num79z1">
    <w:name w:val="WW8Num79z1"/>
    <w:rsid w:val="00BF7500"/>
    <w:rPr>
      <w:rFonts w:ascii="Courier New" w:hAnsi="Courier New" w:cs="Courier New" w:hint="default"/>
    </w:rPr>
  </w:style>
  <w:style w:type="character" w:customStyle="1" w:styleId="WW8Num79z2">
    <w:name w:val="WW8Num79z2"/>
    <w:rsid w:val="00BF7500"/>
    <w:rPr>
      <w:rFonts w:ascii="Wingdings" w:hAnsi="Wingdings" w:cs="Wingdings" w:hint="default"/>
    </w:rPr>
  </w:style>
  <w:style w:type="character" w:customStyle="1" w:styleId="WW8Num79z3">
    <w:name w:val="WW8Num79z3"/>
    <w:rsid w:val="00BF7500"/>
    <w:rPr>
      <w:rFonts w:ascii="Symbol" w:hAnsi="Symbol" w:cs="Symbol" w:hint="default"/>
    </w:rPr>
  </w:style>
  <w:style w:type="character" w:customStyle="1" w:styleId="WW8Num80z0">
    <w:name w:val="WW8Num8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0z1">
    <w:name w:val="WW8Num80z1"/>
    <w:rsid w:val="00BF7500"/>
    <w:rPr>
      <w:rFonts w:ascii="Courier New" w:hAnsi="Courier New" w:cs="Courier New" w:hint="default"/>
    </w:rPr>
  </w:style>
  <w:style w:type="character" w:customStyle="1" w:styleId="WW8Num80z2">
    <w:name w:val="WW8Num80z2"/>
    <w:rsid w:val="00BF7500"/>
    <w:rPr>
      <w:rFonts w:ascii="Wingdings" w:hAnsi="Wingdings" w:cs="Wingdings" w:hint="default"/>
    </w:rPr>
  </w:style>
  <w:style w:type="character" w:customStyle="1" w:styleId="WW8Num80z3">
    <w:name w:val="WW8Num80z3"/>
    <w:rsid w:val="00BF7500"/>
    <w:rPr>
      <w:rFonts w:ascii="Symbol" w:hAnsi="Symbol" w:cs="Symbol" w:hint="default"/>
    </w:rPr>
  </w:style>
  <w:style w:type="character" w:customStyle="1" w:styleId="WW8Num81z0">
    <w:name w:val="WW8Num81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81z1">
    <w:name w:val="WW8Num81z1"/>
    <w:rsid w:val="00BF7500"/>
    <w:rPr>
      <w:rFonts w:ascii="Courier New" w:hAnsi="Courier New" w:cs="Courier New" w:hint="default"/>
    </w:rPr>
  </w:style>
  <w:style w:type="character" w:customStyle="1" w:styleId="WW8Num81z2">
    <w:name w:val="WW8Num81z2"/>
    <w:rsid w:val="00BF7500"/>
    <w:rPr>
      <w:rFonts w:ascii="Wingdings" w:hAnsi="Wingdings" w:cs="Wingdings" w:hint="default"/>
    </w:rPr>
  </w:style>
  <w:style w:type="character" w:customStyle="1" w:styleId="WW8Num81z3">
    <w:name w:val="WW8Num81z3"/>
    <w:rsid w:val="00BF7500"/>
    <w:rPr>
      <w:rFonts w:ascii="Symbol" w:hAnsi="Symbol" w:cs="Symbol" w:hint="default"/>
    </w:rPr>
  </w:style>
  <w:style w:type="character" w:customStyle="1" w:styleId="WW8Num82z0">
    <w:name w:val="WW8Num8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2z1">
    <w:name w:val="WW8Num82z1"/>
    <w:rsid w:val="00BF7500"/>
    <w:rPr>
      <w:rFonts w:ascii="Courier New" w:hAnsi="Courier New" w:cs="Courier New" w:hint="default"/>
    </w:rPr>
  </w:style>
  <w:style w:type="character" w:customStyle="1" w:styleId="WW8Num82z2">
    <w:name w:val="WW8Num82z2"/>
    <w:rsid w:val="00BF7500"/>
    <w:rPr>
      <w:rFonts w:ascii="Wingdings" w:hAnsi="Wingdings" w:cs="Wingdings" w:hint="default"/>
    </w:rPr>
  </w:style>
  <w:style w:type="character" w:customStyle="1" w:styleId="WW8Num82z3">
    <w:name w:val="WW8Num82z3"/>
    <w:rsid w:val="00BF7500"/>
    <w:rPr>
      <w:rFonts w:ascii="Symbol" w:hAnsi="Symbol" w:cs="Symbol" w:hint="default"/>
    </w:rPr>
  </w:style>
  <w:style w:type="character" w:customStyle="1" w:styleId="WW8Num83z0">
    <w:name w:val="WW8Num8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3z1">
    <w:name w:val="WW8Num83z1"/>
    <w:rsid w:val="00BF7500"/>
    <w:rPr>
      <w:rFonts w:ascii="Courier New" w:hAnsi="Courier New" w:cs="Courier New" w:hint="default"/>
    </w:rPr>
  </w:style>
  <w:style w:type="character" w:customStyle="1" w:styleId="WW8Num83z2">
    <w:name w:val="WW8Num83z2"/>
    <w:rsid w:val="00BF7500"/>
    <w:rPr>
      <w:rFonts w:ascii="Wingdings" w:hAnsi="Wingdings" w:cs="Wingdings" w:hint="default"/>
    </w:rPr>
  </w:style>
  <w:style w:type="character" w:customStyle="1" w:styleId="WW8Num83z3">
    <w:name w:val="WW8Num83z3"/>
    <w:rsid w:val="00BF7500"/>
    <w:rPr>
      <w:rFonts w:ascii="Symbol" w:hAnsi="Symbol" w:cs="Symbol" w:hint="default"/>
    </w:rPr>
  </w:style>
  <w:style w:type="character" w:customStyle="1" w:styleId="WW8Num84z0">
    <w:name w:val="WW8Num84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4z1">
    <w:name w:val="WW8Num84z1"/>
    <w:rsid w:val="00BF7500"/>
    <w:rPr>
      <w:rFonts w:ascii="Courier New" w:hAnsi="Courier New" w:cs="Courier New" w:hint="default"/>
    </w:rPr>
  </w:style>
  <w:style w:type="character" w:customStyle="1" w:styleId="WW8Num84z2">
    <w:name w:val="WW8Num84z2"/>
    <w:rsid w:val="00BF7500"/>
    <w:rPr>
      <w:rFonts w:ascii="Wingdings" w:hAnsi="Wingdings" w:cs="Wingdings" w:hint="default"/>
    </w:rPr>
  </w:style>
  <w:style w:type="character" w:customStyle="1" w:styleId="WW8Num84z3">
    <w:name w:val="WW8Num84z3"/>
    <w:rsid w:val="00BF7500"/>
    <w:rPr>
      <w:rFonts w:ascii="Symbol" w:hAnsi="Symbol" w:cs="Symbol" w:hint="default"/>
    </w:rPr>
  </w:style>
  <w:style w:type="character" w:customStyle="1" w:styleId="WW8Num85z0">
    <w:name w:val="WW8Num85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85z1">
    <w:name w:val="WW8Num85z1"/>
    <w:rsid w:val="00BF7500"/>
    <w:rPr>
      <w:rFonts w:ascii="Courier New" w:hAnsi="Courier New" w:cs="Courier New" w:hint="default"/>
    </w:rPr>
  </w:style>
  <w:style w:type="character" w:customStyle="1" w:styleId="WW8Num85z2">
    <w:name w:val="WW8Num85z2"/>
    <w:rsid w:val="00BF7500"/>
    <w:rPr>
      <w:rFonts w:ascii="Wingdings" w:hAnsi="Wingdings" w:cs="Wingdings" w:hint="default"/>
    </w:rPr>
  </w:style>
  <w:style w:type="character" w:customStyle="1" w:styleId="WW8Num85z3">
    <w:name w:val="WW8Num85z3"/>
    <w:rsid w:val="00BF7500"/>
    <w:rPr>
      <w:rFonts w:ascii="Symbol" w:hAnsi="Symbol" w:cs="Symbol" w:hint="default"/>
    </w:rPr>
  </w:style>
  <w:style w:type="character" w:customStyle="1" w:styleId="WW8Num86z0">
    <w:name w:val="WW8Num8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6z1">
    <w:name w:val="WW8Num86z1"/>
    <w:rsid w:val="00BF7500"/>
    <w:rPr>
      <w:rFonts w:ascii="Courier New" w:hAnsi="Courier New" w:cs="Courier New" w:hint="default"/>
    </w:rPr>
  </w:style>
  <w:style w:type="character" w:customStyle="1" w:styleId="WW8Num86z2">
    <w:name w:val="WW8Num86z2"/>
    <w:rsid w:val="00BF7500"/>
    <w:rPr>
      <w:rFonts w:ascii="Wingdings" w:hAnsi="Wingdings" w:cs="Wingdings" w:hint="default"/>
    </w:rPr>
  </w:style>
  <w:style w:type="character" w:customStyle="1" w:styleId="WW8Num86z3">
    <w:name w:val="WW8Num86z3"/>
    <w:rsid w:val="00BF7500"/>
    <w:rPr>
      <w:rFonts w:ascii="Symbol" w:hAnsi="Symbol" w:cs="Symbol" w:hint="default"/>
    </w:rPr>
  </w:style>
  <w:style w:type="character" w:customStyle="1" w:styleId="WW8Num87z0">
    <w:name w:val="WW8Num8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7z1">
    <w:name w:val="WW8Num87z1"/>
    <w:rsid w:val="00BF7500"/>
    <w:rPr>
      <w:rFonts w:ascii="Courier New" w:hAnsi="Courier New" w:cs="Courier New" w:hint="default"/>
    </w:rPr>
  </w:style>
  <w:style w:type="character" w:customStyle="1" w:styleId="WW8Num87z2">
    <w:name w:val="WW8Num87z2"/>
    <w:rsid w:val="00BF7500"/>
    <w:rPr>
      <w:rFonts w:ascii="Wingdings" w:hAnsi="Wingdings" w:cs="Wingdings" w:hint="default"/>
    </w:rPr>
  </w:style>
  <w:style w:type="character" w:customStyle="1" w:styleId="WW8Num87z3">
    <w:name w:val="WW8Num87z3"/>
    <w:rsid w:val="00BF7500"/>
    <w:rPr>
      <w:rFonts w:ascii="Symbol" w:hAnsi="Symbol" w:cs="Symbol" w:hint="default"/>
    </w:rPr>
  </w:style>
  <w:style w:type="character" w:customStyle="1" w:styleId="WW8Num88z0">
    <w:name w:val="WW8Num8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8z1">
    <w:name w:val="WW8Num88z1"/>
    <w:rsid w:val="00BF7500"/>
    <w:rPr>
      <w:rFonts w:ascii="Courier New" w:hAnsi="Courier New" w:cs="Courier New" w:hint="default"/>
    </w:rPr>
  </w:style>
  <w:style w:type="character" w:customStyle="1" w:styleId="WW8Num88z2">
    <w:name w:val="WW8Num88z2"/>
    <w:rsid w:val="00BF7500"/>
    <w:rPr>
      <w:rFonts w:ascii="Wingdings" w:hAnsi="Wingdings" w:cs="Wingdings" w:hint="default"/>
    </w:rPr>
  </w:style>
  <w:style w:type="character" w:customStyle="1" w:styleId="WW8Num88z3">
    <w:name w:val="WW8Num88z3"/>
    <w:rsid w:val="00BF7500"/>
    <w:rPr>
      <w:rFonts w:ascii="Symbol" w:hAnsi="Symbol" w:cs="Symbol" w:hint="default"/>
    </w:rPr>
  </w:style>
  <w:style w:type="character" w:customStyle="1" w:styleId="WW8Num89z0">
    <w:name w:val="WW8Num89z0"/>
    <w:rsid w:val="00BF7500"/>
    <w:rPr>
      <w:rFonts w:ascii="Times New Roman" w:hAnsi="Times New Roman" w:cs="Times New Roman" w:hint="default"/>
    </w:rPr>
  </w:style>
  <w:style w:type="character" w:customStyle="1" w:styleId="WW8Num90z0">
    <w:name w:val="WW8Num90z0"/>
    <w:rsid w:val="00BF7500"/>
    <w:rPr>
      <w:rFonts w:hint="default"/>
      <w:sz w:val="24"/>
      <w:szCs w:val="24"/>
    </w:rPr>
  </w:style>
  <w:style w:type="character" w:customStyle="1" w:styleId="WW8Num90z1">
    <w:name w:val="WW8Num90z1"/>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0z2">
    <w:name w:val="WW8Num90z2"/>
    <w:rsid w:val="00BF7500"/>
  </w:style>
  <w:style w:type="character" w:customStyle="1" w:styleId="WW8Num90z3">
    <w:name w:val="WW8Num90z3"/>
    <w:rsid w:val="00BF7500"/>
  </w:style>
  <w:style w:type="character" w:customStyle="1" w:styleId="WW8Num90z4">
    <w:name w:val="WW8Num90z4"/>
    <w:rsid w:val="00BF7500"/>
  </w:style>
  <w:style w:type="character" w:customStyle="1" w:styleId="WW8Num90z5">
    <w:name w:val="WW8Num90z5"/>
    <w:rsid w:val="00BF7500"/>
  </w:style>
  <w:style w:type="character" w:customStyle="1" w:styleId="WW8Num90z6">
    <w:name w:val="WW8Num90z6"/>
    <w:rsid w:val="00BF7500"/>
  </w:style>
  <w:style w:type="character" w:customStyle="1" w:styleId="WW8Num90z7">
    <w:name w:val="WW8Num90z7"/>
    <w:rsid w:val="00BF7500"/>
  </w:style>
  <w:style w:type="character" w:customStyle="1" w:styleId="WW8Num90z8">
    <w:name w:val="WW8Num90z8"/>
    <w:rsid w:val="00BF7500"/>
  </w:style>
  <w:style w:type="character" w:customStyle="1" w:styleId="WW8Num91z0">
    <w:name w:val="WW8Num91z0"/>
    <w:rsid w:val="00BF7500"/>
    <w:rPr>
      <w:rFonts w:ascii="Times New Roman" w:hAnsi="Times New Roman" w:cs="Times New Roman" w:hint="default"/>
      <w:b w:val="0"/>
      <w:i w:val="0"/>
      <w:sz w:val="24"/>
      <w:szCs w:val="24"/>
    </w:rPr>
  </w:style>
  <w:style w:type="character" w:customStyle="1" w:styleId="WW8Num91z1">
    <w:name w:val="WW8Num91z1"/>
    <w:rsid w:val="00BF7500"/>
  </w:style>
  <w:style w:type="character" w:customStyle="1" w:styleId="WW8Num91z2">
    <w:name w:val="WW8Num91z2"/>
    <w:rsid w:val="00BF7500"/>
  </w:style>
  <w:style w:type="character" w:customStyle="1" w:styleId="WW8Num91z3">
    <w:name w:val="WW8Num91z3"/>
    <w:rsid w:val="00BF7500"/>
  </w:style>
  <w:style w:type="character" w:customStyle="1" w:styleId="WW8Num91z4">
    <w:name w:val="WW8Num91z4"/>
    <w:rsid w:val="00BF7500"/>
  </w:style>
  <w:style w:type="character" w:customStyle="1" w:styleId="WW8Num91z5">
    <w:name w:val="WW8Num91z5"/>
    <w:rsid w:val="00BF7500"/>
  </w:style>
  <w:style w:type="character" w:customStyle="1" w:styleId="WW8Num91z6">
    <w:name w:val="WW8Num91z6"/>
    <w:rsid w:val="00BF7500"/>
  </w:style>
  <w:style w:type="character" w:customStyle="1" w:styleId="WW8Num91z7">
    <w:name w:val="WW8Num91z7"/>
    <w:rsid w:val="00BF7500"/>
  </w:style>
  <w:style w:type="character" w:customStyle="1" w:styleId="WW8Num91z8">
    <w:name w:val="WW8Num91z8"/>
    <w:rsid w:val="00BF7500"/>
  </w:style>
  <w:style w:type="character" w:customStyle="1" w:styleId="WW8Num92z0">
    <w:name w:val="WW8Num9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2z1">
    <w:name w:val="WW8Num92z1"/>
    <w:rsid w:val="00BF7500"/>
    <w:rPr>
      <w:rFonts w:ascii="Courier New" w:hAnsi="Courier New" w:cs="Courier New" w:hint="default"/>
    </w:rPr>
  </w:style>
  <w:style w:type="character" w:customStyle="1" w:styleId="WW8Num92z2">
    <w:name w:val="WW8Num92z2"/>
    <w:rsid w:val="00BF7500"/>
    <w:rPr>
      <w:rFonts w:ascii="Wingdings" w:hAnsi="Wingdings" w:cs="Wingdings" w:hint="default"/>
    </w:rPr>
  </w:style>
  <w:style w:type="character" w:customStyle="1" w:styleId="WW8Num92z3">
    <w:name w:val="WW8Num92z3"/>
    <w:rsid w:val="00BF7500"/>
    <w:rPr>
      <w:rFonts w:ascii="Symbol" w:hAnsi="Symbol" w:cs="Symbol" w:hint="default"/>
    </w:rPr>
  </w:style>
  <w:style w:type="character" w:customStyle="1" w:styleId="WW8Num93z0">
    <w:name w:val="WW8Num93z0"/>
    <w:rsid w:val="00BF7500"/>
    <w:rPr>
      <w:rFonts w:ascii="Times" w:hAnsi="Times" w:cs="Times" w:hint="default"/>
      <w:sz w:val="20"/>
      <w:szCs w:val="20"/>
    </w:rPr>
  </w:style>
  <w:style w:type="character" w:customStyle="1" w:styleId="WW8Num94z0">
    <w:name w:val="WW8Num94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94z1">
    <w:name w:val="WW8Num94z1"/>
    <w:rsid w:val="00BF7500"/>
    <w:rPr>
      <w:rFonts w:ascii="Courier New" w:hAnsi="Courier New" w:cs="Courier New" w:hint="default"/>
    </w:rPr>
  </w:style>
  <w:style w:type="character" w:customStyle="1" w:styleId="WW8Num94z2">
    <w:name w:val="WW8Num94z2"/>
    <w:rsid w:val="00BF7500"/>
    <w:rPr>
      <w:rFonts w:ascii="Wingdings" w:hAnsi="Wingdings" w:cs="Wingdings" w:hint="default"/>
    </w:rPr>
  </w:style>
  <w:style w:type="character" w:customStyle="1" w:styleId="WW8Num94z3">
    <w:name w:val="WW8Num94z3"/>
    <w:rsid w:val="00BF7500"/>
    <w:rPr>
      <w:rFonts w:ascii="Symbol" w:hAnsi="Symbol" w:cs="Symbol" w:hint="default"/>
    </w:rPr>
  </w:style>
  <w:style w:type="character" w:customStyle="1" w:styleId="WW8Num95z0">
    <w:name w:val="WW8Num9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5z1">
    <w:name w:val="WW8Num95z1"/>
    <w:rsid w:val="00BF7500"/>
    <w:rPr>
      <w:rFonts w:ascii="Courier New" w:hAnsi="Courier New" w:cs="Courier New" w:hint="default"/>
    </w:rPr>
  </w:style>
  <w:style w:type="character" w:customStyle="1" w:styleId="WW8Num95z2">
    <w:name w:val="WW8Num95z2"/>
    <w:rsid w:val="00BF7500"/>
    <w:rPr>
      <w:rFonts w:ascii="Wingdings" w:hAnsi="Wingdings" w:cs="Wingdings" w:hint="default"/>
    </w:rPr>
  </w:style>
  <w:style w:type="character" w:customStyle="1" w:styleId="WW8Num95z3">
    <w:name w:val="WW8Num95z3"/>
    <w:rsid w:val="00BF7500"/>
    <w:rPr>
      <w:rFonts w:ascii="Symbol" w:hAnsi="Symbol" w:cs="Symbol" w:hint="default"/>
    </w:rPr>
  </w:style>
  <w:style w:type="character" w:customStyle="1" w:styleId="WW8Num96z0">
    <w:name w:val="WW8Num9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6z1">
    <w:name w:val="WW8Num96z1"/>
    <w:rsid w:val="00BF7500"/>
    <w:rPr>
      <w:rFonts w:ascii="Courier New" w:hAnsi="Courier New" w:cs="Courier New" w:hint="default"/>
    </w:rPr>
  </w:style>
  <w:style w:type="character" w:customStyle="1" w:styleId="WW8Num96z2">
    <w:name w:val="WW8Num96z2"/>
    <w:rsid w:val="00BF7500"/>
    <w:rPr>
      <w:rFonts w:ascii="Wingdings" w:hAnsi="Wingdings" w:cs="Wingdings" w:hint="default"/>
    </w:rPr>
  </w:style>
  <w:style w:type="character" w:customStyle="1" w:styleId="WW8Num96z3">
    <w:name w:val="WW8Num96z3"/>
    <w:rsid w:val="00BF7500"/>
    <w:rPr>
      <w:rFonts w:ascii="Symbol" w:hAnsi="Symbol" w:cs="Symbol" w:hint="default"/>
    </w:rPr>
  </w:style>
  <w:style w:type="character" w:customStyle="1" w:styleId="WW8Num97z0">
    <w:name w:val="WW8Num97z0"/>
    <w:rsid w:val="00BF7500"/>
    <w:rPr>
      <w:rFonts w:ascii="Times" w:hAnsi="Times" w:cs="Times" w:hint="default"/>
      <w:color w:val="auto"/>
      <w:sz w:val="20"/>
      <w:szCs w:val="20"/>
    </w:rPr>
  </w:style>
  <w:style w:type="character" w:customStyle="1" w:styleId="WW8Num97z1">
    <w:name w:val="WW8Num97z1"/>
    <w:rsid w:val="00BF7500"/>
    <w:rPr>
      <w:rFonts w:ascii="Courier New" w:hAnsi="Courier New" w:cs="Courier New" w:hint="default"/>
    </w:rPr>
  </w:style>
  <w:style w:type="character" w:customStyle="1" w:styleId="WW8Num97z2">
    <w:name w:val="WW8Num97z2"/>
    <w:rsid w:val="00BF7500"/>
    <w:rPr>
      <w:rFonts w:ascii="Wingdings" w:hAnsi="Wingdings" w:cs="Wingdings" w:hint="default"/>
    </w:rPr>
  </w:style>
  <w:style w:type="character" w:customStyle="1" w:styleId="WW8Num97z3">
    <w:name w:val="WW8Num97z3"/>
    <w:rsid w:val="00BF7500"/>
    <w:rPr>
      <w:rFonts w:ascii="Symbol" w:hAnsi="Symbol" w:cs="Symbol" w:hint="default"/>
    </w:rPr>
  </w:style>
  <w:style w:type="character" w:customStyle="1" w:styleId="WW8Num98z0">
    <w:name w:val="WW8Num9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8z1">
    <w:name w:val="WW8Num98z1"/>
    <w:rsid w:val="00BF7500"/>
    <w:rPr>
      <w:rFonts w:ascii="Courier New" w:hAnsi="Courier New" w:cs="Courier New" w:hint="default"/>
    </w:rPr>
  </w:style>
  <w:style w:type="character" w:customStyle="1" w:styleId="WW8Num98z2">
    <w:name w:val="WW8Num98z2"/>
    <w:rsid w:val="00BF7500"/>
    <w:rPr>
      <w:rFonts w:ascii="Wingdings" w:hAnsi="Wingdings" w:cs="Wingdings" w:hint="default"/>
    </w:rPr>
  </w:style>
  <w:style w:type="character" w:customStyle="1" w:styleId="WW8Num98z3">
    <w:name w:val="WW8Num98z3"/>
    <w:rsid w:val="00BF7500"/>
    <w:rPr>
      <w:rFonts w:ascii="Symbol" w:hAnsi="Symbol" w:cs="Symbol" w:hint="default"/>
    </w:rPr>
  </w:style>
  <w:style w:type="character" w:customStyle="1" w:styleId="WW8Num99z0">
    <w:name w:val="WW8Num99z0"/>
    <w:rsid w:val="00BF7500"/>
    <w:rPr>
      <w:rFonts w:hint="default"/>
      <w:sz w:val="24"/>
      <w:szCs w:val="24"/>
    </w:rPr>
  </w:style>
  <w:style w:type="character" w:customStyle="1" w:styleId="WW8Num99z1">
    <w:name w:val="WW8Num99z1"/>
    <w:rsid w:val="00BF7500"/>
  </w:style>
  <w:style w:type="character" w:customStyle="1" w:styleId="WW8Num99z2">
    <w:name w:val="WW8Num99z2"/>
    <w:rsid w:val="00BF7500"/>
  </w:style>
  <w:style w:type="character" w:customStyle="1" w:styleId="WW8Num99z3">
    <w:name w:val="WW8Num99z3"/>
    <w:rsid w:val="00BF7500"/>
  </w:style>
  <w:style w:type="character" w:customStyle="1" w:styleId="WW8Num99z4">
    <w:name w:val="WW8Num99z4"/>
    <w:rsid w:val="00BF7500"/>
  </w:style>
  <w:style w:type="character" w:customStyle="1" w:styleId="WW8Num99z5">
    <w:name w:val="WW8Num99z5"/>
    <w:rsid w:val="00BF7500"/>
  </w:style>
  <w:style w:type="character" w:customStyle="1" w:styleId="WW8Num99z6">
    <w:name w:val="WW8Num99z6"/>
    <w:rsid w:val="00BF7500"/>
  </w:style>
  <w:style w:type="character" w:customStyle="1" w:styleId="WW8Num99z7">
    <w:name w:val="WW8Num99z7"/>
    <w:rsid w:val="00BF7500"/>
  </w:style>
  <w:style w:type="character" w:customStyle="1" w:styleId="WW8Num99z8">
    <w:name w:val="WW8Num99z8"/>
    <w:rsid w:val="00BF7500"/>
  </w:style>
  <w:style w:type="character" w:customStyle="1" w:styleId="WW8Num100z0">
    <w:name w:val="WW8Num10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0z1">
    <w:name w:val="WW8Num100z1"/>
    <w:rsid w:val="00BF7500"/>
    <w:rPr>
      <w:rFonts w:ascii="Courier New" w:hAnsi="Courier New" w:cs="Courier New" w:hint="default"/>
    </w:rPr>
  </w:style>
  <w:style w:type="character" w:customStyle="1" w:styleId="WW8Num100z2">
    <w:name w:val="WW8Num100z2"/>
    <w:rsid w:val="00BF7500"/>
    <w:rPr>
      <w:rFonts w:ascii="Wingdings" w:hAnsi="Wingdings" w:cs="Wingdings" w:hint="default"/>
    </w:rPr>
  </w:style>
  <w:style w:type="character" w:customStyle="1" w:styleId="WW8Num100z3">
    <w:name w:val="WW8Num100z3"/>
    <w:rsid w:val="00BF7500"/>
    <w:rPr>
      <w:rFonts w:ascii="Symbol" w:hAnsi="Symbol" w:cs="Symbol" w:hint="default"/>
    </w:rPr>
  </w:style>
  <w:style w:type="character" w:customStyle="1" w:styleId="WW8Num101z0">
    <w:name w:val="WW8Num101z0"/>
    <w:rsid w:val="00BF7500"/>
    <w:rPr>
      <w:rFonts w:ascii="Times" w:hAnsi="Times" w:cs="Times" w:hint="default"/>
      <w:color w:val="auto"/>
      <w:sz w:val="20"/>
      <w:szCs w:val="20"/>
    </w:rPr>
  </w:style>
  <w:style w:type="character" w:customStyle="1" w:styleId="WW8Num101z1">
    <w:name w:val="WW8Num101z1"/>
    <w:rsid w:val="00BF7500"/>
    <w:rPr>
      <w:rFonts w:ascii="Courier New" w:hAnsi="Courier New" w:cs="Courier New" w:hint="default"/>
    </w:rPr>
  </w:style>
  <w:style w:type="character" w:customStyle="1" w:styleId="WW8Num101z2">
    <w:name w:val="WW8Num101z2"/>
    <w:rsid w:val="00BF7500"/>
    <w:rPr>
      <w:rFonts w:ascii="Wingdings" w:hAnsi="Wingdings" w:cs="Wingdings" w:hint="default"/>
    </w:rPr>
  </w:style>
  <w:style w:type="character" w:customStyle="1" w:styleId="WW8Num101z3">
    <w:name w:val="WW8Num101z3"/>
    <w:rsid w:val="00BF7500"/>
    <w:rPr>
      <w:rFonts w:ascii="Symbol" w:hAnsi="Symbol" w:cs="Symbol" w:hint="default"/>
    </w:rPr>
  </w:style>
  <w:style w:type="character" w:customStyle="1" w:styleId="WW8Num102z0">
    <w:name w:val="WW8Num102z0"/>
    <w:rsid w:val="00BF7500"/>
    <w:rPr>
      <w:rFonts w:hint="default"/>
    </w:rPr>
  </w:style>
  <w:style w:type="character" w:customStyle="1" w:styleId="WW8Num102z1">
    <w:name w:val="WW8Num102z1"/>
    <w:rsid w:val="00BF7500"/>
  </w:style>
  <w:style w:type="character" w:customStyle="1" w:styleId="WW8Num102z2">
    <w:name w:val="WW8Num102z2"/>
    <w:rsid w:val="00BF7500"/>
  </w:style>
  <w:style w:type="character" w:customStyle="1" w:styleId="WW8Num102z3">
    <w:name w:val="WW8Num102z3"/>
    <w:rsid w:val="00BF7500"/>
  </w:style>
  <w:style w:type="character" w:customStyle="1" w:styleId="WW8Num102z4">
    <w:name w:val="WW8Num102z4"/>
    <w:rsid w:val="00BF7500"/>
  </w:style>
  <w:style w:type="character" w:customStyle="1" w:styleId="WW8Num102z5">
    <w:name w:val="WW8Num102z5"/>
    <w:rsid w:val="00BF7500"/>
  </w:style>
  <w:style w:type="character" w:customStyle="1" w:styleId="WW8Num102z6">
    <w:name w:val="WW8Num102z6"/>
    <w:rsid w:val="00BF7500"/>
  </w:style>
  <w:style w:type="character" w:customStyle="1" w:styleId="WW8Num102z7">
    <w:name w:val="WW8Num102z7"/>
    <w:rsid w:val="00BF7500"/>
  </w:style>
  <w:style w:type="character" w:customStyle="1" w:styleId="WW8Num102z8">
    <w:name w:val="WW8Num102z8"/>
    <w:rsid w:val="00BF7500"/>
  </w:style>
  <w:style w:type="character" w:customStyle="1" w:styleId="WW8Num103z0">
    <w:name w:val="WW8Num103z0"/>
    <w:rsid w:val="00BF7500"/>
    <w:rPr>
      <w:rFonts w:ascii="Times" w:hAnsi="Times" w:cs="Times" w:hint="default"/>
      <w:color w:val="auto"/>
      <w:sz w:val="20"/>
      <w:szCs w:val="20"/>
    </w:rPr>
  </w:style>
  <w:style w:type="character" w:customStyle="1" w:styleId="WW8Num103z1">
    <w:name w:val="WW8Num103z1"/>
    <w:rsid w:val="00BF7500"/>
    <w:rPr>
      <w:rFonts w:ascii="Courier New" w:hAnsi="Courier New" w:cs="Courier New" w:hint="default"/>
    </w:rPr>
  </w:style>
  <w:style w:type="character" w:customStyle="1" w:styleId="WW8Num103z2">
    <w:name w:val="WW8Num103z2"/>
    <w:rsid w:val="00BF7500"/>
    <w:rPr>
      <w:rFonts w:ascii="Wingdings" w:hAnsi="Wingdings" w:cs="Wingdings" w:hint="default"/>
    </w:rPr>
  </w:style>
  <w:style w:type="character" w:customStyle="1" w:styleId="WW8Num103z3">
    <w:name w:val="WW8Num103z3"/>
    <w:rsid w:val="00BF7500"/>
    <w:rPr>
      <w:rFonts w:ascii="Symbol" w:hAnsi="Symbol" w:cs="Symbol" w:hint="default"/>
    </w:rPr>
  </w:style>
  <w:style w:type="character" w:customStyle="1" w:styleId="WW8Num104z0">
    <w:name w:val="WW8Num104z0"/>
    <w:rsid w:val="00BF7500"/>
    <w:rPr>
      <w:rFonts w:hint="default"/>
      <w:sz w:val="24"/>
      <w:szCs w:val="24"/>
    </w:rPr>
  </w:style>
  <w:style w:type="character" w:customStyle="1" w:styleId="WW8Num104z1">
    <w:name w:val="WW8Num104z1"/>
    <w:rsid w:val="00BF7500"/>
  </w:style>
  <w:style w:type="character" w:customStyle="1" w:styleId="WW8Num104z2">
    <w:name w:val="WW8Num104z2"/>
    <w:rsid w:val="00BF7500"/>
  </w:style>
  <w:style w:type="character" w:customStyle="1" w:styleId="WW8Num104z3">
    <w:name w:val="WW8Num104z3"/>
    <w:rsid w:val="00BF7500"/>
  </w:style>
  <w:style w:type="character" w:customStyle="1" w:styleId="WW8Num104z4">
    <w:name w:val="WW8Num104z4"/>
    <w:rsid w:val="00BF7500"/>
  </w:style>
  <w:style w:type="character" w:customStyle="1" w:styleId="WW8Num104z5">
    <w:name w:val="WW8Num104z5"/>
    <w:rsid w:val="00BF7500"/>
  </w:style>
  <w:style w:type="character" w:customStyle="1" w:styleId="WW8Num104z6">
    <w:name w:val="WW8Num104z6"/>
    <w:rsid w:val="00BF7500"/>
  </w:style>
  <w:style w:type="character" w:customStyle="1" w:styleId="WW8Num104z7">
    <w:name w:val="WW8Num104z7"/>
    <w:rsid w:val="00BF7500"/>
  </w:style>
  <w:style w:type="character" w:customStyle="1" w:styleId="WW8Num104z8">
    <w:name w:val="WW8Num104z8"/>
    <w:rsid w:val="00BF7500"/>
  </w:style>
  <w:style w:type="character" w:customStyle="1" w:styleId="WW8Num105z0">
    <w:name w:val="WW8Num10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5z1">
    <w:name w:val="WW8Num105z1"/>
    <w:rsid w:val="00BF7500"/>
    <w:rPr>
      <w:rFonts w:ascii="Courier New" w:hAnsi="Courier New" w:cs="Courier New" w:hint="default"/>
    </w:rPr>
  </w:style>
  <w:style w:type="character" w:customStyle="1" w:styleId="WW8Num105z2">
    <w:name w:val="WW8Num105z2"/>
    <w:rsid w:val="00BF7500"/>
    <w:rPr>
      <w:rFonts w:ascii="Wingdings" w:hAnsi="Wingdings" w:cs="Wingdings" w:hint="default"/>
    </w:rPr>
  </w:style>
  <w:style w:type="character" w:customStyle="1" w:styleId="WW8Num105z3">
    <w:name w:val="WW8Num105z3"/>
    <w:rsid w:val="00BF7500"/>
    <w:rPr>
      <w:rFonts w:ascii="Symbol" w:hAnsi="Symbol" w:cs="Symbol" w:hint="default"/>
    </w:rPr>
  </w:style>
  <w:style w:type="character" w:customStyle="1" w:styleId="WW8Num106z0">
    <w:name w:val="WW8Num106z0"/>
    <w:rsid w:val="00BF7500"/>
    <w:rPr>
      <w:rFonts w:ascii="Times" w:hAnsi="Times" w:cs="Times" w:hint="default"/>
      <w:color w:val="auto"/>
      <w:sz w:val="20"/>
      <w:szCs w:val="20"/>
    </w:rPr>
  </w:style>
  <w:style w:type="character" w:customStyle="1" w:styleId="WW8Num106z1">
    <w:name w:val="WW8Num106z1"/>
    <w:rsid w:val="00BF7500"/>
    <w:rPr>
      <w:rFonts w:ascii="Courier New" w:hAnsi="Courier New" w:cs="Courier New" w:hint="default"/>
    </w:rPr>
  </w:style>
  <w:style w:type="character" w:customStyle="1" w:styleId="WW8Num106z2">
    <w:name w:val="WW8Num106z2"/>
    <w:rsid w:val="00BF7500"/>
    <w:rPr>
      <w:rFonts w:ascii="Wingdings" w:hAnsi="Wingdings" w:cs="Wingdings" w:hint="default"/>
    </w:rPr>
  </w:style>
  <w:style w:type="character" w:customStyle="1" w:styleId="WW8Num106z3">
    <w:name w:val="WW8Num106z3"/>
    <w:rsid w:val="00BF7500"/>
    <w:rPr>
      <w:rFonts w:ascii="Symbol" w:hAnsi="Symbol" w:cs="Symbol" w:hint="default"/>
    </w:rPr>
  </w:style>
  <w:style w:type="character" w:customStyle="1" w:styleId="WW8Num107z0">
    <w:name w:val="WW8Num10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7z1">
    <w:name w:val="WW8Num107z1"/>
    <w:rsid w:val="00BF7500"/>
    <w:rPr>
      <w:rFonts w:ascii="Courier New" w:hAnsi="Courier New" w:cs="Courier New" w:hint="default"/>
    </w:rPr>
  </w:style>
  <w:style w:type="character" w:customStyle="1" w:styleId="WW8Num107z2">
    <w:name w:val="WW8Num107z2"/>
    <w:rsid w:val="00BF7500"/>
    <w:rPr>
      <w:rFonts w:ascii="Wingdings" w:hAnsi="Wingdings" w:cs="Wingdings" w:hint="default"/>
    </w:rPr>
  </w:style>
  <w:style w:type="character" w:customStyle="1" w:styleId="WW8Num107z3">
    <w:name w:val="WW8Num107z3"/>
    <w:rsid w:val="00BF7500"/>
    <w:rPr>
      <w:rFonts w:ascii="Symbol" w:hAnsi="Symbol" w:cs="Symbol" w:hint="default"/>
    </w:rPr>
  </w:style>
  <w:style w:type="character" w:customStyle="1" w:styleId="WW8Num108z0">
    <w:name w:val="WW8Num10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8z1">
    <w:name w:val="WW8Num108z1"/>
    <w:rsid w:val="00BF7500"/>
    <w:rPr>
      <w:rFonts w:ascii="Courier New" w:hAnsi="Courier New" w:cs="Courier New" w:hint="default"/>
    </w:rPr>
  </w:style>
  <w:style w:type="character" w:customStyle="1" w:styleId="WW8Num108z2">
    <w:name w:val="WW8Num108z2"/>
    <w:rsid w:val="00BF7500"/>
    <w:rPr>
      <w:rFonts w:ascii="Wingdings" w:hAnsi="Wingdings" w:cs="Wingdings" w:hint="default"/>
    </w:rPr>
  </w:style>
  <w:style w:type="character" w:customStyle="1" w:styleId="WW8Num108z3">
    <w:name w:val="WW8Num108z3"/>
    <w:rsid w:val="00BF7500"/>
    <w:rPr>
      <w:rFonts w:ascii="Symbol" w:hAnsi="Symbol" w:cs="Symbol" w:hint="default"/>
    </w:rPr>
  </w:style>
  <w:style w:type="character" w:customStyle="1" w:styleId="WW8Num109z0">
    <w:name w:val="WW8Num109z0"/>
    <w:rsid w:val="00BF7500"/>
  </w:style>
  <w:style w:type="character" w:customStyle="1" w:styleId="WW8Num109z1">
    <w:name w:val="WW8Num109z1"/>
    <w:rsid w:val="00BF7500"/>
  </w:style>
  <w:style w:type="character" w:customStyle="1" w:styleId="WW8Num109z2">
    <w:name w:val="WW8Num109z2"/>
    <w:rsid w:val="00BF7500"/>
  </w:style>
  <w:style w:type="character" w:customStyle="1" w:styleId="WW8Num109z3">
    <w:name w:val="WW8Num109z3"/>
    <w:rsid w:val="00BF7500"/>
  </w:style>
  <w:style w:type="character" w:customStyle="1" w:styleId="WW8Num109z4">
    <w:name w:val="WW8Num109z4"/>
    <w:rsid w:val="00BF7500"/>
  </w:style>
  <w:style w:type="character" w:customStyle="1" w:styleId="WW8Num109z5">
    <w:name w:val="WW8Num109z5"/>
    <w:rsid w:val="00BF7500"/>
  </w:style>
  <w:style w:type="character" w:customStyle="1" w:styleId="WW8Num109z6">
    <w:name w:val="WW8Num109z6"/>
    <w:rsid w:val="00BF7500"/>
  </w:style>
  <w:style w:type="character" w:customStyle="1" w:styleId="WW8Num109z7">
    <w:name w:val="WW8Num109z7"/>
    <w:rsid w:val="00BF7500"/>
  </w:style>
  <w:style w:type="character" w:customStyle="1" w:styleId="WW8Num109z8">
    <w:name w:val="WW8Num109z8"/>
    <w:rsid w:val="00BF7500"/>
  </w:style>
  <w:style w:type="character" w:customStyle="1" w:styleId="WW8Num110z0">
    <w:name w:val="WW8Num11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0z1">
    <w:name w:val="WW8Num110z1"/>
    <w:rsid w:val="00BF7500"/>
    <w:rPr>
      <w:rFonts w:ascii="Courier New" w:hAnsi="Courier New" w:cs="Courier New" w:hint="default"/>
    </w:rPr>
  </w:style>
  <w:style w:type="character" w:customStyle="1" w:styleId="WW8Num110z2">
    <w:name w:val="WW8Num110z2"/>
    <w:rsid w:val="00BF7500"/>
    <w:rPr>
      <w:rFonts w:ascii="Wingdings" w:hAnsi="Wingdings" w:cs="Wingdings" w:hint="default"/>
    </w:rPr>
  </w:style>
  <w:style w:type="character" w:customStyle="1" w:styleId="WW8Num110z3">
    <w:name w:val="WW8Num110z3"/>
    <w:rsid w:val="00BF7500"/>
    <w:rPr>
      <w:rFonts w:ascii="Symbol" w:hAnsi="Symbol" w:cs="Symbol" w:hint="default"/>
    </w:rPr>
  </w:style>
  <w:style w:type="character" w:customStyle="1" w:styleId="WW8Num111z0">
    <w:name w:val="WW8Num111z0"/>
    <w:rsid w:val="00BF7500"/>
    <w:rPr>
      <w:rFonts w:ascii="Times" w:hAnsi="Times" w:cs="Times" w:hint="default"/>
      <w:color w:val="auto"/>
      <w:sz w:val="20"/>
      <w:szCs w:val="20"/>
    </w:rPr>
  </w:style>
  <w:style w:type="character" w:customStyle="1" w:styleId="WW8Num111z1">
    <w:name w:val="WW8Num111z1"/>
    <w:rsid w:val="00BF7500"/>
    <w:rPr>
      <w:rFonts w:ascii="Courier New" w:hAnsi="Courier New" w:cs="Courier New" w:hint="default"/>
    </w:rPr>
  </w:style>
  <w:style w:type="character" w:customStyle="1" w:styleId="WW8Num111z2">
    <w:name w:val="WW8Num111z2"/>
    <w:rsid w:val="00BF7500"/>
    <w:rPr>
      <w:rFonts w:ascii="Wingdings" w:hAnsi="Wingdings" w:cs="Wingdings" w:hint="default"/>
    </w:rPr>
  </w:style>
  <w:style w:type="character" w:customStyle="1" w:styleId="WW8Num111z3">
    <w:name w:val="WW8Num111z3"/>
    <w:rsid w:val="00BF7500"/>
    <w:rPr>
      <w:rFonts w:ascii="Symbol" w:hAnsi="Symbol" w:cs="Symbol" w:hint="default"/>
    </w:rPr>
  </w:style>
  <w:style w:type="character" w:customStyle="1" w:styleId="WW8Num112z0">
    <w:name w:val="WW8Num112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12z1">
    <w:name w:val="WW8Num112z1"/>
    <w:rsid w:val="00BF7500"/>
    <w:rPr>
      <w:rFonts w:ascii="Courier New" w:hAnsi="Courier New" w:cs="Courier New" w:hint="default"/>
    </w:rPr>
  </w:style>
  <w:style w:type="character" w:customStyle="1" w:styleId="WW8Num112z2">
    <w:name w:val="WW8Num112z2"/>
    <w:rsid w:val="00BF7500"/>
    <w:rPr>
      <w:rFonts w:ascii="Wingdings" w:hAnsi="Wingdings" w:cs="Wingdings" w:hint="default"/>
    </w:rPr>
  </w:style>
  <w:style w:type="character" w:customStyle="1" w:styleId="WW8Num112z3">
    <w:name w:val="WW8Num112z3"/>
    <w:rsid w:val="00BF7500"/>
    <w:rPr>
      <w:rFonts w:ascii="Symbol" w:hAnsi="Symbol" w:cs="Symbol" w:hint="default"/>
    </w:rPr>
  </w:style>
  <w:style w:type="character" w:customStyle="1" w:styleId="WW8Num113z0">
    <w:name w:val="WW8Num113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13z1">
    <w:name w:val="WW8Num113z1"/>
    <w:rsid w:val="00BF7500"/>
    <w:rPr>
      <w:rFonts w:ascii="Courier New" w:hAnsi="Courier New" w:cs="Courier New" w:hint="default"/>
    </w:rPr>
  </w:style>
  <w:style w:type="character" w:customStyle="1" w:styleId="WW8Num113z2">
    <w:name w:val="WW8Num113z2"/>
    <w:rsid w:val="00BF7500"/>
    <w:rPr>
      <w:rFonts w:ascii="Wingdings" w:hAnsi="Wingdings" w:cs="Wingdings" w:hint="default"/>
    </w:rPr>
  </w:style>
  <w:style w:type="character" w:customStyle="1" w:styleId="WW8Num113z3">
    <w:name w:val="WW8Num113z3"/>
    <w:rsid w:val="00BF7500"/>
    <w:rPr>
      <w:rFonts w:ascii="Symbol" w:hAnsi="Symbol" w:cs="Symbol" w:hint="default"/>
    </w:rPr>
  </w:style>
  <w:style w:type="character" w:customStyle="1" w:styleId="WW8Num114z0">
    <w:name w:val="WW8Num114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14z1">
    <w:name w:val="WW8Num114z1"/>
    <w:rsid w:val="00BF7500"/>
    <w:rPr>
      <w:rFonts w:ascii="Courier New" w:hAnsi="Courier New" w:cs="Courier New" w:hint="default"/>
    </w:rPr>
  </w:style>
  <w:style w:type="character" w:customStyle="1" w:styleId="WW8Num114z2">
    <w:name w:val="WW8Num114z2"/>
    <w:rsid w:val="00BF7500"/>
    <w:rPr>
      <w:rFonts w:ascii="Wingdings" w:hAnsi="Wingdings" w:cs="Wingdings" w:hint="default"/>
    </w:rPr>
  </w:style>
  <w:style w:type="character" w:customStyle="1" w:styleId="WW8Num114z3">
    <w:name w:val="WW8Num114z3"/>
    <w:rsid w:val="00BF7500"/>
    <w:rPr>
      <w:rFonts w:ascii="Symbol" w:hAnsi="Symbol" w:cs="Symbol" w:hint="default"/>
    </w:rPr>
  </w:style>
  <w:style w:type="character" w:customStyle="1" w:styleId="WW8Num115z0">
    <w:name w:val="WW8Num11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5z1">
    <w:name w:val="WW8Num115z1"/>
    <w:rsid w:val="00BF7500"/>
    <w:rPr>
      <w:rFonts w:ascii="Courier New" w:hAnsi="Courier New" w:cs="Courier New" w:hint="default"/>
    </w:rPr>
  </w:style>
  <w:style w:type="character" w:customStyle="1" w:styleId="WW8Num115z2">
    <w:name w:val="WW8Num115z2"/>
    <w:rsid w:val="00BF7500"/>
    <w:rPr>
      <w:rFonts w:ascii="Wingdings" w:hAnsi="Wingdings" w:cs="Wingdings" w:hint="default"/>
    </w:rPr>
  </w:style>
  <w:style w:type="character" w:customStyle="1" w:styleId="WW8Num115z3">
    <w:name w:val="WW8Num115z3"/>
    <w:rsid w:val="00BF7500"/>
    <w:rPr>
      <w:rFonts w:ascii="Symbol" w:hAnsi="Symbol" w:cs="Symbol" w:hint="default"/>
    </w:rPr>
  </w:style>
  <w:style w:type="character" w:customStyle="1" w:styleId="WW8Num116z0">
    <w:name w:val="WW8Num116z0"/>
    <w:rsid w:val="00BF7500"/>
  </w:style>
  <w:style w:type="character" w:customStyle="1" w:styleId="WW8Num117z0">
    <w:name w:val="WW8Num11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7z1">
    <w:name w:val="WW8Num117z1"/>
    <w:rsid w:val="00BF7500"/>
    <w:rPr>
      <w:rFonts w:ascii="Courier New" w:hAnsi="Courier New" w:cs="Courier New" w:hint="default"/>
    </w:rPr>
  </w:style>
  <w:style w:type="character" w:customStyle="1" w:styleId="WW8Num117z2">
    <w:name w:val="WW8Num117z2"/>
    <w:rsid w:val="00BF7500"/>
    <w:rPr>
      <w:rFonts w:ascii="Wingdings" w:hAnsi="Wingdings" w:cs="Wingdings" w:hint="default"/>
    </w:rPr>
  </w:style>
  <w:style w:type="character" w:customStyle="1" w:styleId="WW8Num117z3">
    <w:name w:val="WW8Num117z3"/>
    <w:rsid w:val="00BF7500"/>
    <w:rPr>
      <w:rFonts w:ascii="Symbol" w:hAnsi="Symbol" w:cs="Symbol" w:hint="default"/>
    </w:rPr>
  </w:style>
  <w:style w:type="character" w:customStyle="1" w:styleId="WW8Num118z0">
    <w:name w:val="WW8Num118z0"/>
    <w:rsid w:val="00BF7500"/>
    <w:rPr>
      <w:rFonts w:ascii="Times New Roman" w:hAnsi="Times New Roman" w:cs="Times New Roman"/>
      <w:szCs w:val="24"/>
    </w:rPr>
  </w:style>
  <w:style w:type="character" w:customStyle="1" w:styleId="WW8Num118z1">
    <w:name w:val="WW8Num118z1"/>
    <w:rsid w:val="00BF7500"/>
  </w:style>
  <w:style w:type="character" w:customStyle="1" w:styleId="WW8Num118z2">
    <w:name w:val="WW8Num118z2"/>
    <w:rsid w:val="00BF7500"/>
  </w:style>
  <w:style w:type="character" w:customStyle="1" w:styleId="WW8Num118z3">
    <w:name w:val="WW8Num118z3"/>
    <w:rsid w:val="00BF7500"/>
  </w:style>
  <w:style w:type="character" w:customStyle="1" w:styleId="WW8Num118z4">
    <w:name w:val="WW8Num118z4"/>
    <w:rsid w:val="00BF7500"/>
  </w:style>
  <w:style w:type="character" w:customStyle="1" w:styleId="WW8Num118z5">
    <w:name w:val="WW8Num118z5"/>
    <w:rsid w:val="00BF7500"/>
  </w:style>
  <w:style w:type="character" w:customStyle="1" w:styleId="WW8Num118z6">
    <w:name w:val="WW8Num118z6"/>
    <w:rsid w:val="00BF7500"/>
  </w:style>
  <w:style w:type="character" w:customStyle="1" w:styleId="WW8Num118z7">
    <w:name w:val="WW8Num118z7"/>
    <w:rsid w:val="00BF7500"/>
  </w:style>
  <w:style w:type="character" w:customStyle="1" w:styleId="WW8Num118z8">
    <w:name w:val="WW8Num118z8"/>
    <w:rsid w:val="00BF7500"/>
  </w:style>
  <w:style w:type="character" w:customStyle="1" w:styleId="WW8Num119z0">
    <w:name w:val="WW8Num119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9z1">
    <w:name w:val="WW8Num119z1"/>
    <w:rsid w:val="00BF7500"/>
    <w:rPr>
      <w:rFonts w:ascii="Courier New" w:hAnsi="Courier New" w:cs="Courier New" w:hint="default"/>
    </w:rPr>
  </w:style>
  <w:style w:type="character" w:customStyle="1" w:styleId="WW8Num119z2">
    <w:name w:val="WW8Num119z2"/>
    <w:rsid w:val="00BF7500"/>
    <w:rPr>
      <w:rFonts w:ascii="Wingdings" w:hAnsi="Wingdings" w:cs="Wingdings" w:hint="default"/>
    </w:rPr>
  </w:style>
  <w:style w:type="character" w:customStyle="1" w:styleId="WW8Num119z3">
    <w:name w:val="WW8Num119z3"/>
    <w:rsid w:val="00BF7500"/>
    <w:rPr>
      <w:rFonts w:ascii="Symbol" w:hAnsi="Symbol" w:cs="Symbol" w:hint="default"/>
    </w:rPr>
  </w:style>
  <w:style w:type="character" w:customStyle="1" w:styleId="WW8Num120z0">
    <w:name w:val="WW8Num120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20z1">
    <w:name w:val="WW8Num120z1"/>
    <w:rsid w:val="00BF7500"/>
    <w:rPr>
      <w:rFonts w:ascii="Courier New" w:hAnsi="Courier New" w:cs="Courier New" w:hint="default"/>
    </w:rPr>
  </w:style>
  <w:style w:type="character" w:customStyle="1" w:styleId="WW8Num120z2">
    <w:name w:val="WW8Num120z2"/>
    <w:rsid w:val="00BF7500"/>
    <w:rPr>
      <w:rFonts w:ascii="Wingdings" w:hAnsi="Wingdings" w:cs="Wingdings" w:hint="default"/>
    </w:rPr>
  </w:style>
  <w:style w:type="character" w:customStyle="1" w:styleId="WW8Num120z3">
    <w:name w:val="WW8Num120z3"/>
    <w:rsid w:val="00BF7500"/>
    <w:rPr>
      <w:rFonts w:ascii="Symbol" w:hAnsi="Symbol" w:cs="Symbol" w:hint="default"/>
    </w:rPr>
  </w:style>
  <w:style w:type="character" w:customStyle="1" w:styleId="WW8Num121z0">
    <w:name w:val="WW8Num121z0"/>
    <w:rsid w:val="00BF7500"/>
    <w:rPr>
      <w:rFonts w:ascii="Symbol" w:hAnsi="Symbol" w:cs="Symbol" w:hint="default"/>
      <w:sz w:val="20"/>
      <w:szCs w:val="20"/>
    </w:rPr>
  </w:style>
  <w:style w:type="character" w:customStyle="1" w:styleId="WW8Num122z0">
    <w:name w:val="WW8Num122z0"/>
    <w:rsid w:val="00BF7500"/>
    <w:rPr>
      <w:rFonts w:ascii="Times" w:hAnsi="Times" w:cs="Times" w:hint="default"/>
      <w:color w:val="auto"/>
      <w:sz w:val="20"/>
      <w:szCs w:val="20"/>
    </w:rPr>
  </w:style>
  <w:style w:type="character" w:customStyle="1" w:styleId="WW8Num122z1">
    <w:name w:val="WW8Num122z1"/>
    <w:rsid w:val="00BF7500"/>
    <w:rPr>
      <w:rFonts w:ascii="Latha" w:hAnsi="Latha" w:cs="Latha" w:hint="default"/>
      <w:b/>
      <w:i w:val="0"/>
      <w:color w:val="auto"/>
      <w:sz w:val="24"/>
    </w:rPr>
  </w:style>
  <w:style w:type="character" w:customStyle="1" w:styleId="WW8Num122z2">
    <w:name w:val="WW8Num122z2"/>
    <w:rsid w:val="00BF7500"/>
    <w:rPr>
      <w:rFonts w:ascii="Wingdings" w:hAnsi="Wingdings" w:cs="Wingdings" w:hint="default"/>
    </w:rPr>
  </w:style>
  <w:style w:type="character" w:customStyle="1" w:styleId="WW8Num122z3">
    <w:name w:val="WW8Num122z3"/>
    <w:rsid w:val="00BF7500"/>
    <w:rPr>
      <w:rFonts w:ascii="Symbol" w:hAnsi="Symbol" w:cs="Symbol" w:hint="default"/>
    </w:rPr>
  </w:style>
  <w:style w:type="character" w:customStyle="1" w:styleId="WW8Num122z4">
    <w:name w:val="WW8Num122z4"/>
    <w:rsid w:val="00BF7500"/>
    <w:rPr>
      <w:rFonts w:ascii="Courier New" w:hAnsi="Courier New" w:cs="Courier New" w:hint="default"/>
    </w:rPr>
  </w:style>
  <w:style w:type="character" w:customStyle="1" w:styleId="WW8Num123z0">
    <w:name w:val="WW8Num123z0"/>
    <w:rsid w:val="00BF7500"/>
    <w:rPr>
      <w:rFonts w:ascii="Times" w:hAnsi="Times" w:cs="Times" w:hint="default"/>
      <w:sz w:val="20"/>
      <w:szCs w:val="20"/>
    </w:rPr>
  </w:style>
  <w:style w:type="character" w:customStyle="1" w:styleId="WW8Num123z1">
    <w:name w:val="WW8Num123z1"/>
    <w:rsid w:val="00BF7500"/>
    <w:rPr>
      <w:rFonts w:ascii="Courier New" w:hAnsi="Courier New" w:cs="Courier New" w:hint="default"/>
    </w:rPr>
  </w:style>
  <w:style w:type="character" w:customStyle="1" w:styleId="WW8Num123z2">
    <w:name w:val="WW8Num123z2"/>
    <w:rsid w:val="00BF7500"/>
    <w:rPr>
      <w:rFonts w:ascii="Wingdings" w:hAnsi="Wingdings" w:cs="Wingdings" w:hint="default"/>
    </w:rPr>
  </w:style>
  <w:style w:type="character" w:customStyle="1" w:styleId="WW8Num123z3">
    <w:name w:val="WW8Num123z3"/>
    <w:rsid w:val="00BF7500"/>
    <w:rPr>
      <w:rFonts w:ascii="Symbol" w:hAnsi="Symbol" w:cs="Symbol" w:hint="default"/>
    </w:rPr>
  </w:style>
  <w:style w:type="character" w:customStyle="1" w:styleId="WW8Num124z0">
    <w:name w:val="WW8Num124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24z1">
    <w:name w:val="WW8Num124z1"/>
    <w:rsid w:val="00BF7500"/>
    <w:rPr>
      <w:rFonts w:ascii="Courier New" w:hAnsi="Courier New" w:cs="Courier New" w:hint="default"/>
    </w:rPr>
  </w:style>
  <w:style w:type="character" w:customStyle="1" w:styleId="WW8Num124z2">
    <w:name w:val="WW8Num124z2"/>
    <w:rsid w:val="00BF7500"/>
    <w:rPr>
      <w:rFonts w:ascii="Wingdings" w:hAnsi="Wingdings" w:cs="Wingdings" w:hint="default"/>
    </w:rPr>
  </w:style>
  <w:style w:type="character" w:customStyle="1" w:styleId="WW8Num124z3">
    <w:name w:val="WW8Num124z3"/>
    <w:rsid w:val="00BF7500"/>
    <w:rPr>
      <w:rFonts w:ascii="Symbol" w:hAnsi="Symbol" w:cs="Symbol" w:hint="default"/>
    </w:rPr>
  </w:style>
  <w:style w:type="character" w:customStyle="1" w:styleId="WW8Num125z0">
    <w:name w:val="WW8Num125z0"/>
    <w:rsid w:val="00BF7500"/>
    <w:rPr>
      <w:rFonts w:ascii="Times New Roman" w:hAnsi="Times New Roman" w:cs="Times New Roman" w:hint="default"/>
      <w:sz w:val="20"/>
      <w:szCs w:val="20"/>
    </w:rPr>
  </w:style>
  <w:style w:type="character" w:customStyle="1" w:styleId="WW8Num126z0">
    <w:name w:val="WW8Num12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26z1">
    <w:name w:val="WW8Num126z1"/>
    <w:rsid w:val="00BF7500"/>
    <w:rPr>
      <w:rFonts w:ascii="Courier New" w:hAnsi="Courier New" w:cs="Courier New" w:hint="default"/>
    </w:rPr>
  </w:style>
  <w:style w:type="character" w:customStyle="1" w:styleId="WW8Num126z2">
    <w:name w:val="WW8Num126z2"/>
    <w:rsid w:val="00BF7500"/>
    <w:rPr>
      <w:rFonts w:ascii="Wingdings" w:hAnsi="Wingdings" w:cs="Wingdings" w:hint="default"/>
    </w:rPr>
  </w:style>
  <w:style w:type="character" w:customStyle="1" w:styleId="WW8Num126z3">
    <w:name w:val="WW8Num126z3"/>
    <w:rsid w:val="00BF7500"/>
    <w:rPr>
      <w:rFonts w:ascii="Symbol" w:hAnsi="Symbol" w:cs="Symbol" w:hint="default"/>
    </w:rPr>
  </w:style>
  <w:style w:type="character" w:customStyle="1" w:styleId="WW8Num127z0">
    <w:name w:val="WW8Num127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27z1">
    <w:name w:val="WW8Num127z1"/>
    <w:rsid w:val="00BF7500"/>
    <w:rPr>
      <w:rFonts w:ascii="Courier New" w:hAnsi="Courier New" w:cs="Courier New" w:hint="default"/>
    </w:rPr>
  </w:style>
  <w:style w:type="character" w:customStyle="1" w:styleId="WW8Num127z2">
    <w:name w:val="WW8Num127z2"/>
    <w:rsid w:val="00BF7500"/>
    <w:rPr>
      <w:rFonts w:ascii="Wingdings" w:hAnsi="Wingdings" w:cs="Wingdings" w:hint="default"/>
    </w:rPr>
  </w:style>
  <w:style w:type="character" w:customStyle="1" w:styleId="WW8Num127z3">
    <w:name w:val="WW8Num127z3"/>
    <w:rsid w:val="00BF7500"/>
    <w:rPr>
      <w:rFonts w:ascii="Symbol" w:hAnsi="Symbol" w:cs="Symbol" w:hint="default"/>
    </w:rPr>
  </w:style>
  <w:style w:type="character" w:customStyle="1" w:styleId="WW8Num128z0">
    <w:name w:val="WW8Num128z0"/>
    <w:rsid w:val="00BF7500"/>
    <w:rPr>
      <w:rFonts w:ascii="Courier New" w:eastAsia="Times New Roman" w:hAnsi="Courier New" w:cs="Courier New" w:hint="default"/>
      <w:sz w:val="24"/>
      <w:szCs w:val="24"/>
    </w:rPr>
  </w:style>
  <w:style w:type="character" w:customStyle="1" w:styleId="WW8Num128z1">
    <w:name w:val="WW8Num128z1"/>
    <w:rsid w:val="00BF7500"/>
  </w:style>
  <w:style w:type="character" w:customStyle="1" w:styleId="WW8Num128z2">
    <w:name w:val="WW8Num128z2"/>
    <w:rsid w:val="00BF7500"/>
  </w:style>
  <w:style w:type="character" w:customStyle="1" w:styleId="WW8Num128z3">
    <w:name w:val="WW8Num128z3"/>
    <w:rsid w:val="00BF7500"/>
  </w:style>
  <w:style w:type="character" w:customStyle="1" w:styleId="WW8Num128z4">
    <w:name w:val="WW8Num128z4"/>
    <w:rsid w:val="00BF7500"/>
  </w:style>
  <w:style w:type="character" w:customStyle="1" w:styleId="WW8Num128z5">
    <w:name w:val="WW8Num128z5"/>
    <w:rsid w:val="00BF7500"/>
  </w:style>
  <w:style w:type="character" w:customStyle="1" w:styleId="WW8Num128z6">
    <w:name w:val="WW8Num128z6"/>
    <w:rsid w:val="00BF7500"/>
  </w:style>
  <w:style w:type="character" w:customStyle="1" w:styleId="WW8Num128z7">
    <w:name w:val="WW8Num128z7"/>
    <w:rsid w:val="00BF7500"/>
  </w:style>
  <w:style w:type="character" w:customStyle="1" w:styleId="WW8Num128z8">
    <w:name w:val="WW8Num128z8"/>
    <w:rsid w:val="00BF7500"/>
  </w:style>
  <w:style w:type="character" w:customStyle="1" w:styleId="WW8Num129z0">
    <w:name w:val="WW8Num129z0"/>
    <w:rsid w:val="00BF7500"/>
    <w:rPr>
      <w:rFonts w:ascii="Times New Roman" w:hAnsi="Times New Roman" w:cs="Times New Roman" w:hint="default"/>
      <w:b/>
      <w:i w:val="0"/>
      <w:sz w:val="24"/>
      <w:szCs w:val="24"/>
    </w:rPr>
  </w:style>
  <w:style w:type="character" w:customStyle="1" w:styleId="WW8Num129z1">
    <w:name w:val="WW8Num129z1"/>
    <w:rsid w:val="00BF7500"/>
    <w:rPr>
      <w:rFonts w:ascii="Times" w:hAnsi="Times" w:cs="Times" w:hint="default"/>
      <w:b/>
      <w:i w:val="0"/>
      <w:color w:val="auto"/>
      <w:sz w:val="24"/>
    </w:rPr>
  </w:style>
  <w:style w:type="character" w:customStyle="1" w:styleId="WW8Num129z2">
    <w:name w:val="WW8Num129z2"/>
    <w:rsid w:val="00BF7500"/>
  </w:style>
  <w:style w:type="character" w:customStyle="1" w:styleId="WW8Num129z3">
    <w:name w:val="WW8Num129z3"/>
    <w:rsid w:val="00BF7500"/>
  </w:style>
  <w:style w:type="character" w:customStyle="1" w:styleId="WW8Num129z4">
    <w:name w:val="WW8Num129z4"/>
    <w:rsid w:val="00BF7500"/>
  </w:style>
  <w:style w:type="character" w:customStyle="1" w:styleId="WW8Num129z5">
    <w:name w:val="WW8Num129z5"/>
    <w:rsid w:val="00BF7500"/>
  </w:style>
  <w:style w:type="character" w:customStyle="1" w:styleId="WW8Num129z6">
    <w:name w:val="WW8Num129z6"/>
    <w:rsid w:val="00BF7500"/>
  </w:style>
  <w:style w:type="character" w:customStyle="1" w:styleId="WW8Num129z7">
    <w:name w:val="WW8Num129z7"/>
    <w:rsid w:val="00BF7500"/>
  </w:style>
  <w:style w:type="character" w:customStyle="1" w:styleId="WW8Num129z8">
    <w:name w:val="WW8Num129z8"/>
    <w:rsid w:val="00BF7500"/>
  </w:style>
  <w:style w:type="character" w:customStyle="1" w:styleId="WW8Num130z0">
    <w:name w:val="WW8Num13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0z1">
    <w:name w:val="WW8Num130z1"/>
    <w:rsid w:val="00BF7500"/>
    <w:rPr>
      <w:rFonts w:ascii="Courier New" w:hAnsi="Courier New" w:cs="Courier New" w:hint="default"/>
    </w:rPr>
  </w:style>
  <w:style w:type="character" w:customStyle="1" w:styleId="WW8Num130z2">
    <w:name w:val="WW8Num130z2"/>
    <w:rsid w:val="00BF7500"/>
    <w:rPr>
      <w:rFonts w:ascii="Wingdings" w:hAnsi="Wingdings" w:cs="Wingdings" w:hint="default"/>
    </w:rPr>
  </w:style>
  <w:style w:type="character" w:customStyle="1" w:styleId="WW8Num130z3">
    <w:name w:val="WW8Num130z3"/>
    <w:rsid w:val="00BF7500"/>
    <w:rPr>
      <w:rFonts w:ascii="Symbol" w:hAnsi="Symbol" w:cs="Symbol" w:hint="default"/>
    </w:rPr>
  </w:style>
  <w:style w:type="character" w:customStyle="1" w:styleId="WW8Num131z0">
    <w:name w:val="WW8Num131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1z1">
    <w:name w:val="WW8Num131z1"/>
    <w:rsid w:val="00BF7500"/>
    <w:rPr>
      <w:rFonts w:ascii="Courier New" w:hAnsi="Courier New" w:cs="Courier New" w:hint="default"/>
    </w:rPr>
  </w:style>
  <w:style w:type="character" w:customStyle="1" w:styleId="WW8Num131z2">
    <w:name w:val="WW8Num131z2"/>
    <w:rsid w:val="00BF7500"/>
    <w:rPr>
      <w:rFonts w:ascii="Wingdings" w:hAnsi="Wingdings" w:cs="Wingdings" w:hint="default"/>
    </w:rPr>
  </w:style>
  <w:style w:type="character" w:customStyle="1" w:styleId="WW8Num131z3">
    <w:name w:val="WW8Num131z3"/>
    <w:rsid w:val="00BF7500"/>
    <w:rPr>
      <w:rFonts w:ascii="Symbol" w:hAnsi="Symbol" w:cs="Symbol" w:hint="default"/>
    </w:rPr>
  </w:style>
  <w:style w:type="character" w:customStyle="1" w:styleId="WW8Num132z0">
    <w:name w:val="WW8Num13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2z1">
    <w:name w:val="WW8Num132z1"/>
    <w:rsid w:val="00BF7500"/>
    <w:rPr>
      <w:rFonts w:ascii="Courier New" w:hAnsi="Courier New" w:cs="Courier New" w:hint="default"/>
    </w:rPr>
  </w:style>
  <w:style w:type="character" w:customStyle="1" w:styleId="WW8Num132z2">
    <w:name w:val="WW8Num132z2"/>
    <w:rsid w:val="00BF7500"/>
    <w:rPr>
      <w:rFonts w:ascii="Wingdings" w:hAnsi="Wingdings" w:cs="Wingdings" w:hint="default"/>
    </w:rPr>
  </w:style>
  <w:style w:type="character" w:customStyle="1" w:styleId="WW8Num132z3">
    <w:name w:val="WW8Num132z3"/>
    <w:rsid w:val="00BF7500"/>
    <w:rPr>
      <w:rFonts w:ascii="Symbol" w:hAnsi="Symbol" w:cs="Symbol" w:hint="default"/>
    </w:rPr>
  </w:style>
  <w:style w:type="character" w:customStyle="1" w:styleId="WW8Num133z0">
    <w:name w:val="WW8Num13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3z1">
    <w:name w:val="WW8Num133z1"/>
    <w:rsid w:val="00BF7500"/>
    <w:rPr>
      <w:rFonts w:ascii="Courier New" w:hAnsi="Courier New" w:cs="Courier New" w:hint="default"/>
    </w:rPr>
  </w:style>
  <w:style w:type="character" w:customStyle="1" w:styleId="WW8Num133z2">
    <w:name w:val="WW8Num133z2"/>
    <w:rsid w:val="00BF7500"/>
    <w:rPr>
      <w:rFonts w:ascii="Wingdings" w:hAnsi="Wingdings" w:cs="Wingdings" w:hint="default"/>
    </w:rPr>
  </w:style>
  <w:style w:type="character" w:customStyle="1" w:styleId="WW8Num133z3">
    <w:name w:val="WW8Num133z3"/>
    <w:rsid w:val="00BF7500"/>
    <w:rPr>
      <w:rFonts w:ascii="Symbol" w:hAnsi="Symbol" w:cs="Symbol" w:hint="default"/>
    </w:rPr>
  </w:style>
  <w:style w:type="character" w:customStyle="1" w:styleId="WW8Num134z0">
    <w:name w:val="WW8Num134z0"/>
    <w:rsid w:val="00BF7500"/>
    <w:rPr>
      <w:rFonts w:hint="default"/>
    </w:rPr>
  </w:style>
  <w:style w:type="character" w:customStyle="1" w:styleId="WW8Num134z1">
    <w:name w:val="WW8Num134z1"/>
    <w:rsid w:val="00BF7500"/>
  </w:style>
  <w:style w:type="character" w:customStyle="1" w:styleId="WW8Num134z2">
    <w:name w:val="WW8Num134z2"/>
    <w:rsid w:val="00BF7500"/>
  </w:style>
  <w:style w:type="character" w:customStyle="1" w:styleId="WW8Num134z3">
    <w:name w:val="WW8Num134z3"/>
    <w:rsid w:val="00BF7500"/>
  </w:style>
  <w:style w:type="character" w:customStyle="1" w:styleId="WW8Num134z4">
    <w:name w:val="WW8Num134z4"/>
    <w:rsid w:val="00BF7500"/>
  </w:style>
  <w:style w:type="character" w:customStyle="1" w:styleId="WW8Num134z5">
    <w:name w:val="WW8Num134z5"/>
    <w:rsid w:val="00BF7500"/>
  </w:style>
  <w:style w:type="character" w:customStyle="1" w:styleId="WW8Num134z6">
    <w:name w:val="WW8Num134z6"/>
    <w:rsid w:val="00BF7500"/>
  </w:style>
  <w:style w:type="character" w:customStyle="1" w:styleId="WW8Num134z7">
    <w:name w:val="WW8Num134z7"/>
    <w:rsid w:val="00BF7500"/>
  </w:style>
  <w:style w:type="character" w:customStyle="1" w:styleId="WW8Num134z8">
    <w:name w:val="WW8Num134z8"/>
    <w:rsid w:val="00BF7500"/>
  </w:style>
  <w:style w:type="character" w:customStyle="1" w:styleId="Caratterepredefinitoparagrafo">
    <w:name w:val="Carattere predefinito paragrafo"/>
    <w:rsid w:val="00BF7500"/>
  </w:style>
  <w:style w:type="character" w:customStyle="1" w:styleId="Carpredefinitoparagrafo1">
    <w:name w:val="Car. predefinito paragrafo1"/>
    <w:rsid w:val="00BF7500"/>
  </w:style>
  <w:style w:type="character" w:customStyle="1" w:styleId="Punti">
    <w:name w:val="Punti"/>
    <w:rsid w:val="00BF7500"/>
    <w:rPr>
      <w:rFonts w:ascii="OpenSymbol" w:eastAsia="OpenSymbol" w:hAnsi="OpenSymbol" w:cs="OpenSymbol"/>
    </w:rPr>
  </w:style>
  <w:style w:type="paragraph" w:customStyle="1" w:styleId="Intestazione2">
    <w:name w:val="Intestazione2"/>
    <w:basedOn w:val="Normale"/>
    <w:next w:val="Corpotesto"/>
    <w:rsid w:val="00BF7500"/>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testo"/>
    <w:uiPriority w:val="99"/>
    <w:rsid w:val="00BF7500"/>
    <w:pPr>
      <w:suppressAutoHyphens/>
    </w:pPr>
    <w:rPr>
      <w:rFonts w:cs="Mangal"/>
      <w:lang w:eastAsia="ar-SA"/>
    </w:rPr>
  </w:style>
  <w:style w:type="paragraph" w:customStyle="1" w:styleId="Didascalia2">
    <w:name w:val="Didascalia2"/>
    <w:basedOn w:val="Normale"/>
    <w:rsid w:val="00BF7500"/>
    <w:pPr>
      <w:suppressLineNumbers/>
      <w:suppressAutoHyphens/>
      <w:spacing w:after="120"/>
      <w:jc w:val="left"/>
    </w:pPr>
    <w:rPr>
      <w:rFonts w:cs="Mangal"/>
      <w:i/>
      <w:iCs/>
      <w:lang w:eastAsia="ar-SA"/>
    </w:rPr>
  </w:style>
  <w:style w:type="paragraph" w:customStyle="1" w:styleId="Indice">
    <w:name w:val="Indice"/>
    <w:basedOn w:val="Normale"/>
    <w:rsid w:val="00BF7500"/>
    <w:pPr>
      <w:suppressLineNumbers/>
      <w:suppressAutoHyphens/>
      <w:spacing w:before="0" w:after="0"/>
      <w:jc w:val="left"/>
    </w:pPr>
    <w:rPr>
      <w:rFonts w:cs="Mangal"/>
      <w:sz w:val="20"/>
      <w:szCs w:val="20"/>
      <w:lang w:eastAsia="ar-SA"/>
    </w:rPr>
  </w:style>
  <w:style w:type="paragraph" w:customStyle="1" w:styleId="Intestazione1">
    <w:name w:val="Intestazione1"/>
    <w:basedOn w:val="Normale"/>
    <w:next w:val="Corpotesto"/>
    <w:rsid w:val="00BF7500"/>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rsid w:val="00BF7500"/>
    <w:pPr>
      <w:suppressLineNumbers/>
      <w:suppressAutoHyphens/>
      <w:spacing w:after="120"/>
      <w:jc w:val="left"/>
    </w:pPr>
    <w:rPr>
      <w:rFonts w:cs="Mangal"/>
      <w:i/>
      <w:iCs/>
      <w:lang w:eastAsia="ar-SA"/>
    </w:rPr>
  </w:style>
  <w:style w:type="paragraph" w:customStyle="1" w:styleId="Rientrocorpodeltesto21">
    <w:name w:val="Rientro corpo del testo 21"/>
    <w:basedOn w:val="Normale"/>
    <w:rsid w:val="00BF7500"/>
    <w:pPr>
      <w:widowControl w:val="0"/>
      <w:suppressAutoHyphens/>
      <w:spacing w:before="0" w:after="0"/>
      <w:ind w:left="709" w:hanging="709"/>
    </w:pPr>
    <w:rPr>
      <w:rFonts w:ascii="Courier New" w:hAnsi="Courier New" w:cs="Courier New"/>
      <w:szCs w:val="20"/>
      <w:lang w:eastAsia="ar-SA"/>
    </w:rPr>
  </w:style>
  <w:style w:type="paragraph" w:customStyle="1" w:styleId="Corpodeltesto22">
    <w:name w:val="Corpo del testo 22"/>
    <w:basedOn w:val="Normale"/>
    <w:rsid w:val="00BF7500"/>
    <w:pPr>
      <w:suppressAutoHyphens/>
      <w:spacing w:before="60" w:after="0"/>
    </w:pPr>
    <w:rPr>
      <w:rFonts w:ascii="Courier New" w:hAnsi="Courier New" w:cs="Courier New"/>
      <w:szCs w:val="20"/>
      <w:lang w:eastAsia="ar-SA"/>
    </w:rPr>
  </w:style>
  <w:style w:type="paragraph" w:customStyle="1" w:styleId="Rientrocorpodeltesto31">
    <w:name w:val="Rientro corpo del testo 31"/>
    <w:basedOn w:val="Normale"/>
    <w:rsid w:val="00BF7500"/>
    <w:pPr>
      <w:suppressAutoHyphens/>
      <w:spacing w:before="0" w:after="0"/>
      <w:ind w:left="709"/>
    </w:pPr>
    <w:rPr>
      <w:rFonts w:ascii="Courier New" w:hAnsi="Courier New" w:cs="Courier New"/>
      <w:szCs w:val="20"/>
      <w:lang w:eastAsia="ar-SA"/>
    </w:rPr>
  </w:style>
  <w:style w:type="paragraph" w:customStyle="1" w:styleId="Mappadocumento1">
    <w:name w:val="Mappa documento1"/>
    <w:basedOn w:val="Normale"/>
    <w:rsid w:val="00BF7500"/>
    <w:pPr>
      <w:shd w:val="clear" w:color="auto" w:fill="000080"/>
      <w:suppressAutoHyphens/>
      <w:spacing w:before="0" w:after="0"/>
      <w:jc w:val="left"/>
    </w:pPr>
    <w:rPr>
      <w:rFonts w:ascii="Tahoma" w:hAnsi="Tahoma" w:cs="Times"/>
      <w:sz w:val="20"/>
      <w:szCs w:val="20"/>
      <w:lang w:eastAsia="ar-SA"/>
    </w:rPr>
  </w:style>
  <w:style w:type="paragraph" w:customStyle="1" w:styleId="Testonormale1">
    <w:name w:val="Testo normale1"/>
    <w:basedOn w:val="Normale"/>
    <w:rsid w:val="00BF7500"/>
    <w:pPr>
      <w:suppressAutoHyphens/>
      <w:spacing w:before="0" w:after="0"/>
      <w:jc w:val="left"/>
    </w:pPr>
    <w:rPr>
      <w:rFonts w:ascii="Courier New" w:hAnsi="Courier New" w:cs="Courier New"/>
      <w:sz w:val="20"/>
      <w:szCs w:val="20"/>
      <w:lang w:eastAsia="ar-SA"/>
    </w:rPr>
  </w:style>
  <w:style w:type="paragraph" w:customStyle="1" w:styleId="Puntoelenco1">
    <w:name w:val="Punto elenco1"/>
    <w:basedOn w:val="Normale"/>
    <w:rsid w:val="00BF7500"/>
    <w:pPr>
      <w:numPr>
        <w:numId w:val="5"/>
      </w:numPr>
      <w:suppressAutoHyphens/>
      <w:spacing w:before="0" w:after="0"/>
      <w:jc w:val="left"/>
    </w:pPr>
    <w:rPr>
      <w:sz w:val="20"/>
      <w:szCs w:val="20"/>
      <w:lang w:eastAsia="ar-SA"/>
    </w:rPr>
  </w:style>
  <w:style w:type="paragraph" w:customStyle="1" w:styleId="Puntoelenco31">
    <w:name w:val="Punto elenco 31"/>
    <w:basedOn w:val="Normale"/>
    <w:rsid w:val="00BF7500"/>
    <w:pPr>
      <w:numPr>
        <w:numId w:val="4"/>
      </w:numPr>
      <w:suppressAutoHyphens/>
      <w:spacing w:before="0" w:after="0"/>
      <w:jc w:val="left"/>
    </w:pPr>
    <w:rPr>
      <w:sz w:val="20"/>
      <w:szCs w:val="20"/>
      <w:lang w:eastAsia="ar-SA"/>
    </w:rPr>
  </w:style>
  <w:style w:type="paragraph" w:customStyle="1" w:styleId="Puntoelenco41">
    <w:name w:val="Punto elenco 41"/>
    <w:basedOn w:val="Normale"/>
    <w:rsid w:val="00BF7500"/>
    <w:pPr>
      <w:numPr>
        <w:numId w:val="3"/>
      </w:numPr>
      <w:suppressAutoHyphens/>
      <w:spacing w:before="0" w:after="0"/>
      <w:jc w:val="left"/>
    </w:pPr>
    <w:rPr>
      <w:sz w:val="20"/>
      <w:szCs w:val="20"/>
      <w:lang w:eastAsia="ar-SA"/>
    </w:rPr>
  </w:style>
  <w:style w:type="paragraph" w:customStyle="1" w:styleId="Puntoelenco51">
    <w:name w:val="Punto elenco 51"/>
    <w:basedOn w:val="Normale"/>
    <w:rsid w:val="00BF7500"/>
    <w:pPr>
      <w:numPr>
        <w:numId w:val="2"/>
      </w:numPr>
      <w:suppressAutoHyphens/>
      <w:spacing w:before="0" w:after="0"/>
      <w:jc w:val="left"/>
    </w:pPr>
    <w:rPr>
      <w:sz w:val="20"/>
      <w:szCs w:val="20"/>
      <w:lang w:eastAsia="ar-SA"/>
    </w:rPr>
  </w:style>
  <w:style w:type="paragraph" w:customStyle="1" w:styleId="Contenutotabella">
    <w:name w:val="Contenuto tabella"/>
    <w:basedOn w:val="Normale"/>
    <w:rsid w:val="00BF7500"/>
    <w:pPr>
      <w:suppressLineNumbers/>
      <w:suppressAutoHyphens/>
      <w:spacing w:before="0" w:after="0"/>
      <w:jc w:val="left"/>
    </w:pPr>
    <w:rPr>
      <w:sz w:val="20"/>
      <w:szCs w:val="20"/>
      <w:lang w:eastAsia="ar-SA"/>
    </w:rPr>
  </w:style>
  <w:style w:type="paragraph" w:customStyle="1" w:styleId="Intestazionetabella">
    <w:name w:val="Intestazione tabella"/>
    <w:basedOn w:val="Contenutotabella"/>
    <w:rsid w:val="00BF7500"/>
    <w:pPr>
      <w:jc w:val="center"/>
    </w:pPr>
    <w:rPr>
      <w:b/>
      <w:bCs/>
    </w:rPr>
  </w:style>
  <w:style w:type="paragraph" w:customStyle="1" w:styleId="Corpodeltesto21">
    <w:name w:val="Corpo del testo 21"/>
    <w:basedOn w:val="Normale"/>
    <w:rsid w:val="00BF7500"/>
    <w:pPr>
      <w:suppressAutoHyphens/>
      <w:spacing w:before="0" w:after="120" w:line="480" w:lineRule="auto"/>
      <w:jc w:val="left"/>
    </w:pPr>
    <w:rPr>
      <w:sz w:val="20"/>
      <w:szCs w:val="20"/>
      <w:lang w:eastAsia="ar-SA"/>
    </w:rPr>
  </w:style>
  <w:style w:type="paragraph" w:customStyle="1" w:styleId="Contenutocornice">
    <w:name w:val="Contenuto cornice"/>
    <w:basedOn w:val="Corpotesto"/>
    <w:rsid w:val="00BF7500"/>
    <w:pPr>
      <w:suppressAutoHyphens/>
    </w:pPr>
    <w:rPr>
      <w:rFonts w:cs="Courier New"/>
      <w:lang w:eastAsia="ar-SA"/>
    </w:rPr>
  </w:style>
  <w:style w:type="character" w:styleId="Collegamentovisitato">
    <w:name w:val="FollowedHyperlink"/>
    <w:uiPriority w:val="99"/>
    <w:unhideWhenUsed/>
    <w:rsid w:val="00BF7500"/>
    <w:rPr>
      <w:color w:val="954F72"/>
      <w:u w:val="single"/>
    </w:rPr>
  </w:style>
  <w:style w:type="paragraph" w:styleId="Revisione">
    <w:name w:val="Revision"/>
    <w:hidden/>
    <w:uiPriority w:val="99"/>
    <w:semiHidden/>
    <w:rsid w:val="00BF7500"/>
    <w:pPr>
      <w:spacing w:after="0" w:line="240" w:lineRule="auto"/>
    </w:pPr>
    <w:rPr>
      <w:rFonts w:ascii="Times New Roman" w:eastAsia="Times New Roman" w:hAnsi="Times New Roman" w:cs="Times New Roman"/>
      <w:sz w:val="20"/>
      <w:szCs w:val="20"/>
      <w:lang w:eastAsia="it-IT"/>
    </w:rPr>
  </w:style>
  <w:style w:type="character" w:customStyle="1" w:styleId="CarattereCarattere">
    <w:name w:val="Carattere Carattere"/>
    <w:rsid w:val="00BF7500"/>
    <w:rPr>
      <w:rFonts w:cs="Tahoma"/>
      <w:b/>
      <w:bCs/>
      <w:noProof w:val="0"/>
      <w:snapToGrid w:val="0"/>
      <w:sz w:val="32"/>
      <w:szCs w:val="32"/>
      <w:lang w:val="it-IT" w:eastAsia="it-IT" w:bidi="ar-SA"/>
    </w:rPr>
  </w:style>
  <w:style w:type="character" w:customStyle="1" w:styleId="Titolo2CarattereCarattere">
    <w:name w:val="Titolo 2 Carattere Carattere"/>
    <w:rsid w:val="00BF7500"/>
    <w:rPr>
      <w:rFonts w:ascii="Arial" w:hAnsi="Arial" w:cs="Tahoma"/>
      <w:b/>
      <w:bCs/>
      <w:i/>
      <w:iCs/>
      <w:noProof w:val="0"/>
      <w:snapToGrid w:val="0"/>
      <w:sz w:val="24"/>
      <w:szCs w:val="24"/>
      <w:lang w:val="it-IT" w:eastAsia="it-IT" w:bidi="ar-SA"/>
    </w:rPr>
  </w:style>
  <w:style w:type="paragraph" w:customStyle="1" w:styleId="Titoloazioni">
    <w:name w:val="Titolo azioni"/>
    <w:basedOn w:val="Titolo3"/>
    <w:rsid w:val="00BF7500"/>
    <w:pPr>
      <w:spacing w:before="240" w:after="60"/>
    </w:pPr>
    <w:rPr>
      <w:rFonts w:ascii="Arial" w:hAnsi="Arial" w:cs="Arial"/>
      <w:bCs/>
      <w:i/>
      <w:iCs/>
      <w:sz w:val="22"/>
      <w:szCs w:val="22"/>
    </w:rPr>
  </w:style>
  <w:style w:type="paragraph" w:customStyle="1" w:styleId="Normale24pt">
    <w:name w:val="Normale + 24 pt"/>
    <w:basedOn w:val="Normale"/>
    <w:rsid w:val="00BF7500"/>
    <w:pPr>
      <w:jc w:val="center"/>
    </w:pPr>
    <w:rPr>
      <w:sz w:val="48"/>
      <w:szCs w:val="48"/>
    </w:rPr>
  </w:style>
  <w:style w:type="character" w:customStyle="1" w:styleId="highlightedsearchterm">
    <w:name w:val="highlightedsearchterm"/>
    <w:rsid w:val="00BF7500"/>
  </w:style>
  <w:style w:type="character" w:styleId="Enfasigrassetto">
    <w:name w:val="Strong"/>
    <w:qFormat/>
    <w:rsid w:val="00BF7500"/>
    <w:rPr>
      <w:b/>
      <w:bCs/>
    </w:rPr>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rsid w:val="00BF7500"/>
    <w:pPr>
      <w:spacing w:after="160" w:line="240" w:lineRule="exact"/>
    </w:pPr>
    <w:rPr>
      <w:rFonts w:ascii="Tahoma" w:hAnsi="Tahoma" w:cs="Tahoma"/>
      <w:sz w:val="20"/>
      <w:szCs w:val="20"/>
      <w:lang w:val="en-US" w:eastAsia="en-US"/>
    </w:rPr>
  </w:style>
  <w:style w:type="paragraph" w:customStyle="1" w:styleId="Titolosommario1">
    <w:name w:val="Titolo sommario1"/>
    <w:basedOn w:val="Titolo1"/>
    <w:next w:val="Normale"/>
    <w:qFormat/>
    <w:rsid w:val="00BF7500"/>
    <w:pPr>
      <w:spacing w:after="480" w:line="276" w:lineRule="auto"/>
      <w:jc w:val="left"/>
      <w:outlineLvl w:val="9"/>
    </w:pPr>
    <w:rPr>
      <w:rFonts w:ascii="Cambria" w:eastAsia="Times New Roman" w:hAnsi="Cambria" w:cs="Times New Roman"/>
      <w:b w:val="0"/>
      <w:bCs w:val="0"/>
      <w:color w:val="365F91"/>
      <w:lang w:val="en-US" w:eastAsia="en-US"/>
    </w:rPr>
  </w:style>
  <w:style w:type="character" w:customStyle="1" w:styleId="CarattereCarattere1">
    <w:name w:val="Carattere Carattere1"/>
    <w:rsid w:val="00BF7500"/>
    <w:rPr>
      <w:rFonts w:cs="Tahoma"/>
      <w:b/>
      <w:bCs/>
      <w:noProof w:val="0"/>
      <w:snapToGrid w:val="0"/>
      <w:kern w:val="28"/>
      <w:sz w:val="28"/>
      <w:szCs w:val="28"/>
      <w:lang w:val="it-IT" w:eastAsia="it-IT" w:bidi="ar-SA"/>
    </w:rPr>
  </w:style>
  <w:style w:type="paragraph" w:customStyle="1" w:styleId="Heading">
    <w:name w:val="Heading"/>
    <w:basedOn w:val="Titolo1"/>
    <w:qFormat/>
    <w:rsid w:val="00BF7500"/>
    <w:pPr>
      <w:keepLines w:val="0"/>
      <w:spacing w:before="240" w:after="60"/>
      <w:jc w:val="left"/>
    </w:pPr>
    <w:rPr>
      <w:rFonts w:ascii="Cambria" w:eastAsia="Times New Roman" w:hAnsi="Cambria" w:cs="Times New Roman"/>
      <w:b w:val="0"/>
      <w:bCs w:val="0"/>
      <w:color w:val="auto"/>
      <w:kern w:val="32"/>
      <w:sz w:val="32"/>
      <w:szCs w:val="32"/>
    </w:rPr>
  </w:style>
  <w:style w:type="paragraph" w:styleId="Sommario1">
    <w:name w:val="toc 1"/>
    <w:basedOn w:val="Normale"/>
    <w:next w:val="Normale"/>
    <w:autoRedefine/>
    <w:rsid w:val="00BF7500"/>
    <w:pPr>
      <w:spacing w:after="120"/>
      <w:jc w:val="left"/>
    </w:pPr>
    <w:rPr>
      <w:b/>
      <w:bCs/>
      <w:caps/>
      <w:sz w:val="20"/>
      <w:szCs w:val="20"/>
    </w:rPr>
  </w:style>
  <w:style w:type="paragraph" w:customStyle="1" w:styleId="Revisione1">
    <w:name w:val="Revisione1"/>
    <w:hidden/>
    <w:semiHidden/>
    <w:rsid w:val="00BF7500"/>
    <w:pPr>
      <w:spacing w:after="0" w:line="240" w:lineRule="auto"/>
    </w:pPr>
    <w:rPr>
      <w:rFonts w:ascii="Times New Roman" w:eastAsia="Times New Roman" w:hAnsi="Times New Roman" w:cs="Times New Roman"/>
      <w:sz w:val="24"/>
      <w:szCs w:val="24"/>
      <w:lang w:eastAsia="it-IT"/>
    </w:rPr>
  </w:style>
  <w:style w:type="paragraph" w:customStyle="1" w:styleId="Indentro">
    <w:name w:val="Indentro"/>
    <w:basedOn w:val="Normale"/>
    <w:rsid w:val="00BF7500"/>
    <w:pPr>
      <w:ind w:left="397" w:hanging="397"/>
    </w:pPr>
  </w:style>
  <w:style w:type="paragraph" w:customStyle="1" w:styleId="CarattereCarattereCarattereCarattereCarattereCarattere">
    <w:name w:val="Carattere Carattere Carattere Carattere Carattere Carattere"/>
    <w:basedOn w:val="Normale"/>
    <w:rsid w:val="00BF7500"/>
    <w:pPr>
      <w:spacing w:after="160" w:line="240" w:lineRule="exact"/>
    </w:pPr>
    <w:rPr>
      <w:rFonts w:ascii="Tahoma" w:hAnsi="Tahoma" w:cs="Tahoma"/>
      <w:sz w:val="20"/>
      <w:szCs w:val="20"/>
      <w:lang w:val="en-US" w:eastAsia="en-US"/>
    </w:rPr>
  </w:style>
  <w:style w:type="paragraph" w:customStyle="1" w:styleId="Style5">
    <w:name w:val="Style 5"/>
    <w:basedOn w:val="Normale"/>
    <w:rsid w:val="00BF7500"/>
    <w:pPr>
      <w:widowControl w:val="0"/>
      <w:autoSpaceDE w:val="0"/>
      <w:autoSpaceDN w:val="0"/>
      <w:spacing w:line="480" w:lineRule="auto"/>
      <w:ind w:left="360" w:right="1512" w:hanging="360"/>
    </w:pPr>
  </w:style>
  <w:style w:type="paragraph" w:customStyle="1" w:styleId="style50">
    <w:name w:val="style5"/>
    <w:basedOn w:val="Normale"/>
    <w:rsid w:val="00BF7500"/>
    <w:pPr>
      <w:spacing w:line="480" w:lineRule="auto"/>
      <w:ind w:left="360" w:right="1512" w:hanging="360"/>
    </w:pPr>
  </w:style>
  <w:style w:type="paragraph" w:styleId="Sommario3">
    <w:name w:val="toc 3"/>
    <w:basedOn w:val="Normale"/>
    <w:next w:val="Normale"/>
    <w:autoRedefine/>
    <w:rsid w:val="00BF7500"/>
    <w:pPr>
      <w:spacing w:before="0"/>
      <w:ind w:left="480"/>
      <w:jc w:val="left"/>
    </w:pPr>
    <w:rPr>
      <w:i/>
      <w:iCs/>
      <w:sz w:val="20"/>
      <w:szCs w:val="20"/>
    </w:rPr>
  </w:style>
  <w:style w:type="paragraph" w:styleId="Sommario4">
    <w:name w:val="toc 4"/>
    <w:basedOn w:val="Normale"/>
    <w:next w:val="Normale"/>
    <w:autoRedefine/>
    <w:rsid w:val="00BF7500"/>
    <w:pPr>
      <w:spacing w:before="0"/>
      <w:ind w:left="720"/>
      <w:jc w:val="left"/>
    </w:pPr>
    <w:rPr>
      <w:sz w:val="18"/>
      <w:szCs w:val="18"/>
    </w:rPr>
  </w:style>
  <w:style w:type="paragraph" w:styleId="Sommario5">
    <w:name w:val="toc 5"/>
    <w:basedOn w:val="Normale"/>
    <w:next w:val="Normale"/>
    <w:autoRedefine/>
    <w:rsid w:val="00BF7500"/>
    <w:pPr>
      <w:spacing w:before="0"/>
      <w:ind w:left="960"/>
      <w:jc w:val="left"/>
    </w:pPr>
    <w:rPr>
      <w:sz w:val="18"/>
      <w:szCs w:val="18"/>
    </w:rPr>
  </w:style>
  <w:style w:type="paragraph" w:styleId="Sommario6">
    <w:name w:val="toc 6"/>
    <w:basedOn w:val="Normale"/>
    <w:next w:val="Normale"/>
    <w:autoRedefine/>
    <w:rsid w:val="00BF7500"/>
    <w:pPr>
      <w:spacing w:before="0"/>
      <w:ind w:left="1200"/>
      <w:jc w:val="left"/>
    </w:pPr>
    <w:rPr>
      <w:sz w:val="18"/>
      <w:szCs w:val="18"/>
    </w:rPr>
  </w:style>
  <w:style w:type="paragraph" w:styleId="Sommario7">
    <w:name w:val="toc 7"/>
    <w:basedOn w:val="Normale"/>
    <w:next w:val="Normale"/>
    <w:autoRedefine/>
    <w:rsid w:val="00BF7500"/>
    <w:pPr>
      <w:spacing w:before="0"/>
      <w:ind w:left="1440"/>
      <w:jc w:val="left"/>
    </w:pPr>
    <w:rPr>
      <w:sz w:val="18"/>
      <w:szCs w:val="18"/>
    </w:rPr>
  </w:style>
  <w:style w:type="paragraph" w:styleId="Sommario8">
    <w:name w:val="toc 8"/>
    <w:basedOn w:val="Normale"/>
    <w:next w:val="Normale"/>
    <w:autoRedefine/>
    <w:rsid w:val="00BF7500"/>
    <w:pPr>
      <w:spacing w:before="0"/>
      <w:ind w:left="1680"/>
      <w:jc w:val="left"/>
    </w:pPr>
    <w:rPr>
      <w:sz w:val="18"/>
      <w:szCs w:val="18"/>
    </w:rPr>
  </w:style>
  <w:style w:type="paragraph" w:styleId="Sommario9">
    <w:name w:val="toc 9"/>
    <w:basedOn w:val="Normale"/>
    <w:next w:val="Normale"/>
    <w:autoRedefine/>
    <w:rsid w:val="00BF7500"/>
    <w:pPr>
      <w:spacing w:before="0"/>
      <w:ind w:left="1920"/>
      <w:jc w:val="left"/>
    </w:pPr>
    <w:rPr>
      <w:sz w:val="18"/>
      <w:szCs w:val="18"/>
    </w:rPr>
  </w:style>
  <w:style w:type="character" w:customStyle="1" w:styleId="ital">
    <w:name w:val="ital"/>
    <w:rsid w:val="00BF7500"/>
  </w:style>
  <w:style w:type="paragraph" w:customStyle="1" w:styleId="StileTitolo5NonGrassetto">
    <w:name w:val="Stile Titolo 5 + Non Grassetto"/>
    <w:basedOn w:val="Titolo5"/>
    <w:rsid w:val="00BF7500"/>
    <w:pPr>
      <w:keepNext w:val="0"/>
      <w:spacing w:before="120"/>
      <w:jc w:val="both"/>
    </w:pPr>
    <w:rPr>
      <w:rFonts w:ascii="Times New Roman" w:hAnsi="Times New Roman"/>
      <w:i/>
      <w:iCs/>
      <w:szCs w:val="24"/>
    </w:rPr>
  </w:style>
  <w:style w:type="paragraph" w:customStyle="1" w:styleId="StileTestonormaleTimesNewRoman12ptDopo6pt">
    <w:name w:val="Stile Testo normale + Times New Roman 12 pt Dopo:  6 pt"/>
    <w:basedOn w:val="Testonormale"/>
    <w:rsid w:val="00BF7500"/>
    <w:pPr>
      <w:spacing w:before="120" w:after="60"/>
      <w:jc w:val="both"/>
    </w:pPr>
    <w:rPr>
      <w:rFonts w:ascii="Times New Roman" w:hAnsi="Times New Roman" w:cs="Times New Roman"/>
      <w:sz w:val="24"/>
      <w:szCs w:val="24"/>
    </w:rPr>
  </w:style>
  <w:style w:type="paragraph" w:customStyle="1" w:styleId="StileGrassettoSinistro0cmSporgente499cm">
    <w:name w:val="Stile Grassetto Sinistro:  0 cm Sporgente  499 cm"/>
    <w:basedOn w:val="Normale"/>
    <w:rsid w:val="00BF7500"/>
    <w:pPr>
      <w:spacing w:after="120"/>
      <w:ind w:left="2832" w:hanging="2832"/>
    </w:pPr>
    <w:rPr>
      <w:b/>
      <w:bCs/>
    </w:rPr>
  </w:style>
  <w:style w:type="paragraph" w:styleId="Indice1">
    <w:name w:val="index 1"/>
    <w:basedOn w:val="Normale"/>
    <w:next w:val="Normale"/>
    <w:autoRedefine/>
    <w:rsid w:val="00BF7500"/>
    <w:pPr>
      <w:spacing w:before="0"/>
      <w:ind w:left="240" w:hanging="240"/>
      <w:jc w:val="left"/>
    </w:pPr>
    <w:rPr>
      <w:sz w:val="18"/>
      <w:szCs w:val="18"/>
    </w:rPr>
  </w:style>
  <w:style w:type="paragraph" w:styleId="Indice2">
    <w:name w:val="index 2"/>
    <w:basedOn w:val="Normale"/>
    <w:next w:val="Normale"/>
    <w:autoRedefine/>
    <w:rsid w:val="00BF7500"/>
    <w:pPr>
      <w:spacing w:before="0"/>
      <w:ind w:left="480" w:hanging="240"/>
      <w:jc w:val="left"/>
    </w:pPr>
    <w:rPr>
      <w:sz w:val="18"/>
      <w:szCs w:val="18"/>
    </w:rPr>
  </w:style>
  <w:style w:type="paragraph" w:styleId="Indice3">
    <w:name w:val="index 3"/>
    <w:basedOn w:val="Normale"/>
    <w:next w:val="Normale"/>
    <w:autoRedefine/>
    <w:rsid w:val="00BF7500"/>
    <w:pPr>
      <w:spacing w:before="0"/>
      <w:ind w:left="720" w:hanging="240"/>
      <w:jc w:val="left"/>
    </w:pPr>
    <w:rPr>
      <w:sz w:val="18"/>
      <w:szCs w:val="18"/>
    </w:rPr>
  </w:style>
  <w:style w:type="paragraph" w:styleId="Indice4">
    <w:name w:val="index 4"/>
    <w:basedOn w:val="Normale"/>
    <w:next w:val="Normale"/>
    <w:autoRedefine/>
    <w:rsid w:val="00BF7500"/>
    <w:pPr>
      <w:spacing w:before="0"/>
      <w:ind w:left="960" w:hanging="240"/>
      <w:jc w:val="left"/>
    </w:pPr>
    <w:rPr>
      <w:sz w:val="18"/>
      <w:szCs w:val="18"/>
    </w:rPr>
  </w:style>
  <w:style w:type="paragraph" w:styleId="Indice5">
    <w:name w:val="index 5"/>
    <w:basedOn w:val="Normale"/>
    <w:next w:val="Normale"/>
    <w:autoRedefine/>
    <w:rsid w:val="00BF7500"/>
    <w:pPr>
      <w:spacing w:before="0"/>
      <w:ind w:left="1200" w:hanging="240"/>
      <w:jc w:val="left"/>
    </w:pPr>
    <w:rPr>
      <w:sz w:val="18"/>
      <w:szCs w:val="18"/>
    </w:rPr>
  </w:style>
  <w:style w:type="paragraph" w:styleId="Indice6">
    <w:name w:val="index 6"/>
    <w:basedOn w:val="Normale"/>
    <w:next w:val="Normale"/>
    <w:autoRedefine/>
    <w:rsid w:val="00BF7500"/>
    <w:pPr>
      <w:spacing w:before="0"/>
      <w:ind w:left="1440" w:hanging="240"/>
      <w:jc w:val="left"/>
    </w:pPr>
    <w:rPr>
      <w:sz w:val="18"/>
      <w:szCs w:val="18"/>
    </w:rPr>
  </w:style>
  <w:style w:type="paragraph" w:styleId="Indice7">
    <w:name w:val="index 7"/>
    <w:basedOn w:val="Normale"/>
    <w:next w:val="Normale"/>
    <w:autoRedefine/>
    <w:rsid w:val="00BF7500"/>
    <w:pPr>
      <w:spacing w:before="0"/>
      <w:ind w:left="1680" w:hanging="240"/>
      <w:jc w:val="left"/>
    </w:pPr>
    <w:rPr>
      <w:sz w:val="18"/>
      <w:szCs w:val="18"/>
    </w:rPr>
  </w:style>
  <w:style w:type="paragraph" w:styleId="Indice8">
    <w:name w:val="index 8"/>
    <w:basedOn w:val="Normale"/>
    <w:next w:val="Normale"/>
    <w:autoRedefine/>
    <w:rsid w:val="00BF7500"/>
    <w:pPr>
      <w:spacing w:before="0"/>
      <w:ind w:left="1920" w:hanging="240"/>
      <w:jc w:val="left"/>
    </w:pPr>
    <w:rPr>
      <w:sz w:val="18"/>
      <w:szCs w:val="18"/>
    </w:rPr>
  </w:style>
  <w:style w:type="paragraph" w:styleId="Indice9">
    <w:name w:val="index 9"/>
    <w:basedOn w:val="Normale"/>
    <w:next w:val="Normale"/>
    <w:autoRedefine/>
    <w:rsid w:val="00BF7500"/>
    <w:pPr>
      <w:spacing w:before="0"/>
      <w:ind w:left="2160" w:hanging="240"/>
      <w:jc w:val="left"/>
    </w:pPr>
    <w:rPr>
      <w:sz w:val="18"/>
      <w:szCs w:val="18"/>
    </w:rPr>
  </w:style>
  <w:style w:type="paragraph" w:styleId="Titoloindice">
    <w:name w:val="index heading"/>
    <w:basedOn w:val="Normale"/>
    <w:next w:val="Indice1"/>
    <w:rsid w:val="00BF7500"/>
    <w:pPr>
      <w:spacing w:before="240" w:after="120"/>
      <w:jc w:val="center"/>
    </w:pPr>
    <w:rPr>
      <w:b/>
      <w:bCs/>
      <w:sz w:val="26"/>
      <w:szCs w:val="26"/>
    </w:rPr>
  </w:style>
  <w:style w:type="paragraph" w:customStyle="1" w:styleId="Sommario">
    <w:name w:val="Sommario"/>
    <w:basedOn w:val="Sommario1"/>
    <w:rsid w:val="00BF7500"/>
    <w:pPr>
      <w:tabs>
        <w:tab w:val="right" w:leader="dot" w:pos="9628"/>
      </w:tabs>
      <w:spacing w:before="240" w:after="240"/>
    </w:pPr>
    <w:rPr>
      <w:noProof/>
      <w:sz w:val="32"/>
      <w:szCs w:val="32"/>
    </w:rPr>
  </w:style>
  <w:style w:type="paragraph" w:customStyle="1" w:styleId="testoapidipagina">
    <w:name w:val="testoa piè di pagina"/>
    <w:basedOn w:val="Testonotaapidipagina"/>
    <w:rsid w:val="00BF7500"/>
    <w:pPr>
      <w:spacing w:before="120" w:after="60"/>
      <w:jc w:val="both"/>
    </w:pPr>
    <w:rPr>
      <w:lang w:eastAsia="ko-KR"/>
    </w:rPr>
  </w:style>
  <w:style w:type="paragraph" w:customStyle="1" w:styleId="Testonote">
    <w:name w:val="Testo note"/>
    <w:basedOn w:val="testoapidipagina"/>
    <w:rsid w:val="00BF7500"/>
  </w:style>
  <w:style w:type="paragraph" w:customStyle="1" w:styleId="StilePuntato1">
    <w:name w:val="Stile Puntato1"/>
    <w:basedOn w:val="Normale"/>
    <w:rsid w:val="00BF7500"/>
    <w:pPr>
      <w:numPr>
        <w:numId w:val="13"/>
      </w:numPr>
      <w:spacing w:before="0" w:after="0"/>
    </w:pPr>
    <w:rPr>
      <w:snapToGrid w:val="0"/>
    </w:rPr>
  </w:style>
  <w:style w:type="paragraph" w:customStyle="1" w:styleId="StilePuntato2">
    <w:name w:val="Stile Puntato2"/>
    <w:basedOn w:val="Normale"/>
    <w:rsid w:val="00BF7500"/>
    <w:pPr>
      <w:numPr>
        <w:numId w:val="15"/>
      </w:numPr>
      <w:spacing w:before="0" w:after="0"/>
    </w:pPr>
  </w:style>
  <w:style w:type="character" w:customStyle="1" w:styleId="StileRimandonotaapidipaginaCorsivoSottolineato">
    <w:name w:val="Stile Rimando nota a piè di pagina + Corsivo Sottolineato"/>
    <w:rsid w:val="00BF7500"/>
    <w:rPr>
      <w:rFonts w:ascii="Times New Roman" w:hAnsi="Times New Roman"/>
      <w:i/>
      <w:iCs/>
      <w:sz w:val="20"/>
      <w:szCs w:val="20"/>
      <w:u w:val="single"/>
      <w:vertAlign w:val="superscript"/>
    </w:rPr>
  </w:style>
  <w:style w:type="character" w:customStyle="1" w:styleId="StileRimandonotaapidipaginaCorsivo">
    <w:name w:val="Stile Rimando nota a piè di pagina + Corsivo"/>
    <w:rsid w:val="00BF7500"/>
    <w:rPr>
      <w:rFonts w:ascii="Times New Roman" w:hAnsi="Times New Roman"/>
      <w:i/>
      <w:iCs/>
      <w:sz w:val="20"/>
      <w:szCs w:val="20"/>
      <w:vertAlign w:val="superscript"/>
    </w:rPr>
  </w:style>
  <w:style w:type="paragraph" w:customStyle="1" w:styleId="Stile11pt">
    <w:name w:val="Stile 11 pt"/>
    <w:basedOn w:val="Normale"/>
    <w:rsid w:val="00BF7500"/>
    <w:pPr>
      <w:numPr>
        <w:numId w:val="12"/>
      </w:numPr>
      <w:tabs>
        <w:tab w:val="clear" w:pos="737"/>
        <w:tab w:val="num" w:pos="432"/>
      </w:tabs>
      <w:spacing w:before="0" w:after="0"/>
      <w:ind w:left="431" w:hanging="431"/>
    </w:pPr>
    <w:rPr>
      <w:sz w:val="22"/>
      <w:szCs w:val="22"/>
    </w:rPr>
  </w:style>
  <w:style w:type="character" w:customStyle="1" w:styleId="Stile11ptCarattere">
    <w:name w:val="Stile 11 pt Carattere"/>
    <w:rsid w:val="00BF7500"/>
    <w:rPr>
      <w:noProof w:val="0"/>
      <w:sz w:val="22"/>
      <w:szCs w:val="22"/>
      <w:lang w:val="it-IT" w:eastAsia="it-IT" w:bidi="ar-SA"/>
    </w:rPr>
  </w:style>
  <w:style w:type="paragraph" w:customStyle="1" w:styleId="Stile11ptSinistro0cmSporgente076cm">
    <w:name w:val="Stile 11 pt Sinistro:  0 cm Sporgente  076 cm"/>
    <w:basedOn w:val="Normale"/>
    <w:rsid w:val="00BF7500"/>
    <w:pPr>
      <w:spacing w:before="0" w:after="0"/>
      <w:ind w:left="431" w:hanging="431"/>
    </w:pPr>
    <w:rPr>
      <w:sz w:val="22"/>
      <w:szCs w:val="22"/>
    </w:rPr>
  </w:style>
  <w:style w:type="paragraph" w:customStyle="1" w:styleId="StilePuntato21">
    <w:name w:val="Stile Puntato21"/>
    <w:basedOn w:val="StilePuntato1"/>
    <w:rsid w:val="00BF7500"/>
  </w:style>
  <w:style w:type="paragraph" w:customStyle="1" w:styleId="StilePuntatopallino">
    <w:name w:val="Stile Puntato pallino"/>
    <w:basedOn w:val="StilePuntatotrattino"/>
    <w:rsid w:val="00BF7500"/>
    <w:pPr>
      <w:tabs>
        <w:tab w:val="clear" w:pos="720"/>
        <w:tab w:val="num" w:pos="360"/>
      </w:tabs>
      <w:ind w:left="360"/>
    </w:pPr>
  </w:style>
  <w:style w:type="paragraph" w:customStyle="1" w:styleId="StilePuntatotrattino">
    <w:name w:val="Stile Puntato trattino"/>
    <w:basedOn w:val="Normale"/>
    <w:rsid w:val="00BF7500"/>
    <w:pPr>
      <w:tabs>
        <w:tab w:val="num" w:pos="720"/>
      </w:tabs>
      <w:spacing w:before="0" w:after="0"/>
      <w:ind w:left="720" w:hanging="360"/>
    </w:pPr>
  </w:style>
  <w:style w:type="paragraph" w:customStyle="1" w:styleId="Stilepuntatolettera">
    <w:name w:val="Stile puntato lettera"/>
    <w:basedOn w:val="StilePuntatotrattino"/>
    <w:rsid w:val="00BF7500"/>
    <w:pPr>
      <w:tabs>
        <w:tab w:val="clear" w:pos="720"/>
        <w:tab w:val="num" w:pos="-1620"/>
        <w:tab w:val="num" w:pos="360"/>
      </w:tabs>
      <w:ind w:left="1077" w:hanging="357"/>
    </w:pPr>
  </w:style>
  <w:style w:type="character" w:customStyle="1" w:styleId="StilePuntatotrattinoCarattere">
    <w:name w:val="Stile Puntato trattino Carattere"/>
    <w:rsid w:val="00BF7500"/>
    <w:rPr>
      <w:noProof w:val="0"/>
      <w:sz w:val="24"/>
      <w:szCs w:val="24"/>
      <w:lang w:val="it-IT" w:eastAsia="it-IT" w:bidi="ar-SA"/>
    </w:rPr>
  </w:style>
  <w:style w:type="character" w:customStyle="1" w:styleId="StilePuntatopallinoCarattere">
    <w:name w:val="Stile Puntato pallino Carattere"/>
    <w:rsid w:val="00BF7500"/>
  </w:style>
  <w:style w:type="paragraph" w:customStyle="1" w:styleId="StileNumerazioneautomatica1">
    <w:name w:val="Stile Numerazione automatica1"/>
    <w:basedOn w:val="Normale"/>
    <w:rsid w:val="00BF7500"/>
    <w:pPr>
      <w:numPr>
        <w:ilvl w:val="1"/>
        <w:numId w:val="14"/>
      </w:numPr>
    </w:pPr>
  </w:style>
  <w:style w:type="character" w:customStyle="1" w:styleId="inlinea1">
    <w:name w:val="inlinea1"/>
    <w:rsid w:val="00BF7500"/>
    <w:rPr>
      <w:rFonts w:ascii="Verdana" w:hAnsi="Verdana" w:hint="default"/>
      <w:i/>
      <w:iCs/>
      <w:color w:val="7B2D64"/>
    </w:rPr>
  </w:style>
  <w:style w:type="paragraph" w:customStyle="1" w:styleId="Puntato">
    <w:name w:val="Puntato"/>
    <w:aliases w:val="Times,Sinistro:  1normale"/>
    <w:basedOn w:val="Normale"/>
    <w:rsid w:val="00BF7500"/>
    <w:pPr>
      <w:numPr>
        <w:ilvl w:val="1"/>
        <w:numId w:val="16"/>
      </w:numPr>
      <w:tabs>
        <w:tab w:val="clear" w:pos="1364"/>
        <w:tab w:val="num" w:pos="-1800"/>
      </w:tabs>
      <w:ind w:left="900" w:hanging="180"/>
    </w:pPr>
  </w:style>
  <w:style w:type="table" w:customStyle="1" w:styleId="Grigliatabella1">
    <w:name w:val="Griglia tabella1"/>
    <w:basedOn w:val="Tabellanormale"/>
    <w:next w:val="Grigliatabella"/>
    <w:uiPriority w:val="59"/>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rsid w:val="00BF7500"/>
    <w:rPr>
      <w:color w:val="548DD4"/>
    </w:rPr>
  </w:style>
  <w:style w:type="character" w:customStyle="1" w:styleId="ListLabel2">
    <w:name w:val="ListLabel 2"/>
    <w:rsid w:val="00BF7500"/>
  </w:style>
  <w:style w:type="character" w:customStyle="1" w:styleId="ListLabel3">
    <w:name w:val="ListLabel 3"/>
    <w:rsid w:val="00BF7500"/>
    <w:rPr>
      <w:sz w:val="24"/>
    </w:rPr>
  </w:style>
  <w:style w:type="character" w:customStyle="1" w:styleId="ListLabel4">
    <w:name w:val="ListLabel 4"/>
    <w:rsid w:val="00BF7500"/>
  </w:style>
  <w:style w:type="character" w:customStyle="1" w:styleId="ListLabel5">
    <w:name w:val="ListLabel 5"/>
    <w:rsid w:val="00BF7500"/>
  </w:style>
  <w:style w:type="character" w:customStyle="1" w:styleId="ListLabel6">
    <w:name w:val="ListLabel 6"/>
    <w:rsid w:val="00BF7500"/>
    <w:rPr>
      <w:b/>
    </w:rPr>
  </w:style>
  <w:style w:type="character" w:customStyle="1" w:styleId="ListLabel7">
    <w:name w:val="ListLabel 7"/>
    <w:rsid w:val="00BF7500"/>
  </w:style>
  <w:style w:type="character" w:customStyle="1" w:styleId="Caratteredellanota">
    <w:name w:val="Carattere della nota"/>
    <w:rsid w:val="00BF7500"/>
  </w:style>
  <w:style w:type="character" w:styleId="Rimandonotadichiusura">
    <w:name w:val="endnote reference"/>
    <w:uiPriority w:val="99"/>
    <w:rsid w:val="00BF7500"/>
    <w:rPr>
      <w:vertAlign w:val="superscript"/>
    </w:rPr>
  </w:style>
  <w:style w:type="character" w:customStyle="1" w:styleId="Caratterenotadichiusura">
    <w:name w:val="Carattere nota di chiusura"/>
    <w:rsid w:val="00BF7500"/>
  </w:style>
  <w:style w:type="character" w:customStyle="1" w:styleId="CorpotestoCarattere1">
    <w:name w:val="Corpo testo Carattere1"/>
    <w:uiPriority w:val="1"/>
    <w:rsid w:val="00BF7500"/>
    <w:rPr>
      <w:sz w:val="24"/>
      <w:szCs w:val="24"/>
    </w:rPr>
  </w:style>
  <w:style w:type="character" w:customStyle="1" w:styleId="Rientrocorpodeltesto2Carattere1">
    <w:name w:val="Rientro corpo del testo 2 Carattere1"/>
    <w:link w:val="Rientrocorpodeltesto2"/>
    <w:uiPriority w:val="99"/>
    <w:rsid w:val="00BF7500"/>
    <w:rPr>
      <w:rFonts w:ascii="Courier New" w:eastAsia="Times New Roman" w:hAnsi="Courier New" w:cs="Times New Roman"/>
      <w:snapToGrid w:val="0"/>
      <w:sz w:val="24"/>
      <w:szCs w:val="20"/>
      <w:lang w:eastAsia="it-IT"/>
    </w:rPr>
  </w:style>
  <w:style w:type="character" w:customStyle="1" w:styleId="RientrocorpodeltestoCarattere1">
    <w:name w:val="Rientro corpo del testo Carattere1"/>
    <w:uiPriority w:val="99"/>
    <w:rsid w:val="00BF7500"/>
    <w:rPr>
      <w:sz w:val="24"/>
      <w:szCs w:val="24"/>
    </w:rPr>
  </w:style>
  <w:style w:type="character" w:customStyle="1" w:styleId="Rientrocorpodeltesto3Carattere1">
    <w:name w:val="Rientro corpo del testo 3 Carattere1"/>
    <w:link w:val="Rientrocorpodeltesto3"/>
    <w:uiPriority w:val="99"/>
    <w:rsid w:val="00BF7500"/>
    <w:rPr>
      <w:rFonts w:ascii="Courier New" w:eastAsia="Times New Roman" w:hAnsi="Courier New" w:cs="Times New Roman"/>
      <w:sz w:val="24"/>
      <w:szCs w:val="20"/>
      <w:lang w:eastAsia="it-IT"/>
    </w:rPr>
  </w:style>
  <w:style w:type="character" w:customStyle="1" w:styleId="PidipaginaCarattere1">
    <w:name w:val="Piè di pagina Carattere1"/>
    <w:uiPriority w:val="99"/>
    <w:rsid w:val="00BF7500"/>
  </w:style>
  <w:style w:type="character" w:customStyle="1" w:styleId="Corpodeltesto3Carattere1">
    <w:name w:val="Corpo del testo 3 Carattere1"/>
    <w:link w:val="Corpodeltesto3"/>
    <w:uiPriority w:val="99"/>
    <w:rsid w:val="00BF7500"/>
    <w:rPr>
      <w:rFonts w:ascii="Courier New" w:eastAsia="Times New Roman" w:hAnsi="Courier New" w:cs="Times New Roman"/>
      <w:b/>
      <w:sz w:val="24"/>
      <w:szCs w:val="20"/>
      <w:lang w:eastAsia="it-IT"/>
    </w:rPr>
  </w:style>
  <w:style w:type="character" w:customStyle="1" w:styleId="TestofumettoCarattere1">
    <w:name w:val="Testo fumetto Carattere1"/>
    <w:uiPriority w:val="99"/>
    <w:rsid w:val="00BF7500"/>
    <w:rPr>
      <w:sz w:val="22"/>
      <w:szCs w:val="22"/>
    </w:rPr>
  </w:style>
  <w:style w:type="paragraph" w:customStyle="1" w:styleId="Paragrafoelenco1">
    <w:name w:val="Paragrafo elenco1"/>
    <w:basedOn w:val="Normale"/>
    <w:rsid w:val="00BF7500"/>
    <w:pPr>
      <w:suppressAutoHyphens/>
      <w:spacing w:before="0" w:after="0" w:line="360" w:lineRule="auto"/>
      <w:ind w:left="720"/>
    </w:pPr>
    <w:rPr>
      <w:rFonts w:ascii="Times" w:hAnsi="Times"/>
      <w:szCs w:val="20"/>
      <w:lang w:eastAsia="ar-SA"/>
    </w:rPr>
  </w:style>
  <w:style w:type="character" w:customStyle="1" w:styleId="Corpodeltesto2Carattere1">
    <w:name w:val="Corpo del testo 2 Carattere1"/>
    <w:link w:val="Corpodeltesto2"/>
    <w:uiPriority w:val="99"/>
    <w:rsid w:val="00BF7500"/>
    <w:rPr>
      <w:rFonts w:ascii="Courier New" w:eastAsia="Times New Roman" w:hAnsi="Courier New" w:cs="Times New Roman"/>
      <w:sz w:val="24"/>
      <w:szCs w:val="20"/>
      <w:lang w:eastAsia="it-IT"/>
    </w:rPr>
  </w:style>
  <w:style w:type="character" w:customStyle="1" w:styleId="TestonotaapidipaginaCarattere1">
    <w:name w:val="Testo nota a piè di pagina Carattere1"/>
    <w:uiPriority w:val="99"/>
    <w:rsid w:val="00BF7500"/>
    <w:rPr>
      <w:lang w:eastAsia="ko-KR"/>
    </w:rPr>
  </w:style>
  <w:style w:type="paragraph" w:styleId="Sottotitolo">
    <w:name w:val="Subtitle"/>
    <w:basedOn w:val="Intestazione1"/>
    <w:next w:val="Corpotesto"/>
    <w:link w:val="SottotitoloCarattere"/>
    <w:uiPriority w:val="11"/>
    <w:qFormat/>
    <w:rsid w:val="00BF7500"/>
    <w:pPr>
      <w:jc w:val="center"/>
    </w:pPr>
    <w:rPr>
      <w:i/>
      <w:iCs/>
    </w:rPr>
  </w:style>
  <w:style w:type="character" w:customStyle="1" w:styleId="SottotitoloCarattere">
    <w:name w:val="Sottotitolo Carattere"/>
    <w:basedOn w:val="Carpredefinitoparagrafo"/>
    <w:link w:val="Sottotitolo"/>
    <w:uiPriority w:val="11"/>
    <w:rsid w:val="00BF7500"/>
    <w:rPr>
      <w:rFonts w:ascii="Arial" w:eastAsia="Microsoft YaHei" w:hAnsi="Arial" w:cs="Mangal"/>
      <w:i/>
      <w:iCs/>
      <w:sz w:val="28"/>
      <w:szCs w:val="28"/>
      <w:lang w:eastAsia="ar-SA"/>
    </w:rPr>
  </w:style>
  <w:style w:type="table" w:customStyle="1" w:styleId="TableNormal">
    <w:name w:val="Table Normal"/>
    <w:uiPriority w:val="2"/>
    <w:semiHidden/>
    <w:unhideWhenUsed/>
    <w:qFormat/>
    <w:rsid w:val="00BF750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F7500"/>
    <w:pPr>
      <w:widowControl w:val="0"/>
      <w:spacing w:before="0" w:after="0"/>
      <w:jc w:val="left"/>
    </w:pPr>
    <w:rPr>
      <w:rFonts w:ascii="Calibri" w:hAnsi="Calibri"/>
      <w:sz w:val="22"/>
      <w:szCs w:val="22"/>
      <w:lang w:val="en-US" w:eastAsia="en-US"/>
    </w:rPr>
  </w:style>
  <w:style w:type="paragraph" w:customStyle="1" w:styleId="Testonotaapidipagina1">
    <w:name w:val="Testo nota a piè di pagina1"/>
    <w:basedOn w:val="Normale"/>
    <w:rsid w:val="00BF7500"/>
    <w:pPr>
      <w:suppressAutoHyphens/>
      <w:spacing w:before="0" w:after="0"/>
      <w:jc w:val="left"/>
    </w:pPr>
    <w:rPr>
      <w:rFonts w:ascii="Calibri" w:eastAsia="Calibri" w:hAnsi="Calibri"/>
      <w:sz w:val="20"/>
      <w:szCs w:val="20"/>
      <w:lang w:eastAsia="ar-SA"/>
    </w:rPr>
  </w:style>
  <w:style w:type="table" w:customStyle="1" w:styleId="Grigliatabella2">
    <w:name w:val="Griglia tabella2"/>
    <w:basedOn w:val="Tabellanormale"/>
    <w:next w:val="Grigliatabella"/>
    <w:uiPriority w:val="59"/>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BF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BF7500"/>
  </w:style>
  <w:style w:type="table" w:customStyle="1" w:styleId="Grigliatabella5">
    <w:name w:val="Griglia tabella5"/>
    <w:basedOn w:val="Tabellanormale"/>
    <w:next w:val="Grigliatabella"/>
    <w:uiPriority w:val="39"/>
    <w:rsid w:val="00BF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BF7500"/>
  </w:style>
  <w:style w:type="table" w:customStyle="1" w:styleId="Grigliatabella6">
    <w:name w:val="Griglia tabella6"/>
    <w:basedOn w:val="Tabellanormale"/>
    <w:next w:val="Grigliatabella"/>
    <w:uiPriority w:val="39"/>
    <w:rsid w:val="00BF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7500"/>
    <w:pPr>
      <w:suppressAutoHyphens/>
      <w:autoSpaceDN w:val="0"/>
      <w:spacing w:after="0" w:line="100" w:lineRule="atLeast"/>
      <w:textAlignment w:val="baseline"/>
    </w:pPr>
    <w:rPr>
      <w:rFonts w:ascii="Times New Roman" w:eastAsia="Times New Roman" w:hAnsi="Times New Roman" w:cs="Times New Roman"/>
      <w:color w:val="000000"/>
      <w:kern w:val="3"/>
      <w:sz w:val="20"/>
      <w:szCs w:val="20"/>
      <w:lang w:eastAsia="zh-CN"/>
    </w:rPr>
  </w:style>
  <w:style w:type="numbering" w:customStyle="1" w:styleId="Nessunelenco4">
    <w:name w:val="Nessun elenco4"/>
    <w:next w:val="Nessunelenco"/>
    <w:uiPriority w:val="99"/>
    <w:semiHidden/>
    <w:unhideWhenUsed/>
    <w:rsid w:val="00BF7500"/>
  </w:style>
  <w:style w:type="paragraph" w:customStyle="1" w:styleId="Textbody">
    <w:name w:val="Text body"/>
    <w:basedOn w:val="Standard"/>
    <w:rsid w:val="00BF7500"/>
    <w:pPr>
      <w:widowControl w:val="0"/>
      <w:spacing w:after="120" w:line="240" w:lineRule="auto"/>
    </w:pPr>
    <w:rPr>
      <w:rFonts w:eastAsia="SimSun" w:cs="Mangal"/>
      <w:color w:val="auto"/>
      <w:sz w:val="24"/>
      <w:szCs w:val="24"/>
      <w:lang w:bidi="hi-IN"/>
    </w:rPr>
  </w:style>
  <w:style w:type="paragraph" w:customStyle="1" w:styleId="Quotations">
    <w:name w:val="Quotations"/>
    <w:basedOn w:val="Standard"/>
    <w:rsid w:val="00BF7500"/>
    <w:pPr>
      <w:widowControl w:val="0"/>
      <w:spacing w:after="283" w:line="240" w:lineRule="auto"/>
      <w:ind w:left="567" w:right="567"/>
    </w:pPr>
    <w:rPr>
      <w:rFonts w:eastAsia="SimSun" w:cs="Mangal"/>
      <w:color w:val="auto"/>
      <w:sz w:val="24"/>
      <w:szCs w:val="24"/>
      <w:lang w:bidi="hi-IN"/>
    </w:rPr>
  </w:style>
  <w:style w:type="character" w:customStyle="1" w:styleId="StrongEmphasis">
    <w:name w:val="Strong Emphasis"/>
    <w:rsid w:val="00BF7500"/>
    <w:rPr>
      <w:b/>
      <w:bCs/>
    </w:rPr>
  </w:style>
  <w:style w:type="numbering" w:customStyle="1" w:styleId="WW8Num3">
    <w:name w:val="WW8Num3"/>
    <w:basedOn w:val="Nessunelenco"/>
    <w:rsid w:val="00BF7500"/>
    <w:pPr>
      <w:numPr>
        <w:numId w:val="18"/>
      </w:numPr>
    </w:pPr>
  </w:style>
  <w:style w:type="paragraph" w:customStyle="1" w:styleId="Normale1">
    <w:name w:val="Normale1"/>
    <w:basedOn w:val="Normale"/>
    <w:rsid w:val="00BF7500"/>
    <w:pPr>
      <w:widowControl w:val="0"/>
      <w:suppressAutoHyphens/>
      <w:autoSpaceDE w:val="0"/>
      <w:spacing w:before="0" w:after="0"/>
      <w:jc w:val="left"/>
    </w:pPr>
    <w:rPr>
      <w:rFonts w:ascii="Arial" w:eastAsia="Arial" w:hAnsi="Arial" w:cs="Arial"/>
      <w:color w:val="000000"/>
      <w:kern w:val="1"/>
      <w:lang w:eastAsia="zh-CN" w:bidi="hi-IN"/>
    </w:rPr>
  </w:style>
  <w:style w:type="numbering" w:customStyle="1" w:styleId="WW8Num5">
    <w:name w:val="WW8Num5"/>
    <w:basedOn w:val="Nessunelenco"/>
    <w:rsid w:val="00BF7500"/>
    <w:pPr>
      <w:numPr>
        <w:numId w:val="30"/>
      </w:numPr>
    </w:pPr>
  </w:style>
  <w:style w:type="paragraph" w:customStyle="1" w:styleId="Normale2">
    <w:name w:val="Normale2"/>
    <w:basedOn w:val="Normale"/>
    <w:rsid w:val="00BF7500"/>
    <w:pPr>
      <w:widowControl w:val="0"/>
      <w:suppressAutoHyphens/>
      <w:autoSpaceDE w:val="0"/>
      <w:spacing w:before="0" w:after="0"/>
      <w:jc w:val="left"/>
    </w:pPr>
    <w:rPr>
      <w:rFonts w:ascii="Arial" w:eastAsia="Arial" w:hAnsi="Arial" w:cs="Arial"/>
      <w:color w:val="000000"/>
      <w:kern w:val="1"/>
      <w:lang w:eastAsia="zh-CN" w:bidi="hi-IN"/>
    </w:rPr>
  </w:style>
  <w:style w:type="paragraph" w:customStyle="1" w:styleId="Stile1">
    <w:name w:val="Stile1"/>
    <w:basedOn w:val="Normale"/>
    <w:rsid w:val="00BF7500"/>
    <w:pPr>
      <w:suppressAutoHyphens/>
      <w:spacing w:before="0" w:after="0"/>
      <w:jc w:val="center"/>
    </w:pPr>
    <w:rPr>
      <w:b/>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List Bullet"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E7D"/>
    <w:pPr>
      <w:spacing w:before="120" w:after="60" w:line="240" w:lineRule="auto"/>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1"/>
    <w:qFormat/>
    <w:rsid w:val="00A91E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BF75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qFormat/>
    <w:rsid w:val="00BF7500"/>
    <w:pPr>
      <w:keepNext/>
      <w:spacing w:before="0" w:after="0"/>
      <w:outlineLvl w:val="2"/>
    </w:pPr>
    <w:rPr>
      <w:rFonts w:ascii="Courier New" w:hAnsi="Courier New"/>
      <w:b/>
      <w:szCs w:val="20"/>
    </w:rPr>
  </w:style>
  <w:style w:type="paragraph" w:styleId="Titolo4">
    <w:name w:val="heading 4"/>
    <w:basedOn w:val="Normale"/>
    <w:next w:val="Normale"/>
    <w:link w:val="Titolo4Carattere"/>
    <w:uiPriority w:val="9"/>
    <w:qFormat/>
    <w:rsid w:val="00BF7500"/>
    <w:pPr>
      <w:keepNext/>
      <w:spacing w:before="0" w:after="0"/>
      <w:outlineLvl w:val="3"/>
    </w:pPr>
    <w:rPr>
      <w:rFonts w:ascii="Courier New" w:hAnsi="Courier New"/>
      <w:szCs w:val="20"/>
    </w:rPr>
  </w:style>
  <w:style w:type="paragraph" w:styleId="Titolo5">
    <w:name w:val="heading 5"/>
    <w:basedOn w:val="Normale"/>
    <w:next w:val="Normale"/>
    <w:link w:val="Titolo5Carattere"/>
    <w:uiPriority w:val="9"/>
    <w:qFormat/>
    <w:rsid w:val="00BF7500"/>
    <w:pPr>
      <w:keepNext/>
      <w:spacing w:before="0" w:after="0"/>
      <w:jc w:val="center"/>
      <w:outlineLvl w:val="4"/>
    </w:pPr>
    <w:rPr>
      <w:rFonts w:ascii="Courier" w:hAnsi="Courier"/>
      <w:szCs w:val="20"/>
    </w:rPr>
  </w:style>
  <w:style w:type="paragraph" w:styleId="Titolo6">
    <w:name w:val="heading 6"/>
    <w:basedOn w:val="Normale"/>
    <w:next w:val="Normale"/>
    <w:link w:val="Titolo6Carattere"/>
    <w:qFormat/>
    <w:rsid w:val="00BF7500"/>
    <w:pPr>
      <w:spacing w:before="240"/>
      <w:jc w:val="left"/>
      <w:outlineLvl w:val="5"/>
    </w:pPr>
    <w:rPr>
      <w:b/>
      <w:bCs/>
      <w:sz w:val="22"/>
      <w:szCs w:val="22"/>
    </w:rPr>
  </w:style>
  <w:style w:type="paragraph" w:styleId="Titolo7">
    <w:name w:val="heading 7"/>
    <w:basedOn w:val="Normale"/>
    <w:next w:val="Normale"/>
    <w:link w:val="Titolo7Carattere"/>
    <w:qFormat/>
    <w:rsid w:val="00BF7500"/>
    <w:pPr>
      <w:keepNext/>
      <w:outlineLvl w:val="6"/>
    </w:pPr>
    <w:rPr>
      <w:b/>
      <w:bCs/>
      <w:color w:val="FF00F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91E7D"/>
    <w:pPr>
      <w:tabs>
        <w:tab w:val="center" w:pos="4819"/>
        <w:tab w:val="right" w:pos="9638"/>
      </w:tabs>
    </w:pPr>
  </w:style>
  <w:style w:type="character" w:customStyle="1" w:styleId="IntestazioneCarattere">
    <w:name w:val="Intestazione Carattere"/>
    <w:basedOn w:val="Carpredefinitoparagrafo"/>
    <w:link w:val="Intestazione"/>
    <w:rsid w:val="00A91E7D"/>
    <w:rPr>
      <w:rFonts w:ascii="Times New Roman" w:eastAsia="Times New Roman" w:hAnsi="Times New Roman" w:cs="Times New Roman"/>
      <w:sz w:val="24"/>
      <w:szCs w:val="24"/>
      <w:lang w:eastAsia="it-IT"/>
    </w:rPr>
  </w:style>
  <w:style w:type="paragraph" w:styleId="Titolo">
    <w:name w:val="Title"/>
    <w:basedOn w:val="Titolo1"/>
    <w:next w:val="Titolo1"/>
    <w:link w:val="TitoloCarattere1"/>
    <w:uiPriority w:val="10"/>
    <w:qFormat/>
    <w:rsid w:val="00A91E7D"/>
    <w:pPr>
      <w:keepLines w:val="0"/>
      <w:spacing w:before="360" w:after="480"/>
      <w:jc w:val="center"/>
    </w:pPr>
    <w:rPr>
      <w:rFonts w:ascii="Times New Roman" w:eastAsia="Times New Roman" w:hAnsi="Times New Roman" w:cs="Times New Roman"/>
      <w:snapToGrid w:val="0"/>
      <w:color w:val="auto"/>
      <w:kern w:val="28"/>
    </w:rPr>
  </w:style>
  <w:style w:type="character" w:customStyle="1" w:styleId="TitoloCarattere">
    <w:name w:val="Titolo Carattere"/>
    <w:basedOn w:val="Carpredefinitoparagrafo"/>
    <w:rsid w:val="00A91E7D"/>
    <w:rPr>
      <w:rFonts w:asciiTheme="majorHAnsi" w:eastAsiaTheme="majorEastAsia" w:hAnsiTheme="majorHAnsi" w:cstheme="majorBidi"/>
      <w:color w:val="17365D" w:themeColor="text2" w:themeShade="BF"/>
      <w:spacing w:val="5"/>
      <w:kern w:val="28"/>
      <w:sz w:val="52"/>
      <w:szCs w:val="52"/>
      <w:lang w:eastAsia="it-IT"/>
    </w:rPr>
  </w:style>
  <w:style w:type="paragraph" w:customStyle="1" w:styleId="StileTahoma14ptGrassettoCentrato">
    <w:name w:val="Stile Tahoma 14 pt Grassetto Centrato"/>
    <w:basedOn w:val="Normale"/>
    <w:rsid w:val="00A91E7D"/>
    <w:pPr>
      <w:jc w:val="center"/>
    </w:pPr>
    <w:rPr>
      <w:rFonts w:ascii="Tahoma" w:hAnsi="Tahoma" w:cs="Tahoma"/>
      <w:b/>
      <w:bCs/>
      <w:sz w:val="28"/>
      <w:szCs w:val="28"/>
    </w:rPr>
  </w:style>
  <w:style w:type="character" w:customStyle="1" w:styleId="TitoloCarattere1">
    <w:name w:val="Titolo Carattere1"/>
    <w:link w:val="Titolo"/>
    <w:uiPriority w:val="10"/>
    <w:rsid w:val="00A91E7D"/>
    <w:rPr>
      <w:rFonts w:ascii="Times New Roman" w:eastAsia="Times New Roman" w:hAnsi="Times New Roman" w:cs="Times New Roman"/>
      <w:b/>
      <w:bCs/>
      <w:snapToGrid w:val="0"/>
      <w:kern w:val="28"/>
      <w:sz w:val="28"/>
      <w:szCs w:val="28"/>
      <w:lang w:eastAsia="it-IT"/>
    </w:rPr>
  </w:style>
  <w:style w:type="character" w:customStyle="1" w:styleId="Titolo1Carattere">
    <w:name w:val="Titolo 1 Carattere"/>
    <w:basedOn w:val="Carpredefinitoparagrafo"/>
    <w:link w:val="Titolo1"/>
    <w:uiPriority w:val="1"/>
    <w:rsid w:val="00A91E7D"/>
    <w:rPr>
      <w:rFonts w:asciiTheme="majorHAnsi" w:eastAsiaTheme="majorEastAsia" w:hAnsiTheme="majorHAnsi" w:cstheme="majorBidi"/>
      <w:b/>
      <w:bCs/>
      <w:color w:val="365F91" w:themeColor="accent1" w:themeShade="BF"/>
      <w:sz w:val="28"/>
      <w:szCs w:val="28"/>
      <w:lang w:eastAsia="it-IT"/>
    </w:rPr>
  </w:style>
  <w:style w:type="paragraph" w:styleId="Testofumetto">
    <w:name w:val="Balloon Text"/>
    <w:basedOn w:val="Normale"/>
    <w:link w:val="TestofumettoCarattere"/>
    <w:uiPriority w:val="99"/>
    <w:unhideWhenUsed/>
    <w:rsid w:val="00A91E7D"/>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A91E7D"/>
    <w:rPr>
      <w:rFonts w:ascii="Tahoma" w:eastAsia="Times New Roman" w:hAnsi="Tahoma" w:cs="Tahoma"/>
      <w:sz w:val="16"/>
      <w:szCs w:val="16"/>
      <w:lang w:eastAsia="it-IT"/>
    </w:rPr>
  </w:style>
  <w:style w:type="character" w:customStyle="1" w:styleId="Titolo2Carattere">
    <w:name w:val="Titolo 2 Carattere"/>
    <w:basedOn w:val="Carpredefinitoparagrafo"/>
    <w:link w:val="Titolo2"/>
    <w:rsid w:val="00BF7500"/>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rsid w:val="00BF7500"/>
    <w:rPr>
      <w:rFonts w:ascii="Courier New" w:eastAsia="Times New Roman" w:hAnsi="Courier New" w:cs="Times New Roman"/>
      <w:b/>
      <w:sz w:val="24"/>
      <w:szCs w:val="20"/>
      <w:lang w:eastAsia="it-IT"/>
    </w:rPr>
  </w:style>
  <w:style w:type="character" w:customStyle="1" w:styleId="Titolo4Carattere">
    <w:name w:val="Titolo 4 Carattere"/>
    <w:basedOn w:val="Carpredefinitoparagrafo"/>
    <w:link w:val="Titolo4"/>
    <w:uiPriority w:val="9"/>
    <w:rsid w:val="00BF7500"/>
    <w:rPr>
      <w:rFonts w:ascii="Courier New" w:eastAsia="Times New Roman" w:hAnsi="Courier New" w:cs="Times New Roman"/>
      <w:sz w:val="24"/>
      <w:szCs w:val="20"/>
      <w:lang w:eastAsia="it-IT"/>
    </w:rPr>
  </w:style>
  <w:style w:type="character" w:customStyle="1" w:styleId="Titolo5Carattere">
    <w:name w:val="Titolo 5 Carattere"/>
    <w:basedOn w:val="Carpredefinitoparagrafo"/>
    <w:link w:val="Titolo5"/>
    <w:uiPriority w:val="9"/>
    <w:rsid w:val="00BF7500"/>
    <w:rPr>
      <w:rFonts w:ascii="Courier" w:eastAsia="Times New Roman" w:hAnsi="Courier" w:cs="Times New Roman"/>
      <w:sz w:val="24"/>
      <w:szCs w:val="20"/>
      <w:lang w:eastAsia="it-IT"/>
    </w:rPr>
  </w:style>
  <w:style w:type="character" w:customStyle="1" w:styleId="Titolo6Carattere">
    <w:name w:val="Titolo 6 Carattere"/>
    <w:basedOn w:val="Carpredefinitoparagrafo"/>
    <w:link w:val="Titolo6"/>
    <w:rsid w:val="00BF7500"/>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BF7500"/>
    <w:rPr>
      <w:rFonts w:ascii="Times New Roman" w:eastAsia="Times New Roman" w:hAnsi="Times New Roman" w:cs="Times New Roman"/>
      <w:b/>
      <w:bCs/>
      <w:color w:val="FF00FF"/>
      <w:sz w:val="20"/>
      <w:szCs w:val="20"/>
      <w:lang w:eastAsia="it-IT"/>
    </w:rPr>
  </w:style>
  <w:style w:type="numbering" w:customStyle="1" w:styleId="Nessunelenco1">
    <w:name w:val="Nessun elenco1"/>
    <w:next w:val="Nessunelenco"/>
    <w:uiPriority w:val="99"/>
    <w:semiHidden/>
    <w:rsid w:val="00BF7500"/>
  </w:style>
  <w:style w:type="paragraph" w:styleId="Rientrocorpodeltesto2">
    <w:name w:val="Body Text Indent 2"/>
    <w:basedOn w:val="Normale"/>
    <w:link w:val="Rientrocorpodeltesto2Carattere1"/>
    <w:uiPriority w:val="99"/>
    <w:rsid w:val="00BF7500"/>
    <w:pPr>
      <w:widowControl w:val="0"/>
      <w:spacing w:before="0" w:after="0"/>
      <w:ind w:left="709" w:hanging="709"/>
    </w:pPr>
    <w:rPr>
      <w:rFonts w:ascii="Courier New" w:hAnsi="Courier New"/>
      <w:snapToGrid w:val="0"/>
      <w:szCs w:val="20"/>
    </w:rPr>
  </w:style>
  <w:style w:type="character" w:customStyle="1" w:styleId="Rientrocorpodeltesto2Carattere">
    <w:name w:val="Rientro corpo del testo 2 Carattere"/>
    <w:basedOn w:val="Carpredefinitoparagrafo"/>
    <w:rsid w:val="00BF7500"/>
    <w:rPr>
      <w:rFonts w:ascii="Times New Roman" w:eastAsia="Times New Roman" w:hAnsi="Times New Roman" w:cs="Times New Roman"/>
      <w:sz w:val="24"/>
      <w:szCs w:val="24"/>
      <w:lang w:eastAsia="it-IT"/>
    </w:rPr>
  </w:style>
  <w:style w:type="paragraph" w:styleId="Corpotesto">
    <w:name w:val="Body Text"/>
    <w:basedOn w:val="Normale"/>
    <w:link w:val="CorpotestoCarattere"/>
    <w:qFormat/>
    <w:rsid w:val="00BF7500"/>
    <w:pPr>
      <w:spacing w:before="0" w:after="0"/>
      <w:jc w:val="left"/>
    </w:pPr>
    <w:rPr>
      <w:rFonts w:ascii="Courier New" w:hAnsi="Courier New"/>
      <w:szCs w:val="20"/>
    </w:rPr>
  </w:style>
  <w:style w:type="character" w:customStyle="1" w:styleId="CorpotestoCarattere">
    <w:name w:val="Corpo testo Carattere"/>
    <w:basedOn w:val="Carpredefinitoparagrafo"/>
    <w:link w:val="Corpotesto"/>
    <w:rsid w:val="00BF7500"/>
    <w:rPr>
      <w:rFonts w:ascii="Courier New" w:eastAsia="Times New Roman" w:hAnsi="Courier New" w:cs="Times New Roman"/>
      <w:sz w:val="24"/>
      <w:szCs w:val="20"/>
      <w:lang w:eastAsia="it-IT"/>
    </w:rPr>
  </w:style>
  <w:style w:type="paragraph" w:styleId="Corpodeltesto2">
    <w:name w:val="Body Text 2"/>
    <w:basedOn w:val="Normale"/>
    <w:link w:val="Corpodeltesto2Carattere1"/>
    <w:uiPriority w:val="99"/>
    <w:rsid w:val="00BF7500"/>
    <w:pPr>
      <w:spacing w:before="60" w:after="0"/>
    </w:pPr>
    <w:rPr>
      <w:rFonts w:ascii="Courier New" w:hAnsi="Courier New"/>
      <w:szCs w:val="20"/>
    </w:rPr>
  </w:style>
  <w:style w:type="character" w:customStyle="1" w:styleId="Corpodeltesto2Carattere">
    <w:name w:val="Corpo del testo 2 Carattere"/>
    <w:basedOn w:val="Carpredefinitoparagrafo"/>
    <w:rsid w:val="00BF7500"/>
    <w:rPr>
      <w:rFonts w:ascii="Times New Roman" w:eastAsia="Times New Roman" w:hAnsi="Times New Roman" w:cs="Times New Roman"/>
      <w:sz w:val="24"/>
      <w:szCs w:val="24"/>
      <w:lang w:eastAsia="it-IT"/>
    </w:rPr>
  </w:style>
  <w:style w:type="paragraph" w:styleId="Corpodeltesto3">
    <w:name w:val="Body Text 3"/>
    <w:basedOn w:val="Normale"/>
    <w:link w:val="Corpodeltesto3Carattere1"/>
    <w:uiPriority w:val="99"/>
    <w:rsid w:val="00BF7500"/>
    <w:pPr>
      <w:spacing w:before="0" w:after="0"/>
    </w:pPr>
    <w:rPr>
      <w:rFonts w:ascii="Courier New" w:hAnsi="Courier New"/>
      <w:b/>
      <w:szCs w:val="20"/>
    </w:rPr>
  </w:style>
  <w:style w:type="character" w:customStyle="1" w:styleId="Corpodeltesto3Carattere">
    <w:name w:val="Corpo del testo 3 Carattere"/>
    <w:basedOn w:val="Carpredefinitoparagrafo"/>
    <w:rsid w:val="00BF7500"/>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1"/>
    <w:uiPriority w:val="99"/>
    <w:rsid w:val="00BF7500"/>
    <w:pPr>
      <w:spacing w:before="0" w:after="0"/>
      <w:ind w:left="709"/>
    </w:pPr>
    <w:rPr>
      <w:rFonts w:ascii="Courier New" w:hAnsi="Courier New"/>
      <w:szCs w:val="20"/>
    </w:rPr>
  </w:style>
  <w:style w:type="character" w:customStyle="1" w:styleId="Rientrocorpodeltesto3Carattere">
    <w:name w:val="Rientro corpo del testo 3 Carattere"/>
    <w:basedOn w:val="Carpredefinitoparagrafo"/>
    <w:rsid w:val="00BF7500"/>
    <w:rPr>
      <w:rFonts w:ascii="Times New Roman" w:eastAsia="Times New Roman" w:hAnsi="Times New Roman" w:cs="Times New Roman"/>
      <w:sz w:val="16"/>
      <w:szCs w:val="16"/>
      <w:lang w:eastAsia="it-IT"/>
    </w:rPr>
  </w:style>
  <w:style w:type="paragraph" w:styleId="Pidipagina">
    <w:name w:val="footer"/>
    <w:basedOn w:val="Normale"/>
    <w:link w:val="PidipaginaCarattere"/>
    <w:uiPriority w:val="99"/>
    <w:rsid w:val="00BF7500"/>
    <w:pPr>
      <w:tabs>
        <w:tab w:val="center" w:pos="4819"/>
        <w:tab w:val="right" w:pos="9638"/>
      </w:tabs>
      <w:spacing w:before="0" w:after="0"/>
      <w:jc w:val="left"/>
    </w:pPr>
    <w:rPr>
      <w:sz w:val="20"/>
      <w:szCs w:val="20"/>
    </w:rPr>
  </w:style>
  <w:style w:type="character" w:customStyle="1" w:styleId="PidipaginaCarattere">
    <w:name w:val="Piè di pagina Carattere"/>
    <w:basedOn w:val="Carpredefinitoparagrafo"/>
    <w:link w:val="Pidipagina"/>
    <w:uiPriority w:val="99"/>
    <w:rsid w:val="00BF7500"/>
    <w:rPr>
      <w:rFonts w:ascii="Times New Roman" w:eastAsia="Times New Roman" w:hAnsi="Times New Roman" w:cs="Times New Roman"/>
      <w:sz w:val="20"/>
      <w:szCs w:val="20"/>
      <w:lang w:eastAsia="it-IT"/>
    </w:rPr>
  </w:style>
  <w:style w:type="paragraph" w:customStyle="1" w:styleId="BodyTextIndent2">
    <w:name w:val="Body Text Indent 2"/>
    <w:basedOn w:val="Normale"/>
    <w:rsid w:val="00BF7500"/>
    <w:pPr>
      <w:spacing w:before="0" w:after="0"/>
      <w:ind w:left="708"/>
      <w:jc w:val="left"/>
    </w:pPr>
    <w:rPr>
      <w:b/>
      <w:szCs w:val="20"/>
    </w:rPr>
  </w:style>
  <w:style w:type="paragraph" w:customStyle="1" w:styleId="BodyText2">
    <w:name w:val="Body Text 2"/>
    <w:basedOn w:val="Normale"/>
    <w:rsid w:val="00BF7500"/>
    <w:pPr>
      <w:spacing w:before="0" w:after="0"/>
      <w:ind w:left="284"/>
      <w:jc w:val="left"/>
    </w:pPr>
    <w:rPr>
      <w:b/>
      <w:szCs w:val="20"/>
    </w:rPr>
  </w:style>
  <w:style w:type="character" w:styleId="Rimandonotaapidipagina">
    <w:name w:val="footnote reference"/>
    <w:aliases w:val="Footnote symbol"/>
    <w:rsid w:val="00BF7500"/>
    <w:rPr>
      <w:vertAlign w:val="superscript"/>
    </w:rPr>
  </w:style>
  <w:style w:type="paragraph" w:styleId="Testonotaapidipagina">
    <w:name w:val="footnote text"/>
    <w:basedOn w:val="Normale"/>
    <w:link w:val="TestonotaapidipaginaCarattere"/>
    <w:uiPriority w:val="99"/>
    <w:rsid w:val="00BF7500"/>
    <w:pPr>
      <w:spacing w:before="0" w:after="0"/>
      <w:jc w:val="left"/>
    </w:pPr>
    <w:rPr>
      <w:sz w:val="20"/>
      <w:szCs w:val="20"/>
    </w:rPr>
  </w:style>
  <w:style w:type="character" w:customStyle="1" w:styleId="TestonotaapidipaginaCarattere">
    <w:name w:val="Testo nota a piè di pagina Carattere"/>
    <w:basedOn w:val="Carpredefinitoparagrafo"/>
    <w:link w:val="Testonotaapidipagina"/>
    <w:uiPriority w:val="99"/>
    <w:rsid w:val="00BF7500"/>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rsid w:val="00BF7500"/>
  </w:style>
  <w:style w:type="paragraph" w:customStyle="1" w:styleId="PSR-corpotesto">
    <w:name w:val="PSR - corpo testo"/>
    <w:basedOn w:val="Normale"/>
    <w:rsid w:val="00BF7500"/>
    <w:pPr>
      <w:spacing w:before="0" w:after="120"/>
    </w:pPr>
    <w:rPr>
      <w:rFonts w:ascii="Times" w:hAnsi="Times"/>
      <w:sz w:val="22"/>
      <w:szCs w:val="20"/>
    </w:rPr>
  </w:style>
  <w:style w:type="paragraph" w:customStyle="1" w:styleId="PSR-Trattiniclosed">
    <w:name w:val="PSR - Trattini closed"/>
    <w:basedOn w:val="Normale"/>
    <w:next w:val="PSR-corpotesto"/>
    <w:rsid w:val="00BF7500"/>
    <w:pPr>
      <w:spacing w:before="0" w:after="0"/>
    </w:pPr>
    <w:rPr>
      <w:rFonts w:ascii="Times" w:hAnsi="Times"/>
      <w:sz w:val="22"/>
      <w:szCs w:val="20"/>
    </w:rPr>
  </w:style>
  <w:style w:type="paragraph" w:customStyle="1" w:styleId="PSR-Tabellatrattini">
    <w:name w:val="PSR - Tabella trattini"/>
    <w:basedOn w:val="Normale"/>
    <w:next w:val="PSR-corpotesto"/>
    <w:rsid w:val="00BF7500"/>
    <w:pPr>
      <w:numPr>
        <w:numId w:val="1"/>
      </w:numPr>
      <w:spacing w:before="0" w:after="0"/>
    </w:pPr>
    <w:rPr>
      <w:rFonts w:ascii="Arial" w:hAnsi="Arial"/>
      <w:sz w:val="16"/>
      <w:szCs w:val="20"/>
    </w:rPr>
  </w:style>
  <w:style w:type="paragraph" w:customStyle="1" w:styleId="PSR-Trattiniopen">
    <w:name w:val="PSR - Trattini open"/>
    <w:basedOn w:val="Normale"/>
    <w:rsid w:val="00BF7500"/>
    <w:pPr>
      <w:numPr>
        <w:numId w:val="2"/>
      </w:numPr>
      <w:spacing w:before="0" w:after="120"/>
    </w:pPr>
    <w:rPr>
      <w:rFonts w:ascii="Times" w:hAnsi="Times"/>
      <w:sz w:val="22"/>
      <w:szCs w:val="20"/>
    </w:rPr>
  </w:style>
  <w:style w:type="paragraph" w:customStyle="1" w:styleId="PSR-Titolo7">
    <w:name w:val="PSR - Titolo 7"/>
    <w:basedOn w:val="Titolo6"/>
    <w:rsid w:val="00BF7500"/>
    <w:pPr>
      <w:keepNext/>
      <w:spacing w:before="120" w:after="120"/>
    </w:pPr>
    <w:rPr>
      <w:rFonts w:ascii="Times" w:eastAsia="Arial Unicode MS" w:hAnsi="Times"/>
      <w:bCs w:val="0"/>
      <w:i/>
      <w:sz w:val="24"/>
      <w:szCs w:val="20"/>
    </w:rPr>
  </w:style>
  <w:style w:type="paragraph" w:customStyle="1" w:styleId="PSR-Numeratorientrato">
    <w:name w:val="PSR - Numerato rientrato"/>
    <w:basedOn w:val="Normale"/>
    <w:rsid w:val="00BF7500"/>
    <w:pPr>
      <w:numPr>
        <w:numId w:val="3"/>
      </w:numPr>
      <w:spacing w:before="0" w:after="0"/>
    </w:pPr>
    <w:rPr>
      <w:rFonts w:ascii="Times" w:hAnsi="Times"/>
      <w:sz w:val="22"/>
      <w:szCs w:val="20"/>
    </w:rPr>
  </w:style>
  <w:style w:type="paragraph" w:customStyle="1" w:styleId="PSR-Tabellatesto">
    <w:name w:val="PSR - Tabella testo"/>
    <w:basedOn w:val="Normale"/>
    <w:rsid w:val="00BF7500"/>
    <w:pPr>
      <w:spacing w:before="0" w:after="0"/>
      <w:jc w:val="left"/>
    </w:pPr>
    <w:rPr>
      <w:rFonts w:ascii="Arial" w:hAnsi="Arial"/>
      <w:sz w:val="16"/>
      <w:szCs w:val="20"/>
    </w:rPr>
  </w:style>
  <w:style w:type="paragraph" w:styleId="Rientrocorpodeltesto">
    <w:name w:val="Body Text Indent"/>
    <w:basedOn w:val="Normale"/>
    <w:link w:val="RientrocorpodeltestoCarattere"/>
    <w:uiPriority w:val="99"/>
    <w:rsid w:val="00BF7500"/>
    <w:pPr>
      <w:spacing w:before="0" w:after="0"/>
      <w:ind w:left="851"/>
    </w:pPr>
    <w:rPr>
      <w:sz w:val="20"/>
      <w:szCs w:val="20"/>
    </w:rPr>
  </w:style>
  <w:style w:type="character" w:customStyle="1" w:styleId="RientrocorpodeltestoCarattere">
    <w:name w:val="Rientro corpo del testo Carattere"/>
    <w:basedOn w:val="Carpredefinitoparagrafo"/>
    <w:link w:val="Rientrocorpodeltesto"/>
    <w:uiPriority w:val="99"/>
    <w:rsid w:val="00BF7500"/>
    <w:rPr>
      <w:rFonts w:ascii="Times New Roman" w:eastAsia="Times New Roman" w:hAnsi="Times New Roman" w:cs="Times New Roman"/>
      <w:sz w:val="20"/>
      <w:szCs w:val="20"/>
      <w:lang w:eastAsia="it-IT"/>
    </w:rPr>
  </w:style>
  <w:style w:type="paragraph" w:customStyle="1" w:styleId="PSR-Trattinidoppiorientro">
    <w:name w:val="PSR - Trattini doppio rientro"/>
    <w:basedOn w:val="Normale"/>
    <w:rsid w:val="00BF7500"/>
    <w:pPr>
      <w:numPr>
        <w:numId w:val="4"/>
      </w:numPr>
      <w:spacing w:before="0" w:after="0"/>
    </w:pPr>
    <w:rPr>
      <w:rFonts w:ascii="Times" w:hAnsi="Times"/>
      <w:sz w:val="22"/>
      <w:szCs w:val="20"/>
    </w:rPr>
  </w:style>
  <w:style w:type="paragraph" w:styleId="Mappadocumento">
    <w:name w:val="Document Map"/>
    <w:basedOn w:val="Normale"/>
    <w:link w:val="MappadocumentoCarattere"/>
    <w:semiHidden/>
    <w:rsid w:val="00BF7500"/>
    <w:pPr>
      <w:shd w:val="clear" w:color="auto" w:fill="000080"/>
      <w:spacing w:before="0" w:after="0"/>
      <w:jc w:val="left"/>
    </w:pPr>
    <w:rPr>
      <w:rFonts w:ascii="Tahoma" w:hAnsi="Tahoma" w:cs="Times"/>
      <w:sz w:val="20"/>
      <w:szCs w:val="20"/>
    </w:rPr>
  </w:style>
  <w:style w:type="character" w:customStyle="1" w:styleId="MappadocumentoCarattere">
    <w:name w:val="Mappa documento Carattere"/>
    <w:basedOn w:val="Carpredefinitoparagrafo"/>
    <w:link w:val="Mappadocumento"/>
    <w:semiHidden/>
    <w:rsid w:val="00BF7500"/>
    <w:rPr>
      <w:rFonts w:ascii="Tahoma" w:eastAsia="Times New Roman" w:hAnsi="Tahoma" w:cs="Times"/>
      <w:sz w:val="20"/>
      <w:szCs w:val="20"/>
      <w:shd w:val="clear" w:color="auto" w:fill="000080"/>
      <w:lang w:eastAsia="it-IT"/>
    </w:rPr>
  </w:style>
  <w:style w:type="paragraph" w:styleId="Testonormale">
    <w:name w:val="Plain Text"/>
    <w:basedOn w:val="Normale"/>
    <w:link w:val="TestonormaleCarattere"/>
    <w:rsid w:val="00BF7500"/>
    <w:pPr>
      <w:spacing w:before="0" w:after="0"/>
      <w:jc w:val="left"/>
    </w:pPr>
    <w:rPr>
      <w:rFonts w:ascii="Courier New" w:hAnsi="Courier New" w:cs="Courier New"/>
      <w:sz w:val="20"/>
      <w:szCs w:val="20"/>
      <w:lang w:eastAsia="ko-KR"/>
    </w:rPr>
  </w:style>
  <w:style w:type="character" w:customStyle="1" w:styleId="TestonormaleCarattere">
    <w:name w:val="Testo normale Carattere"/>
    <w:basedOn w:val="Carpredefinitoparagrafo"/>
    <w:link w:val="Testonormale"/>
    <w:rsid w:val="00BF7500"/>
    <w:rPr>
      <w:rFonts w:ascii="Courier New" w:eastAsia="Times New Roman" w:hAnsi="Courier New" w:cs="Courier New"/>
      <w:sz w:val="20"/>
      <w:szCs w:val="20"/>
      <w:lang w:eastAsia="ko-KR"/>
    </w:rPr>
  </w:style>
  <w:style w:type="paragraph" w:customStyle="1" w:styleId="PSR-Letteremaiuscole">
    <w:name w:val="PSR - Lettere maiuscole"/>
    <w:basedOn w:val="Normale"/>
    <w:rsid w:val="00BF7500"/>
    <w:pPr>
      <w:widowControl w:val="0"/>
      <w:numPr>
        <w:numId w:val="5"/>
      </w:numPr>
      <w:spacing w:before="0" w:after="120" w:line="360" w:lineRule="atLeast"/>
    </w:pPr>
    <w:rPr>
      <w:rFonts w:ascii="Times" w:hAnsi="Times"/>
      <w:sz w:val="22"/>
      <w:szCs w:val="20"/>
    </w:rPr>
  </w:style>
  <w:style w:type="paragraph" w:customStyle="1" w:styleId="PSR-Tabellabold">
    <w:name w:val="PSR - Tabella bold"/>
    <w:basedOn w:val="PSR-Tabellatesto"/>
    <w:rsid w:val="00BF7500"/>
    <w:rPr>
      <w:b/>
    </w:rPr>
  </w:style>
  <w:style w:type="paragraph" w:customStyle="1" w:styleId="PSR-Tabellatitolo">
    <w:name w:val="PSR - Tabella titolo"/>
    <w:basedOn w:val="Normale"/>
    <w:rsid w:val="00BF7500"/>
    <w:pPr>
      <w:spacing w:before="0" w:after="0"/>
      <w:jc w:val="center"/>
    </w:pPr>
    <w:rPr>
      <w:rFonts w:ascii="Arial" w:hAnsi="Arial"/>
      <w:b/>
      <w:sz w:val="18"/>
      <w:szCs w:val="20"/>
    </w:rPr>
  </w:style>
  <w:style w:type="paragraph" w:styleId="Puntoelenco">
    <w:name w:val="List Bullet"/>
    <w:basedOn w:val="Normale"/>
    <w:autoRedefine/>
    <w:rsid w:val="00BF7500"/>
    <w:pPr>
      <w:numPr>
        <w:numId w:val="6"/>
      </w:numPr>
      <w:spacing w:before="0" w:after="0"/>
      <w:jc w:val="left"/>
    </w:pPr>
    <w:rPr>
      <w:sz w:val="20"/>
      <w:szCs w:val="20"/>
    </w:rPr>
  </w:style>
  <w:style w:type="paragraph" w:styleId="Puntoelenco3">
    <w:name w:val="List Bullet 3"/>
    <w:basedOn w:val="Normale"/>
    <w:autoRedefine/>
    <w:rsid w:val="00BF7500"/>
    <w:pPr>
      <w:numPr>
        <w:numId w:val="7"/>
      </w:numPr>
      <w:spacing w:before="0" w:after="0"/>
      <w:jc w:val="left"/>
    </w:pPr>
    <w:rPr>
      <w:sz w:val="20"/>
      <w:szCs w:val="20"/>
    </w:rPr>
  </w:style>
  <w:style w:type="paragraph" w:styleId="Puntoelenco4">
    <w:name w:val="List Bullet 4"/>
    <w:basedOn w:val="Normale"/>
    <w:autoRedefine/>
    <w:rsid w:val="00BF7500"/>
    <w:pPr>
      <w:numPr>
        <w:numId w:val="8"/>
      </w:numPr>
      <w:spacing w:before="0" w:after="0"/>
      <w:jc w:val="left"/>
    </w:pPr>
    <w:rPr>
      <w:sz w:val="20"/>
      <w:szCs w:val="20"/>
    </w:rPr>
  </w:style>
  <w:style w:type="paragraph" w:styleId="Puntoelenco5">
    <w:name w:val="List Bullet 5"/>
    <w:basedOn w:val="Normale"/>
    <w:autoRedefine/>
    <w:rsid w:val="00BF7500"/>
    <w:pPr>
      <w:numPr>
        <w:numId w:val="9"/>
      </w:numPr>
      <w:spacing w:before="0" w:after="0"/>
      <w:jc w:val="left"/>
    </w:pPr>
    <w:rPr>
      <w:sz w:val="20"/>
      <w:szCs w:val="20"/>
    </w:rPr>
  </w:style>
  <w:style w:type="paragraph" w:styleId="Paragrafoelenco">
    <w:name w:val="List Paragraph"/>
    <w:basedOn w:val="Normale"/>
    <w:uiPriority w:val="34"/>
    <w:qFormat/>
    <w:rsid w:val="00BF7500"/>
    <w:pPr>
      <w:spacing w:before="0" w:after="0"/>
      <w:ind w:left="708"/>
      <w:jc w:val="left"/>
    </w:pPr>
    <w:rPr>
      <w:sz w:val="20"/>
      <w:szCs w:val="20"/>
    </w:rPr>
  </w:style>
  <w:style w:type="table" w:styleId="Grigliatabella">
    <w:name w:val="Table Grid"/>
    <w:basedOn w:val="Tabellanormale"/>
    <w:uiPriority w:val="39"/>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BF7500"/>
    <w:rPr>
      <w:color w:val="0000FF"/>
      <w:u w:val="single"/>
    </w:rPr>
  </w:style>
  <w:style w:type="paragraph" w:customStyle="1" w:styleId="PSR-Trattiniclosedrientro">
    <w:name w:val="PSR - Trattini closed rientro"/>
    <w:basedOn w:val="Normale"/>
    <w:rsid w:val="00BF7500"/>
    <w:pPr>
      <w:numPr>
        <w:ilvl w:val="1"/>
        <w:numId w:val="10"/>
      </w:numPr>
      <w:spacing w:before="0" w:after="0"/>
    </w:pPr>
    <w:rPr>
      <w:rFonts w:ascii="Times" w:hAnsi="Times"/>
      <w:sz w:val="22"/>
      <w:szCs w:val="20"/>
    </w:rPr>
  </w:style>
  <w:style w:type="paragraph" w:styleId="NormaleWeb">
    <w:name w:val="Normal (Web)"/>
    <w:basedOn w:val="Normale"/>
    <w:uiPriority w:val="99"/>
    <w:rsid w:val="00BF7500"/>
    <w:pPr>
      <w:spacing w:before="100" w:beforeAutospacing="1" w:after="100" w:afterAutospacing="1"/>
      <w:jc w:val="left"/>
    </w:pPr>
  </w:style>
  <w:style w:type="character" w:styleId="Rimandocommento">
    <w:name w:val="annotation reference"/>
    <w:semiHidden/>
    <w:rsid w:val="00BF7500"/>
    <w:rPr>
      <w:sz w:val="16"/>
      <w:szCs w:val="16"/>
    </w:rPr>
  </w:style>
  <w:style w:type="paragraph" w:styleId="Testocommento">
    <w:name w:val="annotation text"/>
    <w:basedOn w:val="Normale"/>
    <w:link w:val="TestocommentoCarattere"/>
    <w:semiHidden/>
    <w:rsid w:val="00BF7500"/>
    <w:pPr>
      <w:spacing w:before="0" w:after="0"/>
      <w:jc w:val="left"/>
    </w:pPr>
    <w:rPr>
      <w:sz w:val="20"/>
      <w:szCs w:val="20"/>
    </w:rPr>
  </w:style>
  <w:style w:type="character" w:customStyle="1" w:styleId="TestocommentoCarattere">
    <w:name w:val="Testo commento Carattere"/>
    <w:basedOn w:val="Carpredefinitoparagrafo"/>
    <w:link w:val="Testocommento"/>
    <w:semiHidden/>
    <w:rsid w:val="00BF75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BF7500"/>
    <w:rPr>
      <w:b/>
      <w:bCs/>
    </w:rPr>
  </w:style>
  <w:style w:type="character" w:customStyle="1" w:styleId="SoggettocommentoCarattere">
    <w:name w:val="Soggetto commento Carattere"/>
    <w:basedOn w:val="TestocommentoCarattere"/>
    <w:link w:val="Soggettocommento"/>
    <w:semiHidden/>
    <w:rsid w:val="00BF7500"/>
    <w:rPr>
      <w:rFonts w:ascii="Times New Roman" w:eastAsia="Times New Roman" w:hAnsi="Times New Roman" w:cs="Times New Roman"/>
      <w:b/>
      <w:bCs/>
      <w:sz w:val="20"/>
      <w:szCs w:val="20"/>
      <w:lang w:eastAsia="it-IT"/>
    </w:rPr>
  </w:style>
  <w:style w:type="paragraph" w:styleId="Sommario2">
    <w:name w:val="toc 2"/>
    <w:basedOn w:val="Normale"/>
    <w:next w:val="Normale"/>
    <w:autoRedefine/>
    <w:semiHidden/>
    <w:rsid w:val="00BF7500"/>
    <w:pPr>
      <w:spacing w:before="0" w:after="0"/>
      <w:ind w:left="200"/>
      <w:jc w:val="left"/>
    </w:pPr>
    <w:rPr>
      <w:sz w:val="20"/>
      <w:szCs w:val="20"/>
    </w:rPr>
  </w:style>
  <w:style w:type="paragraph" w:customStyle="1" w:styleId="western">
    <w:name w:val="western"/>
    <w:basedOn w:val="Normale"/>
    <w:rsid w:val="00BF7500"/>
    <w:pPr>
      <w:spacing w:before="119" w:after="119" w:line="238" w:lineRule="atLeast"/>
    </w:pPr>
    <w:rPr>
      <w:rFonts w:ascii="Courier New" w:hAnsi="Courier New" w:cs="Courier New"/>
    </w:rPr>
  </w:style>
  <w:style w:type="paragraph" w:customStyle="1" w:styleId="Default">
    <w:name w:val="Default"/>
    <w:rsid w:val="00BF750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qFormat/>
    <w:rsid w:val="00BF7500"/>
    <w:rPr>
      <w:i/>
      <w:iCs/>
    </w:rPr>
  </w:style>
  <w:style w:type="paragraph" w:customStyle="1" w:styleId="Preformattato">
    <w:name w:val="Preformattato"/>
    <w:basedOn w:val="Normale"/>
    <w:rsid w:val="00BF750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jc w:val="left"/>
    </w:pPr>
    <w:rPr>
      <w:rFonts w:ascii="Courier New" w:hAnsi="Courier New"/>
      <w:sz w:val="20"/>
      <w:szCs w:val="20"/>
    </w:rPr>
  </w:style>
  <w:style w:type="character" w:customStyle="1" w:styleId="apple-style-span">
    <w:name w:val="apple-style-span"/>
    <w:rsid w:val="00BF7500"/>
  </w:style>
  <w:style w:type="paragraph" w:customStyle="1" w:styleId="Corpodeltesto31">
    <w:name w:val="Corpo del testo 31"/>
    <w:basedOn w:val="Normale"/>
    <w:rsid w:val="00BF7500"/>
    <w:pPr>
      <w:tabs>
        <w:tab w:val="left" w:pos="567"/>
      </w:tabs>
      <w:suppressAutoHyphens/>
      <w:spacing w:before="0" w:after="0"/>
    </w:pPr>
    <w:rPr>
      <w:szCs w:val="20"/>
      <w:lang w:eastAsia="ar-SA"/>
    </w:rPr>
  </w:style>
  <w:style w:type="character" w:customStyle="1" w:styleId="provvrubrica">
    <w:name w:val="provv_rubrica"/>
    <w:rsid w:val="00BF7500"/>
    <w:rPr>
      <w:i/>
      <w:iCs/>
    </w:rPr>
  </w:style>
  <w:style w:type="paragraph" w:customStyle="1" w:styleId="Testonormale2">
    <w:name w:val="Testo normale2"/>
    <w:basedOn w:val="Normale"/>
    <w:rsid w:val="00BF7500"/>
    <w:pPr>
      <w:spacing w:before="0" w:after="0"/>
      <w:jc w:val="left"/>
    </w:pPr>
    <w:rPr>
      <w:rFonts w:ascii="Courier New" w:hAnsi="Courier New" w:cs="Courier New"/>
      <w:sz w:val="20"/>
      <w:szCs w:val="20"/>
      <w:lang w:eastAsia="ar-SA"/>
    </w:rPr>
  </w:style>
  <w:style w:type="numbering" w:customStyle="1" w:styleId="WWNum1">
    <w:name w:val="WWNum1"/>
    <w:basedOn w:val="Nessunelenco"/>
    <w:rsid w:val="00BF7500"/>
    <w:pPr>
      <w:numPr>
        <w:numId w:val="11"/>
      </w:numPr>
    </w:pPr>
  </w:style>
  <w:style w:type="numbering" w:customStyle="1" w:styleId="Nessunelenco11">
    <w:name w:val="Nessun elenco11"/>
    <w:next w:val="Nessunelenco"/>
    <w:uiPriority w:val="99"/>
    <w:semiHidden/>
    <w:unhideWhenUsed/>
    <w:rsid w:val="00BF7500"/>
  </w:style>
  <w:style w:type="character" w:customStyle="1" w:styleId="WW8Num1z0">
    <w:name w:val="WW8Num1z0"/>
    <w:rsid w:val="00BF7500"/>
    <w:rPr>
      <w:rFonts w:ascii="Symbol" w:hAnsi="Symbol" w:cs="Symbol" w:hint="default"/>
    </w:rPr>
  </w:style>
  <w:style w:type="character" w:customStyle="1" w:styleId="WW8Num1z1">
    <w:name w:val="WW8Num1z1"/>
    <w:rsid w:val="00BF7500"/>
  </w:style>
  <w:style w:type="character" w:customStyle="1" w:styleId="WW8Num1z2">
    <w:name w:val="WW8Num1z2"/>
    <w:rsid w:val="00BF7500"/>
  </w:style>
  <w:style w:type="character" w:customStyle="1" w:styleId="WW8Num1z3">
    <w:name w:val="WW8Num1z3"/>
    <w:rsid w:val="00BF7500"/>
  </w:style>
  <w:style w:type="character" w:customStyle="1" w:styleId="WW8Num1z4">
    <w:name w:val="WW8Num1z4"/>
    <w:rsid w:val="00BF7500"/>
  </w:style>
  <w:style w:type="character" w:customStyle="1" w:styleId="WW8Num1z5">
    <w:name w:val="WW8Num1z5"/>
    <w:rsid w:val="00BF7500"/>
  </w:style>
  <w:style w:type="character" w:customStyle="1" w:styleId="WW8Num1z6">
    <w:name w:val="WW8Num1z6"/>
    <w:rsid w:val="00BF7500"/>
  </w:style>
  <w:style w:type="character" w:customStyle="1" w:styleId="WW8Num1z7">
    <w:name w:val="WW8Num1z7"/>
    <w:rsid w:val="00BF7500"/>
  </w:style>
  <w:style w:type="character" w:customStyle="1" w:styleId="WW8Num1z8">
    <w:name w:val="WW8Num1z8"/>
    <w:rsid w:val="00BF7500"/>
  </w:style>
  <w:style w:type="character" w:customStyle="1" w:styleId="WW8Num2z0">
    <w:name w:val="WW8Num2z0"/>
    <w:rsid w:val="00BF7500"/>
    <w:rPr>
      <w:rFonts w:ascii="Symbol" w:hAnsi="Symbol" w:cs="Symbol" w:hint="default"/>
    </w:rPr>
  </w:style>
  <w:style w:type="character" w:customStyle="1" w:styleId="WW8Num3z0">
    <w:name w:val="WW8Num3z0"/>
    <w:rsid w:val="00BF7500"/>
    <w:rPr>
      <w:rFonts w:ascii="Symbol" w:hAnsi="Symbol" w:cs="Symbol" w:hint="default"/>
    </w:rPr>
  </w:style>
  <w:style w:type="character" w:customStyle="1" w:styleId="WW8Num4z0">
    <w:name w:val="WW8Num4z0"/>
    <w:rsid w:val="00BF7500"/>
    <w:rPr>
      <w:rFonts w:ascii="Symbol" w:hAnsi="Symbol" w:cs="Symbol" w:hint="default"/>
      <w:sz w:val="24"/>
      <w:szCs w:val="24"/>
    </w:rPr>
  </w:style>
  <w:style w:type="character" w:customStyle="1" w:styleId="WW8Num5z0">
    <w:name w:val="WW8Num5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6z0">
    <w:name w:val="WW8Num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z0">
    <w:name w:val="WW8Num7z0"/>
    <w:rsid w:val="00BF7500"/>
    <w:rPr>
      <w:rFonts w:ascii="Times" w:hAnsi="Times" w:cs="Times" w:hint="default"/>
      <w:color w:val="auto"/>
      <w:sz w:val="20"/>
      <w:szCs w:val="20"/>
    </w:rPr>
  </w:style>
  <w:style w:type="character" w:customStyle="1" w:styleId="WW8Num8z0">
    <w:name w:val="WW8Num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z0">
    <w:name w:val="WW8Num9z0"/>
    <w:rsid w:val="00BF7500"/>
    <w:rPr>
      <w:rFonts w:cs="Times New Roman" w:hint="default"/>
      <w:sz w:val="24"/>
      <w:szCs w:val="24"/>
    </w:rPr>
  </w:style>
  <w:style w:type="character" w:customStyle="1" w:styleId="WW8Num9z1">
    <w:name w:val="WW8Num9z1"/>
    <w:rsid w:val="00BF7500"/>
  </w:style>
  <w:style w:type="character" w:customStyle="1" w:styleId="WW8Num9z2">
    <w:name w:val="WW8Num9z2"/>
    <w:rsid w:val="00BF7500"/>
  </w:style>
  <w:style w:type="character" w:customStyle="1" w:styleId="WW8Num9z3">
    <w:name w:val="WW8Num9z3"/>
    <w:rsid w:val="00BF7500"/>
  </w:style>
  <w:style w:type="character" w:customStyle="1" w:styleId="WW8Num9z4">
    <w:name w:val="WW8Num9z4"/>
    <w:rsid w:val="00BF7500"/>
  </w:style>
  <w:style w:type="character" w:customStyle="1" w:styleId="WW8Num9z5">
    <w:name w:val="WW8Num9z5"/>
    <w:rsid w:val="00BF7500"/>
  </w:style>
  <w:style w:type="character" w:customStyle="1" w:styleId="WW8Num9z6">
    <w:name w:val="WW8Num9z6"/>
    <w:rsid w:val="00BF7500"/>
  </w:style>
  <w:style w:type="character" w:customStyle="1" w:styleId="WW8Num9z7">
    <w:name w:val="WW8Num9z7"/>
    <w:rsid w:val="00BF7500"/>
  </w:style>
  <w:style w:type="character" w:customStyle="1" w:styleId="WW8Num9z8">
    <w:name w:val="WW8Num9z8"/>
    <w:rsid w:val="00BF7500"/>
  </w:style>
  <w:style w:type="character" w:customStyle="1" w:styleId="WW8Num10z0">
    <w:name w:val="WW8Num10z0"/>
    <w:rsid w:val="00BF7500"/>
    <w:rPr>
      <w:rFonts w:ascii="Times" w:hAnsi="Times" w:cs="Times" w:hint="default"/>
      <w:b/>
      <w:i w:val="0"/>
      <w:color w:val="auto"/>
      <w:sz w:val="20"/>
      <w:szCs w:val="20"/>
    </w:rPr>
  </w:style>
  <w:style w:type="character" w:customStyle="1" w:styleId="WW8Num10z1">
    <w:name w:val="WW8Num10z1"/>
    <w:rsid w:val="00BF7500"/>
    <w:rPr>
      <w:rFonts w:ascii="Times" w:hAnsi="Times" w:cs="Times" w:hint="default"/>
      <w:b/>
      <w:i w:val="0"/>
      <w:color w:val="auto"/>
      <w:sz w:val="24"/>
    </w:rPr>
  </w:style>
  <w:style w:type="character" w:customStyle="1" w:styleId="WW8Num10z2">
    <w:name w:val="WW8Num10z2"/>
    <w:rsid w:val="00BF7500"/>
  </w:style>
  <w:style w:type="character" w:customStyle="1" w:styleId="WW8Num10z3">
    <w:name w:val="WW8Num10z3"/>
    <w:rsid w:val="00BF7500"/>
  </w:style>
  <w:style w:type="character" w:customStyle="1" w:styleId="WW8Num10z4">
    <w:name w:val="WW8Num10z4"/>
    <w:rsid w:val="00BF7500"/>
  </w:style>
  <w:style w:type="character" w:customStyle="1" w:styleId="WW8Num10z5">
    <w:name w:val="WW8Num10z5"/>
    <w:rsid w:val="00BF7500"/>
  </w:style>
  <w:style w:type="character" w:customStyle="1" w:styleId="WW8Num10z6">
    <w:name w:val="WW8Num10z6"/>
    <w:rsid w:val="00BF7500"/>
  </w:style>
  <w:style w:type="character" w:customStyle="1" w:styleId="WW8Num10z7">
    <w:name w:val="WW8Num10z7"/>
    <w:rsid w:val="00BF7500"/>
  </w:style>
  <w:style w:type="character" w:customStyle="1" w:styleId="WW8Num10z8">
    <w:name w:val="WW8Num10z8"/>
    <w:rsid w:val="00BF7500"/>
  </w:style>
  <w:style w:type="character" w:customStyle="1" w:styleId="WW8Num11z0">
    <w:name w:val="WW8Num11z0"/>
    <w:rsid w:val="00BF7500"/>
    <w:rPr>
      <w:rFonts w:ascii="Times" w:hAnsi="Times" w:cs="Times" w:hint="default"/>
      <w:color w:val="auto"/>
      <w:sz w:val="20"/>
      <w:szCs w:val="20"/>
    </w:rPr>
  </w:style>
  <w:style w:type="character" w:customStyle="1" w:styleId="WW8Num12z0">
    <w:name w:val="WW8Num12z0"/>
    <w:rsid w:val="00BF7500"/>
    <w:rPr>
      <w:rFonts w:ascii="Times New Roman" w:hAnsi="Times New Roman" w:cs="Times New Roman"/>
      <w:sz w:val="24"/>
      <w:szCs w:val="24"/>
    </w:rPr>
  </w:style>
  <w:style w:type="character" w:customStyle="1" w:styleId="WW8Num13z0">
    <w:name w:val="WW8Num1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4z0">
    <w:name w:val="WW8Num14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5z0">
    <w:name w:val="WW8Num1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5z1">
    <w:name w:val="WW8Num15z1"/>
    <w:rsid w:val="00BF7500"/>
    <w:rPr>
      <w:rFonts w:ascii="Courier New" w:hAnsi="Courier New" w:cs="Courier New" w:hint="default"/>
    </w:rPr>
  </w:style>
  <w:style w:type="character" w:customStyle="1" w:styleId="WW8Num15z2">
    <w:name w:val="WW8Num15z2"/>
    <w:rsid w:val="00BF7500"/>
    <w:rPr>
      <w:rFonts w:ascii="Wingdings" w:hAnsi="Wingdings" w:cs="Wingdings" w:hint="default"/>
    </w:rPr>
  </w:style>
  <w:style w:type="character" w:customStyle="1" w:styleId="WW8Num15z3">
    <w:name w:val="WW8Num15z3"/>
    <w:rsid w:val="00BF7500"/>
    <w:rPr>
      <w:rFonts w:ascii="Symbol" w:hAnsi="Symbol" w:cs="Symbol" w:hint="default"/>
    </w:rPr>
  </w:style>
  <w:style w:type="character" w:customStyle="1" w:styleId="WW8Num15z4">
    <w:name w:val="WW8Num15z4"/>
    <w:rsid w:val="00BF7500"/>
  </w:style>
  <w:style w:type="character" w:customStyle="1" w:styleId="WW8Num15z5">
    <w:name w:val="WW8Num15z5"/>
    <w:rsid w:val="00BF7500"/>
  </w:style>
  <w:style w:type="character" w:customStyle="1" w:styleId="WW8Num15z6">
    <w:name w:val="WW8Num15z6"/>
    <w:rsid w:val="00BF7500"/>
  </w:style>
  <w:style w:type="character" w:customStyle="1" w:styleId="WW8Num15z7">
    <w:name w:val="WW8Num15z7"/>
    <w:rsid w:val="00BF7500"/>
  </w:style>
  <w:style w:type="character" w:customStyle="1" w:styleId="WW8Num15z8">
    <w:name w:val="WW8Num15z8"/>
    <w:rsid w:val="00BF7500"/>
  </w:style>
  <w:style w:type="character" w:customStyle="1" w:styleId="WW8Num16z0">
    <w:name w:val="WW8Num1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7z0">
    <w:name w:val="WW8Num17z0"/>
    <w:rsid w:val="00BF7500"/>
    <w:rPr>
      <w:rFonts w:cs="Times New Roman" w:hint="default"/>
      <w:sz w:val="24"/>
      <w:szCs w:val="24"/>
    </w:rPr>
  </w:style>
  <w:style w:type="character" w:customStyle="1" w:styleId="WW8Num18z0">
    <w:name w:val="WW8Num1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9z0">
    <w:name w:val="WW8Num19z0"/>
    <w:rsid w:val="00BF7500"/>
    <w:rPr>
      <w:rFonts w:ascii="Times" w:eastAsia="TimesNewRomanPSMT" w:hAnsi="Times" w:cs="Times" w:hint="default"/>
      <w:color w:val="auto"/>
      <w:sz w:val="20"/>
      <w:szCs w:val="20"/>
    </w:rPr>
  </w:style>
  <w:style w:type="character" w:customStyle="1" w:styleId="WW8Num20z0">
    <w:name w:val="WW8Num20z0"/>
    <w:rsid w:val="00BF7500"/>
    <w:rPr>
      <w:rFonts w:ascii="Times" w:hAnsi="Times" w:cs="Times" w:hint="default"/>
      <w:b w:val="0"/>
      <w:i w:val="0"/>
      <w:caps w:val="0"/>
      <w:smallCaps w:val="0"/>
      <w:strike w:val="0"/>
      <w:dstrike w:val="0"/>
      <w:outline w:val="0"/>
      <w:shadow w:val="0"/>
      <w:vanish w:val="0"/>
      <w:position w:val="0"/>
      <w:sz w:val="24"/>
      <w:szCs w:val="24"/>
      <w:u w:val="none"/>
      <w:shd w:val="clear" w:color="auto" w:fill="FFFF00"/>
      <w:vertAlign w:val="baseline"/>
    </w:rPr>
  </w:style>
  <w:style w:type="character" w:customStyle="1" w:styleId="WW8Num20z1">
    <w:name w:val="WW8Num20z1"/>
    <w:rsid w:val="00BF7500"/>
    <w:rPr>
      <w:rFonts w:ascii="Courier New" w:hAnsi="Courier New" w:cs="Courier New" w:hint="default"/>
      <w:sz w:val="24"/>
      <w:szCs w:val="24"/>
    </w:rPr>
  </w:style>
  <w:style w:type="character" w:customStyle="1" w:styleId="WW8Num20z2">
    <w:name w:val="WW8Num20z2"/>
    <w:rsid w:val="00BF7500"/>
    <w:rPr>
      <w:rFonts w:ascii="Wingdings" w:hAnsi="Wingdings" w:cs="Wingdings" w:hint="default"/>
    </w:rPr>
  </w:style>
  <w:style w:type="character" w:customStyle="1" w:styleId="WW8Num20z3">
    <w:name w:val="WW8Num20z3"/>
    <w:rsid w:val="00BF7500"/>
    <w:rPr>
      <w:rFonts w:ascii="Symbol" w:hAnsi="Symbol" w:cs="Symbol" w:hint="default"/>
    </w:rPr>
  </w:style>
  <w:style w:type="character" w:customStyle="1" w:styleId="WW8Num20z4">
    <w:name w:val="WW8Num20z4"/>
    <w:rsid w:val="00BF7500"/>
  </w:style>
  <w:style w:type="character" w:customStyle="1" w:styleId="WW8Num20z5">
    <w:name w:val="WW8Num20z5"/>
    <w:rsid w:val="00BF7500"/>
  </w:style>
  <w:style w:type="character" w:customStyle="1" w:styleId="WW8Num20z6">
    <w:name w:val="WW8Num20z6"/>
    <w:rsid w:val="00BF7500"/>
  </w:style>
  <w:style w:type="character" w:customStyle="1" w:styleId="WW8Num20z7">
    <w:name w:val="WW8Num20z7"/>
    <w:rsid w:val="00BF7500"/>
  </w:style>
  <w:style w:type="character" w:customStyle="1" w:styleId="WW8Num20z8">
    <w:name w:val="WW8Num20z8"/>
    <w:rsid w:val="00BF7500"/>
  </w:style>
  <w:style w:type="character" w:customStyle="1" w:styleId="WW8Num21z0">
    <w:name w:val="WW8Num21z0"/>
    <w:rsid w:val="00BF7500"/>
    <w:rPr>
      <w:rFonts w:ascii="Times" w:hAnsi="Times" w:cs="Times" w:hint="default"/>
      <w:color w:val="auto"/>
      <w:sz w:val="20"/>
      <w:szCs w:val="20"/>
    </w:rPr>
  </w:style>
  <w:style w:type="character" w:customStyle="1" w:styleId="WW8Num22z0">
    <w:name w:val="WW8Num2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23z0">
    <w:name w:val="WW8Num23z0"/>
    <w:rsid w:val="00BF7500"/>
    <w:rPr>
      <w:rFonts w:ascii="Times New Roman" w:hAnsi="Times New Roman" w:cs="Times New Roman"/>
      <w:sz w:val="24"/>
      <w:szCs w:val="24"/>
      <w:shd w:val="clear" w:color="auto" w:fill="FFFF00"/>
    </w:rPr>
  </w:style>
  <w:style w:type="character" w:customStyle="1" w:styleId="WW8Num24z0">
    <w:name w:val="WW8Num24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25z0">
    <w:name w:val="WW8Num25z0"/>
    <w:rsid w:val="00BF7500"/>
  </w:style>
  <w:style w:type="character" w:customStyle="1" w:styleId="WW8Num25z1">
    <w:name w:val="WW8Num25z1"/>
    <w:rsid w:val="00BF7500"/>
    <w:rPr>
      <w:rFonts w:ascii="Times" w:hAnsi="Times" w:cs="Courier New" w:hint="default"/>
    </w:rPr>
  </w:style>
  <w:style w:type="character" w:customStyle="1" w:styleId="WW8Num25z2">
    <w:name w:val="WW8Num25z2"/>
    <w:rsid w:val="00BF7500"/>
    <w:rPr>
      <w:rFonts w:ascii="Wingdings" w:hAnsi="Wingdings" w:cs="Wingdings" w:hint="default"/>
    </w:rPr>
  </w:style>
  <w:style w:type="character" w:customStyle="1" w:styleId="WW8Num25z3">
    <w:name w:val="WW8Num25z3"/>
    <w:rsid w:val="00BF7500"/>
    <w:rPr>
      <w:rFonts w:ascii="Symbol" w:hAnsi="Symbol" w:cs="Symbol" w:hint="default"/>
    </w:rPr>
  </w:style>
  <w:style w:type="character" w:customStyle="1" w:styleId="WW8Num25z4">
    <w:name w:val="WW8Num25z4"/>
    <w:rsid w:val="00BF7500"/>
    <w:rPr>
      <w:rFonts w:ascii="Courier New" w:hAnsi="Courier New" w:cs="Courier New" w:hint="default"/>
    </w:rPr>
  </w:style>
  <w:style w:type="character" w:customStyle="1" w:styleId="WW8Num26z0">
    <w:name w:val="WW8Num2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27z0">
    <w:name w:val="WW8Num27z0"/>
    <w:rsid w:val="00BF7500"/>
    <w:rPr>
      <w:rFonts w:hint="default"/>
      <w:sz w:val="24"/>
      <w:szCs w:val="24"/>
    </w:rPr>
  </w:style>
  <w:style w:type="character" w:customStyle="1" w:styleId="WW8Num28z0">
    <w:name w:val="WW8Num28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29z0">
    <w:name w:val="WW8Num29z0"/>
    <w:rsid w:val="00BF7500"/>
    <w:rPr>
      <w:rFonts w:hint="default"/>
      <w:color w:val="000000"/>
      <w:sz w:val="24"/>
      <w:szCs w:val="24"/>
    </w:rPr>
  </w:style>
  <w:style w:type="character" w:customStyle="1" w:styleId="WW8Num30z0">
    <w:name w:val="WW8Num3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31z0">
    <w:name w:val="WW8Num31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31z1">
    <w:name w:val="WW8Num31z1"/>
    <w:rsid w:val="00BF7500"/>
    <w:rPr>
      <w:rFonts w:ascii="Courier New" w:hAnsi="Courier New" w:cs="Courier New" w:hint="default"/>
    </w:rPr>
  </w:style>
  <w:style w:type="character" w:customStyle="1" w:styleId="WW8Num31z2">
    <w:name w:val="WW8Num31z2"/>
    <w:rsid w:val="00BF7500"/>
    <w:rPr>
      <w:rFonts w:ascii="Wingdings" w:hAnsi="Wingdings" w:cs="Wingdings" w:hint="default"/>
    </w:rPr>
  </w:style>
  <w:style w:type="character" w:customStyle="1" w:styleId="WW8Num31z3">
    <w:name w:val="WW8Num31z3"/>
    <w:rsid w:val="00BF7500"/>
    <w:rPr>
      <w:rFonts w:ascii="Symbol" w:hAnsi="Symbol" w:cs="Symbol" w:hint="default"/>
    </w:rPr>
  </w:style>
  <w:style w:type="character" w:customStyle="1" w:styleId="WW8Num32z0">
    <w:name w:val="WW8Num32z0"/>
    <w:rsid w:val="00BF7500"/>
    <w:rPr>
      <w:rFonts w:ascii="Times New Roman" w:eastAsia="Times New Roman" w:hAnsi="Times New Roman" w:cs="Times New Roman" w:hint="default"/>
      <w:i/>
      <w:iCs/>
      <w:sz w:val="20"/>
      <w:szCs w:val="20"/>
    </w:rPr>
  </w:style>
  <w:style w:type="character" w:customStyle="1" w:styleId="WW8Num33z0">
    <w:name w:val="WW8Num33z0"/>
    <w:rsid w:val="00BF7500"/>
    <w:rPr>
      <w:rFonts w:ascii="Times" w:hAnsi="Times" w:cs="Times" w:hint="default"/>
      <w:sz w:val="20"/>
      <w:szCs w:val="20"/>
    </w:rPr>
  </w:style>
  <w:style w:type="character" w:customStyle="1" w:styleId="WW8Num34z0">
    <w:name w:val="WW8Num34z0"/>
    <w:rsid w:val="00BF7500"/>
    <w:rPr>
      <w:rFonts w:ascii="Times" w:eastAsia="Mangal" w:hAnsi="Times" w:cs="Times" w:hint="default"/>
      <w:b w:val="0"/>
      <w:i w:val="0"/>
      <w:caps w:val="0"/>
      <w:smallCaps w:val="0"/>
      <w:strike w:val="0"/>
      <w:dstrike w:val="0"/>
      <w:outline w:val="0"/>
      <w:shadow w:val="0"/>
      <w:vanish w:val="0"/>
      <w:color w:val="000000"/>
      <w:position w:val="0"/>
      <w:sz w:val="24"/>
      <w:szCs w:val="24"/>
      <w:u w:val="none"/>
      <w:vertAlign w:val="baseline"/>
    </w:rPr>
  </w:style>
  <w:style w:type="character" w:customStyle="1" w:styleId="WW8Num34z1">
    <w:name w:val="WW8Num34z1"/>
    <w:rsid w:val="00BF7500"/>
    <w:rPr>
      <w:rFonts w:ascii="Courier New" w:hAnsi="Courier New" w:cs="Courier New" w:hint="default"/>
    </w:rPr>
  </w:style>
  <w:style w:type="character" w:customStyle="1" w:styleId="WW8Num34z2">
    <w:name w:val="WW8Num34z2"/>
    <w:rsid w:val="00BF7500"/>
    <w:rPr>
      <w:rFonts w:ascii="Wingdings" w:hAnsi="Wingdings" w:cs="Wingdings" w:hint="default"/>
    </w:rPr>
  </w:style>
  <w:style w:type="character" w:customStyle="1" w:styleId="WW8Num34z3">
    <w:name w:val="WW8Num34z3"/>
    <w:rsid w:val="00BF7500"/>
    <w:rPr>
      <w:rFonts w:ascii="Symbol" w:hAnsi="Symbol" w:cs="Symbol" w:hint="default"/>
    </w:rPr>
  </w:style>
  <w:style w:type="character" w:customStyle="1" w:styleId="WW8Num35z0">
    <w:name w:val="WW8Num3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36z0">
    <w:name w:val="WW8Num36z0"/>
    <w:rsid w:val="00BF7500"/>
    <w:rPr>
      <w:rFonts w:ascii="Times New Roman" w:hAnsi="Times New Roman" w:cs="Times New Roman" w:hint="default"/>
      <w:b/>
      <w:sz w:val="24"/>
      <w:szCs w:val="24"/>
    </w:rPr>
  </w:style>
  <w:style w:type="character" w:customStyle="1" w:styleId="WW8Num37z0">
    <w:name w:val="WW8Num3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38z0">
    <w:name w:val="WW8Num38z0"/>
    <w:rsid w:val="00BF7500"/>
    <w:rPr>
      <w:rFonts w:ascii="Times New Roman" w:hAnsi="Times New Roman" w:cs="Times New Roman"/>
      <w:sz w:val="24"/>
      <w:szCs w:val="24"/>
    </w:rPr>
  </w:style>
  <w:style w:type="character" w:customStyle="1" w:styleId="WW8Num39z0">
    <w:name w:val="WW8Num39z0"/>
    <w:rsid w:val="00BF7500"/>
    <w:rPr>
      <w:rFonts w:ascii="Times" w:hAnsi="Times" w:cs="Times" w:hint="default"/>
      <w:color w:val="auto"/>
      <w:sz w:val="20"/>
      <w:szCs w:val="20"/>
    </w:rPr>
  </w:style>
  <w:style w:type="character" w:customStyle="1" w:styleId="WW8Num40z0">
    <w:name w:val="WW8Num4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41z0">
    <w:name w:val="WW8Num41z0"/>
    <w:rsid w:val="00BF7500"/>
    <w:rPr>
      <w:rFonts w:ascii="Times New Roman" w:hAnsi="Times New Roman" w:cs="Times New Roman" w:hint="default"/>
      <w:sz w:val="24"/>
      <w:szCs w:val="24"/>
    </w:rPr>
  </w:style>
  <w:style w:type="character" w:customStyle="1" w:styleId="WW8Num42z0">
    <w:name w:val="WW8Num4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43z0">
    <w:name w:val="WW8Num43z0"/>
    <w:rsid w:val="00BF7500"/>
    <w:rPr>
      <w:rFonts w:ascii="Times" w:hAnsi="Times" w:cs="Times" w:hint="default"/>
      <w:color w:val="auto"/>
      <w:sz w:val="20"/>
      <w:szCs w:val="20"/>
    </w:rPr>
  </w:style>
  <w:style w:type="character" w:customStyle="1" w:styleId="WW8Num44z0">
    <w:name w:val="WW8Num44z0"/>
    <w:rsid w:val="00BF7500"/>
    <w:rPr>
      <w:rFonts w:ascii="Times" w:hAnsi="Times" w:cs="Times" w:hint="default"/>
      <w:b w:val="0"/>
      <w:i w:val="0"/>
      <w:caps w:val="0"/>
      <w:smallCaps w:val="0"/>
      <w:strike w:val="0"/>
      <w:dstrike w:val="0"/>
      <w:outline w:val="0"/>
      <w:shadow w:val="0"/>
      <w:vanish w:val="0"/>
      <w:position w:val="0"/>
      <w:sz w:val="20"/>
      <w:szCs w:val="20"/>
      <w:u w:val="none"/>
      <w:shd w:val="clear" w:color="auto" w:fill="FFFF00"/>
      <w:vertAlign w:val="baseline"/>
    </w:rPr>
  </w:style>
  <w:style w:type="character" w:customStyle="1" w:styleId="WW8Num45z0">
    <w:name w:val="WW8Num45z0"/>
    <w:rsid w:val="00BF7500"/>
    <w:rPr>
      <w:rFonts w:ascii="Symbol" w:hAnsi="Symbol" w:cs="Symbol" w:hint="default"/>
    </w:rPr>
  </w:style>
  <w:style w:type="character" w:customStyle="1" w:styleId="WW8Num11z1">
    <w:name w:val="WW8Num11z1"/>
    <w:rsid w:val="00BF7500"/>
    <w:rPr>
      <w:rFonts w:ascii="Courier New" w:hAnsi="Courier New" w:cs="Courier New" w:hint="default"/>
    </w:rPr>
  </w:style>
  <w:style w:type="character" w:customStyle="1" w:styleId="WW8Num11z2">
    <w:name w:val="WW8Num11z2"/>
    <w:rsid w:val="00BF7500"/>
    <w:rPr>
      <w:rFonts w:ascii="Wingdings" w:hAnsi="Wingdings" w:cs="Wingdings" w:hint="default"/>
    </w:rPr>
  </w:style>
  <w:style w:type="character" w:customStyle="1" w:styleId="WW8Num11z3">
    <w:name w:val="WW8Num11z3"/>
    <w:rsid w:val="00BF7500"/>
    <w:rPr>
      <w:rFonts w:ascii="Symbol" w:hAnsi="Symbol" w:cs="Symbol" w:hint="default"/>
    </w:rPr>
  </w:style>
  <w:style w:type="character" w:customStyle="1" w:styleId="WW8Num11z4">
    <w:name w:val="WW8Num11z4"/>
    <w:rsid w:val="00BF7500"/>
  </w:style>
  <w:style w:type="character" w:customStyle="1" w:styleId="WW8Num11z5">
    <w:name w:val="WW8Num11z5"/>
    <w:rsid w:val="00BF7500"/>
  </w:style>
  <w:style w:type="character" w:customStyle="1" w:styleId="WW8Num11z6">
    <w:name w:val="WW8Num11z6"/>
    <w:rsid w:val="00BF7500"/>
  </w:style>
  <w:style w:type="character" w:customStyle="1" w:styleId="WW8Num11z7">
    <w:name w:val="WW8Num11z7"/>
    <w:rsid w:val="00BF7500"/>
  </w:style>
  <w:style w:type="character" w:customStyle="1" w:styleId="WW8Num11z8">
    <w:name w:val="WW8Num11z8"/>
    <w:rsid w:val="00BF7500"/>
  </w:style>
  <w:style w:type="character" w:customStyle="1" w:styleId="WW8Num13z1">
    <w:name w:val="WW8Num13z1"/>
    <w:rsid w:val="00BF7500"/>
    <w:rPr>
      <w:rFonts w:ascii="Courier New" w:hAnsi="Courier New" w:cs="Courier New" w:hint="default"/>
    </w:rPr>
  </w:style>
  <w:style w:type="character" w:customStyle="1" w:styleId="WW8Num13z2">
    <w:name w:val="WW8Num13z2"/>
    <w:rsid w:val="00BF7500"/>
    <w:rPr>
      <w:rFonts w:ascii="Wingdings" w:hAnsi="Wingdings" w:cs="Wingdings" w:hint="default"/>
    </w:rPr>
  </w:style>
  <w:style w:type="character" w:customStyle="1" w:styleId="WW8Num13z3">
    <w:name w:val="WW8Num13z3"/>
    <w:rsid w:val="00BF7500"/>
    <w:rPr>
      <w:rFonts w:ascii="Symbol" w:hAnsi="Symbol" w:cs="Symbol" w:hint="default"/>
    </w:rPr>
  </w:style>
  <w:style w:type="character" w:customStyle="1" w:styleId="WW8Num13z4">
    <w:name w:val="WW8Num13z4"/>
    <w:rsid w:val="00BF7500"/>
  </w:style>
  <w:style w:type="character" w:customStyle="1" w:styleId="WW8Num13z5">
    <w:name w:val="WW8Num13z5"/>
    <w:rsid w:val="00BF7500"/>
  </w:style>
  <w:style w:type="character" w:customStyle="1" w:styleId="WW8Num13z6">
    <w:name w:val="WW8Num13z6"/>
    <w:rsid w:val="00BF7500"/>
  </w:style>
  <w:style w:type="character" w:customStyle="1" w:styleId="WW8Num13z7">
    <w:name w:val="WW8Num13z7"/>
    <w:rsid w:val="00BF7500"/>
  </w:style>
  <w:style w:type="character" w:customStyle="1" w:styleId="WW8Num13z8">
    <w:name w:val="WW8Num13z8"/>
    <w:rsid w:val="00BF7500"/>
  </w:style>
  <w:style w:type="character" w:customStyle="1" w:styleId="WW8Num18z1">
    <w:name w:val="WW8Num18z1"/>
    <w:rsid w:val="00BF7500"/>
    <w:rPr>
      <w:rFonts w:ascii="Courier New" w:hAnsi="Courier New" w:cs="Courier New" w:hint="default"/>
    </w:rPr>
  </w:style>
  <w:style w:type="character" w:customStyle="1" w:styleId="WW8Num18z2">
    <w:name w:val="WW8Num18z2"/>
    <w:rsid w:val="00BF7500"/>
    <w:rPr>
      <w:rFonts w:ascii="Wingdings" w:hAnsi="Wingdings" w:cs="Wingdings" w:hint="default"/>
    </w:rPr>
  </w:style>
  <w:style w:type="character" w:customStyle="1" w:styleId="WW8Num18z3">
    <w:name w:val="WW8Num18z3"/>
    <w:rsid w:val="00BF7500"/>
    <w:rPr>
      <w:rFonts w:ascii="Symbol" w:hAnsi="Symbol" w:cs="Symbol" w:hint="default"/>
    </w:rPr>
  </w:style>
  <w:style w:type="character" w:customStyle="1" w:styleId="WW8Num18z4">
    <w:name w:val="WW8Num18z4"/>
    <w:rsid w:val="00BF7500"/>
  </w:style>
  <w:style w:type="character" w:customStyle="1" w:styleId="WW8Num18z5">
    <w:name w:val="WW8Num18z5"/>
    <w:rsid w:val="00BF7500"/>
  </w:style>
  <w:style w:type="character" w:customStyle="1" w:styleId="WW8Num18z6">
    <w:name w:val="WW8Num18z6"/>
    <w:rsid w:val="00BF7500"/>
  </w:style>
  <w:style w:type="character" w:customStyle="1" w:styleId="WW8Num18z7">
    <w:name w:val="WW8Num18z7"/>
    <w:rsid w:val="00BF7500"/>
  </w:style>
  <w:style w:type="character" w:customStyle="1" w:styleId="WW8Num18z8">
    <w:name w:val="WW8Num18z8"/>
    <w:rsid w:val="00BF7500"/>
  </w:style>
  <w:style w:type="character" w:customStyle="1" w:styleId="WW8Num28z1">
    <w:name w:val="WW8Num28z1"/>
    <w:rsid w:val="00BF7500"/>
    <w:rPr>
      <w:rFonts w:ascii="Courier New" w:hAnsi="Courier New" w:cs="Courier New" w:hint="default"/>
    </w:rPr>
  </w:style>
  <w:style w:type="character" w:customStyle="1" w:styleId="WW8Num28z2">
    <w:name w:val="WW8Num28z2"/>
    <w:rsid w:val="00BF7500"/>
    <w:rPr>
      <w:rFonts w:ascii="Wingdings" w:hAnsi="Wingdings" w:cs="Wingdings" w:hint="default"/>
    </w:rPr>
  </w:style>
  <w:style w:type="character" w:customStyle="1" w:styleId="WW8Num28z3">
    <w:name w:val="WW8Num28z3"/>
    <w:rsid w:val="00BF7500"/>
    <w:rPr>
      <w:rFonts w:ascii="Symbol" w:hAnsi="Symbol" w:cs="Symbol" w:hint="default"/>
    </w:rPr>
  </w:style>
  <w:style w:type="character" w:customStyle="1" w:styleId="WW8Num28z4">
    <w:name w:val="WW8Num28z4"/>
    <w:rsid w:val="00BF7500"/>
    <w:rPr>
      <w:rFonts w:ascii="Courier New" w:hAnsi="Courier New" w:cs="Courier New" w:hint="default"/>
    </w:rPr>
  </w:style>
  <w:style w:type="character" w:customStyle="1" w:styleId="WW8Num37z1">
    <w:name w:val="WW8Num37z1"/>
    <w:rsid w:val="00BF7500"/>
    <w:rPr>
      <w:rFonts w:ascii="Courier New" w:hAnsi="Courier New" w:cs="Courier New" w:hint="default"/>
    </w:rPr>
  </w:style>
  <w:style w:type="character" w:customStyle="1" w:styleId="WW8Num37z2">
    <w:name w:val="WW8Num37z2"/>
    <w:rsid w:val="00BF7500"/>
    <w:rPr>
      <w:rFonts w:ascii="Wingdings" w:hAnsi="Wingdings" w:cs="Wingdings" w:hint="default"/>
    </w:rPr>
  </w:style>
  <w:style w:type="character" w:customStyle="1" w:styleId="WW8Num37z3">
    <w:name w:val="WW8Num37z3"/>
    <w:rsid w:val="00BF7500"/>
    <w:rPr>
      <w:rFonts w:ascii="Symbol" w:hAnsi="Symbol" w:cs="Symbol" w:hint="default"/>
    </w:rPr>
  </w:style>
  <w:style w:type="character" w:customStyle="1" w:styleId="WW8Num46z0">
    <w:name w:val="WW8Num4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47z0">
    <w:name w:val="WW8Num47z0"/>
    <w:rsid w:val="00BF7500"/>
    <w:rPr>
      <w:rFonts w:ascii="Times" w:hAnsi="Times" w:cs="Times" w:hint="default"/>
      <w:color w:val="auto"/>
      <w:sz w:val="20"/>
      <w:szCs w:val="20"/>
    </w:rPr>
  </w:style>
  <w:style w:type="character" w:customStyle="1" w:styleId="WW8Num48z0">
    <w:name w:val="WW8Num48z0"/>
    <w:rsid w:val="00BF7500"/>
    <w:rPr>
      <w:rFonts w:ascii="Times" w:hAnsi="Times" w:cs="Times" w:hint="default"/>
      <w:color w:val="auto"/>
      <w:sz w:val="20"/>
      <w:szCs w:val="20"/>
    </w:rPr>
  </w:style>
  <w:style w:type="character" w:customStyle="1" w:styleId="Carpredefinitoparagrafo2">
    <w:name w:val="Car. predefinito paragrafo2"/>
    <w:rsid w:val="00BF7500"/>
  </w:style>
  <w:style w:type="character" w:customStyle="1" w:styleId="WW8Num17z1">
    <w:name w:val="WW8Num17z1"/>
    <w:rsid w:val="00BF7500"/>
    <w:rPr>
      <w:sz w:val="24"/>
      <w:szCs w:val="24"/>
    </w:rPr>
  </w:style>
  <w:style w:type="character" w:customStyle="1" w:styleId="WW8Num17z2">
    <w:name w:val="WW8Num17z2"/>
    <w:rsid w:val="00BF7500"/>
  </w:style>
  <w:style w:type="character" w:customStyle="1" w:styleId="WW8Num17z3">
    <w:name w:val="WW8Num17z3"/>
    <w:rsid w:val="00BF7500"/>
  </w:style>
  <w:style w:type="character" w:customStyle="1" w:styleId="WW8Num17z4">
    <w:name w:val="WW8Num17z4"/>
    <w:rsid w:val="00BF7500"/>
  </w:style>
  <w:style w:type="character" w:customStyle="1" w:styleId="WW8Num17z5">
    <w:name w:val="WW8Num17z5"/>
    <w:rsid w:val="00BF7500"/>
  </w:style>
  <w:style w:type="character" w:customStyle="1" w:styleId="WW8Num17z6">
    <w:name w:val="WW8Num17z6"/>
    <w:rsid w:val="00BF7500"/>
  </w:style>
  <w:style w:type="character" w:customStyle="1" w:styleId="WW8Num17z7">
    <w:name w:val="WW8Num17z7"/>
    <w:rsid w:val="00BF7500"/>
  </w:style>
  <w:style w:type="character" w:customStyle="1" w:styleId="WW8Num17z8">
    <w:name w:val="WW8Num17z8"/>
    <w:rsid w:val="00BF7500"/>
  </w:style>
  <w:style w:type="character" w:customStyle="1" w:styleId="WW8Num19z1">
    <w:name w:val="WW8Num19z1"/>
    <w:rsid w:val="00BF7500"/>
    <w:rPr>
      <w:rFonts w:ascii="Courier New" w:hAnsi="Courier New" w:cs="Courier New" w:hint="default"/>
    </w:rPr>
  </w:style>
  <w:style w:type="character" w:customStyle="1" w:styleId="WW8Num19z2">
    <w:name w:val="WW8Num19z2"/>
    <w:rsid w:val="00BF7500"/>
    <w:rPr>
      <w:rFonts w:ascii="Wingdings" w:hAnsi="Wingdings" w:cs="Wingdings" w:hint="default"/>
    </w:rPr>
  </w:style>
  <w:style w:type="character" w:customStyle="1" w:styleId="WW8Num19z3">
    <w:name w:val="WW8Num19z3"/>
    <w:rsid w:val="00BF7500"/>
    <w:rPr>
      <w:rFonts w:ascii="Symbol" w:hAnsi="Symbol" w:cs="Symbol" w:hint="default"/>
    </w:rPr>
  </w:style>
  <w:style w:type="character" w:customStyle="1" w:styleId="WW8Num19z4">
    <w:name w:val="WW8Num19z4"/>
    <w:rsid w:val="00BF7500"/>
  </w:style>
  <w:style w:type="character" w:customStyle="1" w:styleId="WW8Num19z5">
    <w:name w:val="WW8Num19z5"/>
    <w:rsid w:val="00BF7500"/>
  </w:style>
  <w:style w:type="character" w:customStyle="1" w:styleId="WW8Num19z6">
    <w:name w:val="WW8Num19z6"/>
    <w:rsid w:val="00BF7500"/>
  </w:style>
  <w:style w:type="character" w:customStyle="1" w:styleId="WW8Num19z7">
    <w:name w:val="WW8Num19z7"/>
    <w:rsid w:val="00BF7500"/>
  </w:style>
  <w:style w:type="character" w:customStyle="1" w:styleId="WW8Num19z8">
    <w:name w:val="WW8Num19z8"/>
    <w:rsid w:val="00BF7500"/>
  </w:style>
  <w:style w:type="character" w:customStyle="1" w:styleId="WW8Num30z1">
    <w:name w:val="WW8Num30z1"/>
    <w:rsid w:val="00BF7500"/>
    <w:rPr>
      <w:rFonts w:ascii="Courier New" w:hAnsi="Courier New" w:cs="Courier New" w:hint="default"/>
    </w:rPr>
  </w:style>
  <w:style w:type="character" w:customStyle="1" w:styleId="WW8Num30z2">
    <w:name w:val="WW8Num30z2"/>
    <w:rsid w:val="00BF7500"/>
    <w:rPr>
      <w:rFonts w:ascii="Wingdings" w:hAnsi="Wingdings" w:cs="Wingdings" w:hint="default"/>
    </w:rPr>
  </w:style>
  <w:style w:type="character" w:customStyle="1" w:styleId="WW8Num30z3">
    <w:name w:val="WW8Num30z3"/>
    <w:rsid w:val="00BF7500"/>
    <w:rPr>
      <w:rFonts w:ascii="Symbol" w:hAnsi="Symbol" w:cs="Symbol" w:hint="default"/>
    </w:rPr>
  </w:style>
  <w:style w:type="character" w:customStyle="1" w:styleId="WW8Num30z4">
    <w:name w:val="WW8Num30z4"/>
    <w:rsid w:val="00BF7500"/>
  </w:style>
  <w:style w:type="character" w:customStyle="1" w:styleId="WW8Num30z5">
    <w:name w:val="WW8Num30z5"/>
    <w:rsid w:val="00BF7500"/>
  </w:style>
  <w:style w:type="character" w:customStyle="1" w:styleId="WW8Num30z6">
    <w:name w:val="WW8Num30z6"/>
    <w:rsid w:val="00BF7500"/>
  </w:style>
  <w:style w:type="character" w:customStyle="1" w:styleId="WW8Num30z7">
    <w:name w:val="WW8Num30z7"/>
    <w:rsid w:val="00BF7500"/>
  </w:style>
  <w:style w:type="character" w:customStyle="1" w:styleId="WW8Num30z8">
    <w:name w:val="WW8Num30z8"/>
    <w:rsid w:val="00BF7500"/>
  </w:style>
  <w:style w:type="character" w:customStyle="1" w:styleId="WW8Num47z1">
    <w:name w:val="WW8Num47z1"/>
    <w:rsid w:val="00BF7500"/>
    <w:rPr>
      <w:rFonts w:ascii="Courier New" w:hAnsi="Courier New" w:cs="Courier New" w:hint="default"/>
    </w:rPr>
  </w:style>
  <w:style w:type="character" w:customStyle="1" w:styleId="WW8Num47z2">
    <w:name w:val="WW8Num47z2"/>
    <w:rsid w:val="00BF7500"/>
    <w:rPr>
      <w:rFonts w:ascii="Wingdings" w:hAnsi="Wingdings" w:cs="Wingdings" w:hint="default"/>
    </w:rPr>
  </w:style>
  <w:style w:type="character" w:customStyle="1" w:styleId="WW8Num47z3">
    <w:name w:val="WW8Num47z3"/>
    <w:rsid w:val="00BF7500"/>
    <w:rPr>
      <w:rFonts w:ascii="Symbol" w:hAnsi="Symbol" w:cs="Symbol" w:hint="default"/>
    </w:rPr>
  </w:style>
  <w:style w:type="character" w:customStyle="1" w:styleId="WW8Num47z4">
    <w:name w:val="WW8Num47z4"/>
    <w:rsid w:val="00BF7500"/>
    <w:rPr>
      <w:rFonts w:ascii="Courier New" w:hAnsi="Courier New" w:cs="Courier New" w:hint="default"/>
    </w:rPr>
  </w:style>
  <w:style w:type="character" w:customStyle="1" w:styleId="WW8Num49z0">
    <w:name w:val="WW8Num49z0"/>
    <w:rsid w:val="00BF7500"/>
    <w:rPr>
      <w:rFonts w:ascii="Times" w:hAnsi="Times" w:cs="Times" w:hint="default"/>
      <w:b w:val="0"/>
      <w:i w:val="0"/>
      <w:caps w:val="0"/>
      <w:smallCaps w:val="0"/>
      <w:strike w:val="0"/>
      <w:dstrike w:val="0"/>
      <w:outline w:val="0"/>
      <w:shadow w:val="0"/>
      <w:vanish w:val="0"/>
      <w:color w:val="000000"/>
      <w:position w:val="0"/>
      <w:sz w:val="20"/>
      <w:szCs w:val="20"/>
      <w:u w:val="none"/>
      <w:vertAlign w:val="baseline"/>
    </w:rPr>
  </w:style>
  <w:style w:type="character" w:customStyle="1" w:styleId="WW8Num50z0">
    <w:name w:val="WW8Num50z0"/>
    <w:rsid w:val="00BF7500"/>
    <w:rPr>
      <w:rFonts w:ascii="Times" w:hAnsi="Times" w:cs="Times" w:hint="default"/>
      <w:color w:val="auto"/>
      <w:sz w:val="20"/>
      <w:szCs w:val="20"/>
    </w:rPr>
  </w:style>
  <w:style w:type="character" w:customStyle="1" w:styleId="WW8Num51z0">
    <w:name w:val="WW8Num51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2z0">
    <w:name w:val="WW8Num52z0"/>
    <w:rsid w:val="00BF7500"/>
    <w:rPr>
      <w:rFonts w:ascii="Times" w:hAnsi="Times" w:cs="Times" w:hint="default"/>
      <w:b w:val="0"/>
      <w:i w:val="0"/>
      <w:caps w:val="0"/>
      <w:smallCaps w:val="0"/>
      <w:strike w:val="0"/>
      <w:dstrike w:val="0"/>
      <w:shadow w:val="0"/>
      <w:vanish w:val="0"/>
      <w:color w:val="auto"/>
      <w:position w:val="0"/>
      <w:sz w:val="20"/>
      <w:szCs w:val="20"/>
      <w:u w:val="none"/>
      <w:vertAlign w:val="baseline"/>
    </w:rPr>
  </w:style>
  <w:style w:type="character" w:customStyle="1" w:styleId="WW8Num53z0">
    <w:name w:val="WW8Num53z0"/>
    <w:rsid w:val="00BF7500"/>
    <w:rPr>
      <w:rFonts w:hint="default"/>
      <w:sz w:val="24"/>
      <w:szCs w:val="24"/>
    </w:rPr>
  </w:style>
  <w:style w:type="character" w:customStyle="1" w:styleId="WW8Num54z0">
    <w:name w:val="WW8Num54z0"/>
    <w:rsid w:val="00BF7500"/>
    <w:rPr>
      <w:sz w:val="24"/>
      <w:szCs w:val="24"/>
    </w:rPr>
  </w:style>
  <w:style w:type="character" w:customStyle="1" w:styleId="WW8Num55z0">
    <w:name w:val="WW8Num5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6z0">
    <w:name w:val="WW8Num56z0"/>
    <w:rsid w:val="00BF7500"/>
    <w:rPr>
      <w:rFonts w:hint="default"/>
      <w:sz w:val="20"/>
      <w:szCs w:val="20"/>
    </w:rPr>
  </w:style>
  <w:style w:type="character" w:customStyle="1" w:styleId="WW8Num57z0">
    <w:name w:val="WW8Num57z0"/>
    <w:rsid w:val="00BF7500"/>
    <w:rPr>
      <w:rFonts w:cs="Times New Roman" w:hint="default"/>
      <w:sz w:val="24"/>
      <w:szCs w:val="24"/>
    </w:rPr>
  </w:style>
  <w:style w:type="character" w:customStyle="1" w:styleId="WW8Num58z0">
    <w:name w:val="WW8Num58z0"/>
    <w:rsid w:val="00BF7500"/>
    <w:rPr>
      <w:rFonts w:hint="default"/>
      <w:sz w:val="24"/>
      <w:szCs w:val="24"/>
    </w:rPr>
  </w:style>
  <w:style w:type="character" w:customStyle="1" w:styleId="WW8Num59z0">
    <w:name w:val="WW8Num59z0"/>
    <w:rsid w:val="00BF7500"/>
    <w:rPr>
      <w:rFonts w:ascii="Symbol" w:hAnsi="Symbol" w:cs="Symbol" w:hint="default"/>
      <w:strike w:val="0"/>
      <w:dstrike w:val="0"/>
      <w:sz w:val="20"/>
      <w:szCs w:val="20"/>
    </w:rPr>
  </w:style>
  <w:style w:type="character" w:customStyle="1" w:styleId="WW8Num59z1">
    <w:name w:val="WW8Num59z1"/>
    <w:rsid w:val="00BF7500"/>
    <w:rPr>
      <w:rFonts w:ascii="Courier New" w:hAnsi="Courier New" w:cs="Courier New" w:hint="default"/>
    </w:rPr>
  </w:style>
  <w:style w:type="character" w:customStyle="1" w:styleId="WW8Num59z2">
    <w:name w:val="WW8Num59z2"/>
    <w:rsid w:val="00BF7500"/>
    <w:rPr>
      <w:rFonts w:ascii="Wingdings" w:hAnsi="Wingdings" w:cs="Wingdings" w:hint="default"/>
    </w:rPr>
  </w:style>
  <w:style w:type="character" w:customStyle="1" w:styleId="WW8Num59z3">
    <w:name w:val="WW8Num59z3"/>
    <w:rsid w:val="00BF7500"/>
    <w:rPr>
      <w:rFonts w:ascii="Symbol" w:hAnsi="Symbol" w:cs="Symbol" w:hint="default"/>
    </w:rPr>
  </w:style>
  <w:style w:type="character" w:customStyle="1" w:styleId="WW8Num60z0">
    <w:name w:val="WW8Num60z0"/>
    <w:rsid w:val="00BF7500"/>
    <w:rPr>
      <w:rFonts w:hint="default"/>
      <w:b/>
      <w:sz w:val="24"/>
      <w:szCs w:val="24"/>
    </w:rPr>
  </w:style>
  <w:style w:type="character" w:customStyle="1" w:styleId="WW8Num61z0">
    <w:name w:val="WW8Num61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2z0">
    <w:name w:val="WW8Num62z0"/>
    <w:rsid w:val="00BF7500"/>
    <w:rPr>
      <w:rFonts w:hint="default"/>
      <w:b/>
    </w:rPr>
  </w:style>
  <w:style w:type="character" w:customStyle="1" w:styleId="WW8Num62z1">
    <w:name w:val="WW8Num62z1"/>
    <w:rsid w:val="00BF7500"/>
  </w:style>
  <w:style w:type="character" w:customStyle="1" w:styleId="WW8Num62z2">
    <w:name w:val="WW8Num62z2"/>
    <w:rsid w:val="00BF7500"/>
  </w:style>
  <w:style w:type="character" w:customStyle="1" w:styleId="WW8Num62z3">
    <w:name w:val="WW8Num62z3"/>
    <w:rsid w:val="00BF7500"/>
  </w:style>
  <w:style w:type="character" w:customStyle="1" w:styleId="WW8Num63z0">
    <w:name w:val="WW8Num6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4z0">
    <w:name w:val="WW8Num64z0"/>
    <w:rsid w:val="00BF7500"/>
    <w:rPr>
      <w:rFonts w:ascii="Times New Roman" w:hAnsi="Times New Roman" w:cs="Times New Roman" w:hint="default"/>
      <w:szCs w:val="24"/>
    </w:rPr>
  </w:style>
  <w:style w:type="character" w:customStyle="1" w:styleId="WW8Num65z0">
    <w:name w:val="WW8Num65z0"/>
    <w:rsid w:val="00BF7500"/>
    <w:rPr>
      <w:rFonts w:ascii="Times" w:hAnsi="Times" w:cs="Times" w:hint="default"/>
      <w:b w:val="0"/>
      <w:i w:val="0"/>
      <w:caps w:val="0"/>
      <w:smallCaps w:val="0"/>
      <w:strike w:val="0"/>
      <w:dstrike w:val="0"/>
      <w:shadow w:val="0"/>
      <w:vanish w:val="0"/>
      <w:color w:val="auto"/>
      <w:position w:val="0"/>
      <w:sz w:val="20"/>
      <w:szCs w:val="20"/>
      <w:u w:val="none"/>
      <w:vertAlign w:val="baseline"/>
    </w:rPr>
  </w:style>
  <w:style w:type="character" w:customStyle="1" w:styleId="WW8Num66z0">
    <w:name w:val="WW8Num6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7z0">
    <w:name w:val="WW8Num67z0"/>
    <w:rsid w:val="00BF7500"/>
    <w:rPr>
      <w:rFonts w:cs="Times New Roman"/>
      <w:sz w:val="24"/>
      <w:szCs w:val="24"/>
    </w:rPr>
  </w:style>
  <w:style w:type="character" w:customStyle="1" w:styleId="WW8Num68z0">
    <w:name w:val="WW8Num6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69z0">
    <w:name w:val="WW8Num69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0z0">
    <w:name w:val="WW8Num70z0"/>
    <w:rsid w:val="00BF7500"/>
    <w:rPr>
      <w:rFonts w:ascii="Symbol" w:hAnsi="Symbol" w:cs="Symbol" w:hint="default"/>
      <w:color w:val="auto"/>
      <w:sz w:val="20"/>
      <w:szCs w:val="20"/>
    </w:rPr>
  </w:style>
  <w:style w:type="character" w:customStyle="1" w:styleId="WW8Num71z0">
    <w:name w:val="WW8Num71z0"/>
    <w:rsid w:val="00BF7500"/>
    <w:rPr>
      <w:rFonts w:hint="default"/>
      <w:b/>
      <w:sz w:val="24"/>
      <w:szCs w:val="24"/>
    </w:rPr>
  </w:style>
  <w:style w:type="character" w:customStyle="1" w:styleId="WW8Num72z0">
    <w:name w:val="WW8Num7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3z0">
    <w:name w:val="WW8Num7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4z0">
    <w:name w:val="WW8Num74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5z0">
    <w:name w:val="WW8Num7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6z0">
    <w:name w:val="WW8Num76z0"/>
    <w:rsid w:val="00BF7500"/>
    <w:rPr>
      <w:rFonts w:ascii="Times" w:hAnsi="Times" w:cs="Times" w:hint="default"/>
      <w:color w:val="auto"/>
      <w:sz w:val="20"/>
      <w:szCs w:val="20"/>
    </w:rPr>
  </w:style>
  <w:style w:type="character" w:customStyle="1" w:styleId="WW8Num77z0">
    <w:name w:val="WW8Num7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78z0">
    <w:name w:val="WW8Num78z0"/>
    <w:rsid w:val="00BF7500"/>
    <w:rPr>
      <w:color w:val="000000"/>
      <w:sz w:val="24"/>
      <w:szCs w:val="24"/>
    </w:rPr>
  </w:style>
  <w:style w:type="character" w:customStyle="1" w:styleId="WW8Num79z0">
    <w:name w:val="WW8Num79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z1">
    <w:name w:val="WW8Num5z1"/>
    <w:rsid w:val="00BF7500"/>
    <w:rPr>
      <w:rFonts w:ascii="Courier New" w:hAnsi="Courier New" w:cs="Courier New" w:hint="default"/>
    </w:rPr>
  </w:style>
  <w:style w:type="character" w:customStyle="1" w:styleId="WW8Num5z2">
    <w:name w:val="WW8Num5z2"/>
    <w:rsid w:val="00BF7500"/>
    <w:rPr>
      <w:rFonts w:ascii="Wingdings" w:hAnsi="Wingdings" w:cs="Wingdings" w:hint="default"/>
    </w:rPr>
  </w:style>
  <w:style w:type="character" w:customStyle="1" w:styleId="WW8Num5z3">
    <w:name w:val="WW8Num5z3"/>
    <w:rsid w:val="00BF7500"/>
    <w:rPr>
      <w:rFonts w:ascii="Symbol" w:hAnsi="Symbol" w:cs="Symbol" w:hint="default"/>
    </w:rPr>
  </w:style>
  <w:style w:type="character" w:customStyle="1" w:styleId="WW8Num6z1">
    <w:name w:val="WW8Num6z1"/>
    <w:rsid w:val="00BF7500"/>
    <w:rPr>
      <w:rFonts w:ascii="Courier New" w:hAnsi="Courier New" w:cs="Courier New" w:hint="default"/>
    </w:rPr>
  </w:style>
  <w:style w:type="character" w:customStyle="1" w:styleId="WW8Num6z2">
    <w:name w:val="WW8Num6z2"/>
    <w:rsid w:val="00BF7500"/>
    <w:rPr>
      <w:rFonts w:ascii="Wingdings" w:hAnsi="Wingdings" w:cs="Wingdings" w:hint="default"/>
    </w:rPr>
  </w:style>
  <w:style w:type="character" w:customStyle="1" w:styleId="WW8Num6z3">
    <w:name w:val="WW8Num6z3"/>
    <w:rsid w:val="00BF7500"/>
    <w:rPr>
      <w:rFonts w:ascii="Symbol" w:hAnsi="Symbol" w:cs="Symbol" w:hint="default"/>
    </w:rPr>
  </w:style>
  <w:style w:type="character" w:customStyle="1" w:styleId="WW8Num7z1">
    <w:name w:val="WW8Num7z1"/>
    <w:rsid w:val="00BF7500"/>
    <w:rPr>
      <w:rFonts w:ascii="Courier New" w:hAnsi="Courier New" w:cs="Courier New" w:hint="default"/>
    </w:rPr>
  </w:style>
  <w:style w:type="character" w:customStyle="1" w:styleId="WW8Num7z2">
    <w:name w:val="WW8Num7z2"/>
    <w:rsid w:val="00BF7500"/>
    <w:rPr>
      <w:rFonts w:ascii="Wingdings" w:hAnsi="Wingdings" w:cs="Wingdings" w:hint="default"/>
    </w:rPr>
  </w:style>
  <w:style w:type="character" w:customStyle="1" w:styleId="WW8Num7z3">
    <w:name w:val="WW8Num7z3"/>
    <w:rsid w:val="00BF7500"/>
    <w:rPr>
      <w:rFonts w:ascii="Symbol" w:hAnsi="Symbol" w:cs="Symbol" w:hint="default"/>
    </w:rPr>
  </w:style>
  <w:style w:type="character" w:customStyle="1" w:styleId="WW8Num8z1">
    <w:name w:val="WW8Num8z1"/>
    <w:rsid w:val="00BF7500"/>
    <w:rPr>
      <w:rFonts w:ascii="Courier New" w:hAnsi="Courier New" w:cs="Courier New" w:hint="default"/>
    </w:rPr>
  </w:style>
  <w:style w:type="character" w:customStyle="1" w:styleId="WW8Num8z2">
    <w:name w:val="WW8Num8z2"/>
    <w:rsid w:val="00BF7500"/>
    <w:rPr>
      <w:rFonts w:ascii="Wingdings" w:hAnsi="Wingdings" w:cs="Wingdings" w:hint="default"/>
    </w:rPr>
  </w:style>
  <w:style w:type="character" w:customStyle="1" w:styleId="WW8Num8z3">
    <w:name w:val="WW8Num8z3"/>
    <w:rsid w:val="00BF7500"/>
    <w:rPr>
      <w:rFonts w:ascii="Symbol" w:hAnsi="Symbol" w:cs="Symbol" w:hint="default"/>
    </w:rPr>
  </w:style>
  <w:style w:type="character" w:customStyle="1" w:styleId="WW8Num12z1">
    <w:name w:val="WW8Num12z1"/>
    <w:rsid w:val="00BF7500"/>
  </w:style>
  <w:style w:type="character" w:customStyle="1" w:styleId="WW8Num12z2">
    <w:name w:val="WW8Num12z2"/>
    <w:rsid w:val="00BF7500"/>
  </w:style>
  <w:style w:type="character" w:customStyle="1" w:styleId="WW8Num12z3">
    <w:name w:val="WW8Num12z3"/>
    <w:rsid w:val="00BF7500"/>
  </w:style>
  <w:style w:type="character" w:customStyle="1" w:styleId="WW8Num12z4">
    <w:name w:val="WW8Num12z4"/>
    <w:rsid w:val="00BF7500"/>
  </w:style>
  <w:style w:type="character" w:customStyle="1" w:styleId="WW8Num12z5">
    <w:name w:val="WW8Num12z5"/>
    <w:rsid w:val="00BF7500"/>
  </w:style>
  <w:style w:type="character" w:customStyle="1" w:styleId="WW8Num12z6">
    <w:name w:val="WW8Num12z6"/>
    <w:rsid w:val="00BF7500"/>
  </w:style>
  <w:style w:type="character" w:customStyle="1" w:styleId="WW8Num12z7">
    <w:name w:val="WW8Num12z7"/>
    <w:rsid w:val="00BF7500"/>
  </w:style>
  <w:style w:type="character" w:customStyle="1" w:styleId="WW8Num12z8">
    <w:name w:val="WW8Num12z8"/>
    <w:rsid w:val="00BF7500"/>
  </w:style>
  <w:style w:type="character" w:customStyle="1" w:styleId="WW8Num14z1">
    <w:name w:val="WW8Num14z1"/>
    <w:rsid w:val="00BF7500"/>
    <w:rPr>
      <w:rFonts w:ascii="Courier New" w:hAnsi="Courier New" w:cs="Courier New" w:hint="default"/>
    </w:rPr>
  </w:style>
  <w:style w:type="character" w:customStyle="1" w:styleId="WW8Num14z2">
    <w:name w:val="WW8Num14z2"/>
    <w:rsid w:val="00BF7500"/>
    <w:rPr>
      <w:rFonts w:ascii="Wingdings" w:hAnsi="Wingdings" w:cs="Wingdings" w:hint="default"/>
    </w:rPr>
  </w:style>
  <w:style w:type="character" w:customStyle="1" w:styleId="WW8Num14z3">
    <w:name w:val="WW8Num14z3"/>
    <w:rsid w:val="00BF7500"/>
    <w:rPr>
      <w:rFonts w:ascii="Symbol" w:hAnsi="Symbol" w:cs="Symbol" w:hint="default"/>
    </w:rPr>
  </w:style>
  <w:style w:type="character" w:customStyle="1" w:styleId="WW8Num16z1">
    <w:name w:val="WW8Num16z1"/>
    <w:rsid w:val="00BF7500"/>
    <w:rPr>
      <w:rFonts w:ascii="Courier New" w:hAnsi="Courier New" w:cs="Courier New" w:hint="default"/>
    </w:rPr>
  </w:style>
  <w:style w:type="character" w:customStyle="1" w:styleId="WW8Num16z2">
    <w:name w:val="WW8Num16z2"/>
    <w:rsid w:val="00BF7500"/>
    <w:rPr>
      <w:rFonts w:ascii="Wingdings" w:hAnsi="Wingdings" w:cs="Wingdings" w:hint="default"/>
    </w:rPr>
  </w:style>
  <w:style w:type="character" w:customStyle="1" w:styleId="WW8Num16z3">
    <w:name w:val="WW8Num16z3"/>
    <w:rsid w:val="00BF7500"/>
    <w:rPr>
      <w:rFonts w:ascii="Symbol" w:hAnsi="Symbol" w:cs="Symbol" w:hint="default"/>
    </w:rPr>
  </w:style>
  <w:style w:type="character" w:customStyle="1" w:styleId="WW8Num21z1">
    <w:name w:val="WW8Num21z1"/>
    <w:rsid w:val="00BF7500"/>
    <w:rPr>
      <w:rFonts w:ascii="Courier New" w:hAnsi="Courier New" w:cs="Courier New" w:hint="default"/>
    </w:rPr>
  </w:style>
  <w:style w:type="character" w:customStyle="1" w:styleId="WW8Num21z2">
    <w:name w:val="WW8Num21z2"/>
    <w:rsid w:val="00BF7500"/>
    <w:rPr>
      <w:rFonts w:ascii="Wingdings" w:hAnsi="Wingdings" w:cs="Wingdings" w:hint="default"/>
    </w:rPr>
  </w:style>
  <w:style w:type="character" w:customStyle="1" w:styleId="WW8Num21z3">
    <w:name w:val="WW8Num21z3"/>
    <w:rsid w:val="00BF7500"/>
    <w:rPr>
      <w:rFonts w:ascii="Symbol" w:hAnsi="Symbol" w:cs="Symbol" w:hint="default"/>
    </w:rPr>
  </w:style>
  <w:style w:type="character" w:customStyle="1" w:styleId="WW8Num22z1">
    <w:name w:val="WW8Num22z1"/>
    <w:rsid w:val="00BF7500"/>
    <w:rPr>
      <w:rFonts w:ascii="Courier New" w:hAnsi="Courier New" w:cs="Courier New" w:hint="default"/>
    </w:rPr>
  </w:style>
  <w:style w:type="character" w:customStyle="1" w:styleId="WW8Num22z2">
    <w:name w:val="WW8Num22z2"/>
    <w:rsid w:val="00BF7500"/>
    <w:rPr>
      <w:rFonts w:ascii="Wingdings" w:hAnsi="Wingdings" w:cs="Wingdings" w:hint="default"/>
    </w:rPr>
  </w:style>
  <w:style w:type="character" w:customStyle="1" w:styleId="WW8Num22z3">
    <w:name w:val="WW8Num22z3"/>
    <w:rsid w:val="00BF7500"/>
    <w:rPr>
      <w:rFonts w:ascii="Symbol" w:hAnsi="Symbol" w:cs="Symbol" w:hint="default"/>
    </w:rPr>
  </w:style>
  <w:style w:type="character" w:customStyle="1" w:styleId="WW8Num23z1">
    <w:name w:val="WW8Num23z1"/>
    <w:rsid w:val="00BF7500"/>
  </w:style>
  <w:style w:type="character" w:customStyle="1" w:styleId="WW8Num23z2">
    <w:name w:val="WW8Num23z2"/>
    <w:rsid w:val="00BF7500"/>
  </w:style>
  <w:style w:type="character" w:customStyle="1" w:styleId="WW8Num23z3">
    <w:name w:val="WW8Num23z3"/>
    <w:rsid w:val="00BF7500"/>
  </w:style>
  <w:style w:type="character" w:customStyle="1" w:styleId="WW8Num23z4">
    <w:name w:val="WW8Num23z4"/>
    <w:rsid w:val="00BF7500"/>
  </w:style>
  <w:style w:type="character" w:customStyle="1" w:styleId="WW8Num23z5">
    <w:name w:val="WW8Num23z5"/>
    <w:rsid w:val="00BF7500"/>
  </w:style>
  <w:style w:type="character" w:customStyle="1" w:styleId="WW8Num23z6">
    <w:name w:val="WW8Num23z6"/>
    <w:rsid w:val="00BF7500"/>
  </w:style>
  <w:style w:type="character" w:customStyle="1" w:styleId="WW8Num23z7">
    <w:name w:val="WW8Num23z7"/>
    <w:rsid w:val="00BF7500"/>
  </w:style>
  <w:style w:type="character" w:customStyle="1" w:styleId="WW8Num23z8">
    <w:name w:val="WW8Num23z8"/>
    <w:rsid w:val="00BF7500"/>
  </w:style>
  <w:style w:type="character" w:customStyle="1" w:styleId="WW8Num24z1">
    <w:name w:val="WW8Num24z1"/>
    <w:rsid w:val="00BF7500"/>
    <w:rPr>
      <w:rFonts w:ascii="Courier New" w:hAnsi="Courier New" w:cs="Courier New" w:hint="default"/>
    </w:rPr>
  </w:style>
  <w:style w:type="character" w:customStyle="1" w:styleId="WW8Num24z2">
    <w:name w:val="WW8Num24z2"/>
    <w:rsid w:val="00BF7500"/>
    <w:rPr>
      <w:rFonts w:ascii="Wingdings" w:hAnsi="Wingdings" w:cs="Wingdings" w:hint="default"/>
    </w:rPr>
  </w:style>
  <w:style w:type="character" w:customStyle="1" w:styleId="WW8Num24z3">
    <w:name w:val="WW8Num24z3"/>
    <w:rsid w:val="00BF7500"/>
    <w:rPr>
      <w:rFonts w:ascii="Symbol" w:hAnsi="Symbol" w:cs="Symbol" w:hint="default"/>
    </w:rPr>
  </w:style>
  <w:style w:type="character" w:customStyle="1" w:styleId="WW8Num26z1">
    <w:name w:val="WW8Num26z1"/>
    <w:rsid w:val="00BF7500"/>
    <w:rPr>
      <w:rFonts w:ascii="Courier New" w:hAnsi="Courier New" w:cs="Courier New" w:hint="default"/>
    </w:rPr>
  </w:style>
  <w:style w:type="character" w:customStyle="1" w:styleId="WW8Num26z2">
    <w:name w:val="WW8Num26z2"/>
    <w:rsid w:val="00BF7500"/>
    <w:rPr>
      <w:rFonts w:ascii="Wingdings" w:hAnsi="Wingdings" w:cs="Wingdings" w:hint="default"/>
    </w:rPr>
  </w:style>
  <w:style w:type="character" w:customStyle="1" w:styleId="WW8Num26z3">
    <w:name w:val="WW8Num26z3"/>
    <w:rsid w:val="00BF7500"/>
    <w:rPr>
      <w:rFonts w:ascii="Symbol" w:hAnsi="Symbol" w:cs="Symbol" w:hint="default"/>
    </w:rPr>
  </w:style>
  <w:style w:type="character" w:customStyle="1" w:styleId="WW8Num27z1">
    <w:name w:val="WW8Num27z1"/>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27z2">
    <w:name w:val="WW8Num27z2"/>
    <w:rsid w:val="00BF7500"/>
  </w:style>
  <w:style w:type="character" w:customStyle="1" w:styleId="WW8Num27z3">
    <w:name w:val="WW8Num27z3"/>
    <w:rsid w:val="00BF7500"/>
  </w:style>
  <w:style w:type="character" w:customStyle="1" w:styleId="WW8Num27z4">
    <w:name w:val="WW8Num27z4"/>
    <w:rsid w:val="00BF7500"/>
  </w:style>
  <w:style w:type="character" w:customStyle="1" w:styleId="WW8Num27z5">
    <w:name w:val="WW8Num27z5"/>
    <w:rsid w:val="00BF7500"/>
  </w:style>
  <w:style w:type="character" w:customStyle="1" w:styleId="WW8Num27z6">
    <w:name w:val="WW8Num27z6"/>
    <w:rsid w:val="00BF7500"/>
  </w:style>
  <w:style w:type="character" w:customStyle="1" w:styleId="WW8Num27z7">
    <w:name w:val="WW8Num27z7"/>
    <w:rsid w:val="00BF7500"/>
  </w:style>
  <w:style w:type="character" w:customStyle="1" w:styleId="WW8Num27z8">
    <w:name w:val="WW8Num27z8"/>
    <w:rsid w:val="00BF7500"/>
  </w:style>
  <w:style w:type="character" w:customStyle="1" w:styleId="WW8Num29z1">
    <w:name w:val="WW8Num29z1"/>
    <w:rsid w:val="00BF7500"/>
  </w:style>
  <w:style w:type="character" w:customStyle="1" w:styleId="WW8Num29z2">
    <w:name w:val="WW8Num29z2"/>
    <w:rsid w:val="00BF7500"/>
  </w:style>
  <w:style w:type="character" w:customStyle="1" w:styleId="WW8Num29z3">
    <w:name w:val="WW8Num29z3"/>
    <w:rsid w:val="00BF7500"/>
  </w:style>
  <w:style w:type="character" w:customStyle="1" w:styleId="WW8Num29z4">
    <w:name w:val="WW8Num29z4"/>
    <w:rsid w:val="00BF7500"/>
  </w:style>
  <w:style w:type="character" w:customStyle="1" w:styleId="WW8Num29z5">
    <w:name w:val="WW8Num29z5"/>
    <w:rsid w:val="00BF7500"/>
  </w:style>
  <w:style w:type="character" w:customStyle="1" w:styleId="WW8Num29z6">
    <w:name w:val="WW8Num29z6"/>
    <w:rsid w:val="00BF7500"/>
  </w:style>
  <w:style w:type="character" w:customStyle="1" w:styleId="WW8Num29z7">
    <w:name w:val="WW8Num29z7"/>
    <w:rsid w:val="00BF7500"/>
  </w:style>
  <w:style w:type="character" w:customStyle="1" w:styleId="WW8Num29z8">
    <w:name w:val="WW8Num29z8"/>
    <w:rsid w:val="00BF7500"/>
  </w:style>
  <w:style w:type="character" w:customStyle="1" w:styleId="WW8Num32z1">
    <w:name w:val="WW8Num32z1"/>
    <w:rsid w:val="00BF7500"/>
  </w:style>
  <w:style w:type="character" w:customStyle="1" w:styleId="WW8Num32z2">
    <w:name w:val="WW8Num32z2"/>
    <w:rsid w:val="00BF7500"/>
  </w:style>
  <w:style w:type="character" w:customStyle="1" w:styleId="WW8Num32z3">
    <w:name w:val="WW8Num32z3"/>
    <w:rsid w:val="00BF7500"/>
  </w:style>
  <w:style w:type="character" w:customStyle="1" w:styleId="WW8Num32z4">
    <w:name w:val="WW8Num32z4"/>
    <w:rsid w:val="00BF7500"/>
  </w:style>
  <w:style w:type="character" w:customStyle="1" w:styleId="WW8Num32z5">
    <w:name w:val="WW8Num32z5"/>
    <w:rsid w:val="00BF7500"/>
  </w:style>
  <w:style w:type="character" w:customStyle="1" w:styleId="WW8Num32z6">
    <w:name w:val="WW8Num32z6"/>
    <w:rsid w:val="00BF7500"/>
  </w:style>
  <w:style w:type="character" w:customStyle="1" w:styleId="WW8Num32z7">
    <w:name w:val="WW8Num32z7"/>
    <w:rsid w:val="00BF7500"/>
  </w:style>
  <w:style w:type="character" w:customStyle="1" w:styleId="WW8Num32z8">
    <w:name w:val="WW8Num32z8"/>
    <w:rsid w:val="00BF7500"/>
  </w:style>
  <w:style w:type="character" w:customStyle="1" w:styleId="WW8Num33z1">
    <w:name w:val="WW8Num33z1"/>
    <w:rsid w:val="00BF7500"/>
    <w:rPr>
      <w:rFonts w:ascii="Courier New" w:hAnsi="Courier New" w:cs="Courier New" w:hint="default"/>
    </w:rPr>
  </w:style>
  <w:style w:type="character" w:customStyle="1" w:styleId="WW8Num33z2">
    <w:name w:val="WW8Num33z2"/>
    <w:rsid w:val="00BF7500"/>
    <w:rPr>
      <w:rFonts w:ascii="Wingdings" w:hAnsi="Wingdings" w:cs="Wingdings" w:hint="default"/>
    </w:rPr>
  </w:style>
  <w:style w:type="character" w:customStyle="1" w:styleId="WW8Num33z3">
    <w:name w:val="WW8Num33z3"/>
    <w:rsid w:val="00BF7500"/>
    <w:rPr>
      <w:rFonts w:ascii="Symbol" w:hAnsi="Symbol" w:cs="Symbol" w:hint="default"/>
    </w:rPr>
  </w:style>
  <w:style w:type="character" w:customStyle="1" w:styleId="WW8Num35z1">
    <w:name w:val="WW8Num35z1"/>
    <w:rsid w:val="00BF7500"/>
    <w:rPr>
      <w:rFonts w:ascii="Courier New" w:hAnsi="Courier New" w:cs="Courier New" w:hint="default"/>
    </w:rPr>
  </w:style>
  <w:style w:type="character" w:customStyle="1" w:styleId="WW8Num35z2">
    <w:name w:val="WW8Num35z2"/>
    <w:rsid w:val="00BF7500"/>
    <w:rPr>
      <w:rFonts w:ascii="Wingdings" w:hAnsi="Wingdings" w:cs="Wingdings" w:hint="default"/>
    </w:rPr>
  </w:style>
  <w:style w:type="character" w:customStyle="1" w:styleId="WW8Num35z3">
    <w:name w:val="WW8Num35z3"/>
    <w:rsid w:val="00BF7500"/>
    <w:rPr>
      <w:rFonts w:ascii="Symbol" w:hAnsi="Symbol" w:cs="Symbol" w:hint="default"/>
    </w:rPr>
  </w:style>
  <w:style w:type="character" w:customStyle="1" w:styleId="WW8Num36z2">
    <w:name w:val="WW8Num36z2"/>
    <w:rsid w:val="00BF7500"/>
  </w:style>
  <w:style w:type="character" w:customStyle="1" w:styleId="WW8Num36z3">
    <w:name w:val="WW8Num36z3"/>
    <w:rsid w:val="00BF7500"/>
  </w:style>
  <w:style w:type="character" w:customStyle="1" w:styleId="WW8Num36z4">
    <w:name w:val="WW8Num36z4"/>
    <w:rsid w:val="00BF7500"/>
  </w:style>
  <w:style w:type="character" w:customStyle="1" w:styleId="WW8Num36z5">
    <w:name w:val="WW8Num36z5"/>
    <w:rsid w:val="00BF7500"/>
  </w:style>
  <w:style w:type="character" w:customStyle="1" w:styleId="WW8Num36z6">
    <w:name w:val="WW8Num36z6"/>
    <w:rsid w:val="00BF7500"/>
  </w:style>
  <w:style w:type="character" w:customStyle="1" w:styleId="WW8Num36z7">
    <w:name w:val="WW8Num36z7"/>
    <w:rsid w:val="00BF7500"/>
  </w:style>
  <w:style w:type="character" w:customStyle="1" w:styleId="WW8Num36z8">
    <w:name w:val="WW8Num36z8"/>
    <w:rsid w:val="00BF7500"/>
  </w:style>
  <w:style w:type="character" w:customStyle="1" w:styleId="WW8Num38z1">
    <w:name w:val="WW8Num38z1"/>
    <w:rsid w:val="00BF7500"/>
  </w:style>
  <w:style w:type="character" w:customStyle="1" w:styleId="WW8Num38z2">
    <w:name w:val="WW8Num38z2"/>
    <w:rsid w:val="00BF7500"/>
  </w:style>
  <w:style w:type="character" w:customStyle="1" w:styleId="WW8Num38z3">
    <w:name w:val="WW8Num38z3"/>
    <w:rsid w:val="00BF7500"/>
  </w:style>
  <w:style w:type="character" w:customStyle="1" w:styleId="WW8Num38z4">
    <w:name w:val="WW8Num38z4"/>
    <w:rsid w:val="00BF7500"/>
  </w:style>
  <w:style w:type="character" w:customStyle="1" w:styleId="WW8Num38z5">
    <w:name w:val="WW8Num38z5"/>
    <w:rsid w:val="00BF7500"/>
  </w:style>
  <w:style w:type="character" w:customStyle="1" w:styleId="WW8Num38z6">
    <w:name w:val="WW8Num38z6"/>
    <w:rsid w:val="00BF7500"/>
  </w:style>
  <w:style w:type="character" w:customStyle="1" w:styleId="WW8Num38z7">
    <w:name w:val="WW8Num38z7"/>
    <w:rsid w:val="00BF7500"/>
  </w:style>
  <w:style w:type="character" w:customStyle="1" w:styleId="WW8Num38z8">
    <w:name w:val="WW8Num38z8"/>
    <w:rsid w:val="00BF7500"/>
  </w:style>
  <w:style w:type="character" w:customStyle="1" w:styleId="WW8Num39z1">
    <w:name w:val="WW8Num39z1"/>
    <w:rsid w:val="00BF7500"/>
    <w:rPr>
      <w:rFonts w:ascii="Courier New" w:hAnsi="Courier New" w:cs="Courier New" w:hint="default"/>
    </w:rPr>
  </w:style>
  <w:style w:type="character" w:customStyle="1" w:styleId="WW8Num39z2">
    <w:name w:val="WW8Num39z2"/>
    <w:rsid w:val="00BF7500"/>
    <w:rPr>
      <w:rFonts w:ascii="Wingdings" w:hAnsi="Wingdings" w:cs="Wingdings" w:hint="default"/>
    </w:rPr>
  </w:style>
  <w:style w:type="character" w:customStyle="1" w:styleId="WW8Num39z3">
    <w:name w:val="WW8Num39z3"/>
    <w:rsid w:val="00BF7500"/>
    <w:rPr>
      <w:rFonts w:ascii="Symbol" w:hAnsi="Symbol" w:cs="Symbol" w:hint="default"/>
    </w:rPr>
  </w:style>
  <w:style w:type="character" w:customStyle="1" w:styleId="WW8Num40z1">
    <w:name w:val="WW8Num40z1"/>
    <w:rsid w:val="00BF7500"/>
    <w:rPr>
      <w:rFonts w:ascii="Courier New" w:hAnsi="Courier New" w:cs="Courier New" w:hint="default"/>
    </w:rPr>
  </w:style>
  <w:style w:type="character" w:customStyle="1" w:styleId="WW8Num40z2">
    <w:name w:val="WW8Num40z2"/>
    <w:rsid w:val="00BF7500"/>
    <w:rPr>
      <w:rFonts w:ascii="Wingdings" w:hAnsi="Wingdings" w:cs="Wingdings" w:hint="default"/>
    </w:rPr>
  </w:style>
  <w:style w:type="character" w:customStyle="1" w:styleId="WW8Num40z3">
    <w:name w:val="WW8Num40z3"/>
    <w:rsid w:val="00BF7500"/>
    <w:rPr>
      <w:rFonts w:ascii="Symbol" w:hAnsi="Symbol" w:cs="Symbol" w:hint="default"/>
    </w:rPr>
  </w:style>
  <w:style w:type="character" w:customStyle="1" w:styleId="WW8Num41z1">
    <w:name w:val="WW8Num41z1"/>
    <w:rsid w:val="00BF7500"/>
  </w:style>
  <w:style w:type="character" w:customStyle="1" w:styleId="WW8Num41z2">
    <w:name w:val="WW8Num41z2"/>
    <w:rsid w:val="00BF7500"/>
  </w:style>
  <w:style w:type="character" w:customStyle="1" w:styleId="WW8Num41z3">
    <w:name w:val="WW8Num41z3"/>
    <w:rsid w:val="00BF7500"/>
  </w:style>
  <w:style w:type="character" w:customStyle="1" w:styleId="WW8Num41z4">
    <w:name w:val="WW8Num41z4"/>
    <w:rsid w:val="00BF7500"/>
  </w:style>
  <w:style w:type="character" w:customStyle="1" w:styleId="WW8Num41z5">
    <w:name w:val="WW8Num41z5"/>
    <w:rsid w:val="00BF7500"/>
  </w:style>
  <w:style w:type="character" w:customStyle="1" w:styleId="WW8Num41z6">
    <w:name w:val="WW8Num41z6"/>
    <w:rsid w:val="00BF7500"/>
  </w:style>
  <w:style w:type="character" w:customStyle="1" w:styleId="WW8Num41z7">
    <w:name w:val="WW8Num41z7"/>
    <w:rsid w:val="00BF7500"/>
  </w:style>
  <w:style w:type="character" w:customStyle="1" w:styleId="WW8Num41z8">
    <w:name w:val="WW8Num41z8"/>
    <w:rsid w:val="00BF7500"/>
  </w:style>
  <w:style w:type="character" w:customStyle="1" w:styleId="WW8Num42z1">
    <w:name w:val="WW8Num42z1"/>
    <w:rsid w:val="00BF7500"/>
    <w:rPr>
      <w:rFonts w:ascii="Courier New" w:hAnsi="Courier New" w:cs="Courier New" w:hint="default"/>
    </w:rPr>
  </w:style>
  <w:style w:type="character" w:customStyle="1" w:styleId="WW8Num42z2">
    <w:name w:val="WW8Num42z2"/>
    <w:rsid w:val="00BF7500"/>
    <w:rPr>
      <w:rFonts w:ascii="Wingdings" w:hAnsi="Wingdings" w:cs="Wingdings" w:hint="default"/>
    </w:rPr>
  </w:style>
  <w:style w:type="character" w:customStyle="1" w:styleId="WW8Num42z3">
    <w:name w:val="WW8Num42z3"/>
    <w:rsid w:val="00BF7500"/>
    <w:rPr>
      <w:rFonts w:ascii="Symbol" w:hAnsi="Symbol" w:cs="Symbol" w:hint="default"/>
    </w:rPr>
  </w:style>
  <w:style w:type="character" w:customStyle="1" w:styleId="WW8Num43z1">
    <w:name w:val="WW8Num43z1"/>
    <w:rsid w:val="00BF7500"/>
    <w:rPr>
      <w:rFonts w:ascii="Courier New" w:hAnsi="Courier New" w:cs="Courier New" w:hint="default"/>
    </w:rPr>
  </w:style>
  <w:style w:type="character" w:customStyle="1" w:styleId="WW8Num43z2">
    <w:name w:val="WW8Num43z2"/>
    <w:rsid w:val="00BF7500"/>
    <w:rPr>
      <w:rFonts w:ascii="Wingdings" w:hAnsi="Wingdings" w:cs="Wingdings" w:hint="default"/>
    </w:rPr>
  </w:style>
  <w:style w:type="character" w:customStyle="1" w:styleId="WW8Num43z3">
    <w:name w:val="WW8Num43z3"/>
    <w:rsid w:val="00BF7500"/>
    <w:rPr>
      <w:rFonts w:ascii="Symbol" w:hAnsi="Symbol" w:cs="Symbol" w:hint="default"/>
    </w:rPr>
  </w:style>
  <w:style w:type="character" w:customStyle="1" w:styleId="WW8Num44z1">
    <w:name w:val="WW8Num44z1"/>
    <w:rsid w:val="00BF7500"/>
    <w:rPr>
      <w:rFonts w:ascii="Courier New" w:hAnsi="Courier New" w:cs="Courier New" w:hint="default"/>
    </w:rPr>
  </w:style>
  <w:style w:type="character" w:customStyle="1" w:styleId="WW8Num44z2">
    <w:name w:val="WW8Num44z2"/>
    <w:rsid w:val="00BF7500"/>
    <w:rPr>
      <w:rFonts w:ascii="Wingdings" w:hAnsi="Wingdings" w:cs="Wingdings" w:hint="default"/>
    </w:rPr>
  </w:style>
  <w:style w:type="character" w:customStyle="1" w:styleId="WW8Num44z3">
    <w:name w:val="WW8Num44z3"/>
    <w:rsid w:val="00BF7500"/>
    <w:rPr>
      <w:rFonts w:ascii="Symbol" w:hAnsi="Symbol" w:cs="Symbol" w:hint="default"/>
    </w:rPr>
  </w:style>
  <w:style w:type="character" w:customStyle="1" w:styleId="WW8Num46z1">
    <w:name w:val="WW8Num46z1"/>
    <w:rsid w:val="00BF7500"/>
    <w:rPr>
      <w:rFonts w:ascii="Courier New" w:hAnsi="Courier New" w:cs="Courier New" w:hint="default"/>
    </w:rPr>
  </w:style>
  <w:style w:type="character" w:customStyle="1" w:styleId="WW8Num46z2">
    <w:name w:val="WW8Num46z2"/>
    <w:rsid w:val="00BF7500"/>
    <w:rPr>
      <w:rFonts w:ascii="Wingdings" w:hAnsi="Wingdings" w:cs="Wingdings" w:hint="default"/>
    </w:rPr>
  </w:style>
  <w:style w:type="character" w:customStyle="1" w:styleId="WW8Num46z3">
    <w:name w:val="WW8Num46z3"/>
    <w:rsid w:val="00BF7500"/>
    <w:rPr>
      <w:rFonts w:ascii="Symbol" w:hAnsi="Symbol" w:cs="Symbol" w:hint="default"/>
    </w:rPr>
  </w:style>
  <w:style w:type="character" w:customStyle="1" w:styleId="WW8Num48z1">
    <w:name w:val="WW8Num48z1"/>
    <w:rsid w:val="00BF7500"/>
    <w:rPr>
      <w:rFonts w:ascii="Courier New" w:hAnsi="Courier New" w:cs="Courier New" w:hint="default"/>
    </w:rPr>
  </w:style>
  <w:style w:type="character" w:customStyle="1" w:styleId="WW8Num48z2">
    <w:name w:val="WW8Num48z2"/>
    <w:rsid w:val="00BF7500"/>
    <w:rPr>
      <w:rFonts w:ascii="Wingdings" w:hAnsi="Wingdings" w:cs="Wingdings" w:hint="default"/>
    </w:rPr>
  </w:style>
  <w:style w:type="character" w:customStyle="1" w:styleId="WW8Num48z3">
    <w:name w:val="WW8Num48z3"/>
    <w:rsid w:val="00BF7500"/>
    <w:rPr>
      <w:rFonts w:ascii="Symbol" w:hAnsi="Symbol" w:cs="Symbol" w:hint="default"/>
    </w:rPr>
  </w:style>
  <w:style w:type="character" w:customStyle="1" w:styleId="WW8Num49z1">
    <w:name w:val="WW8Num49z1"/>
    <w:rsid w:val="00BF7500"/>
    <w:rPr>
      <w:rFonts w:ascii="Courier New" w:hAnsi="Courier New" w:cs="Courier New" w:hint="default"/>
    </w:rPr>
  </w:style>
  <w:style w:type="character" w:customStyle="1" w:styleId="WW8Num49z2">
    <w:name w:val="WW8Num49z2"/>
    <w:rsid w:val="00BF7500"/>
    <w:rPr>
      <w:rFonts w:ascii="Wingdings" w:hAnsi="Wingdings" w:cs="Wingdings" w:hint="default"/>
    </w:rPr>
  </w:style>
  <w:style w:type="character" w:customStyle="1" w:styleId="WW8Num49z3">
    <w:name w:val="WW8Num49z3"/>
    <w:rsid w:val="00BF7500"/>
    <w:rPr>
      <w:rFonts w:ascii="Symbol" w:hAnsi="Symbol" w:cs="Symbol" w:hint="default"/>
    </w:rPr>
  </w:style>
  <w:style w:type="character" w:customStyle="1" w:styleId="WW8Num50z1">
    <w:name w:val="WW8Num50z1"/>
    <w:rsid w:val="00BF7500"/>
    <w:rPr>
      <w:rFonts w:ascii="Courier New" w:hAnsi="Courier New" w:cs="Courier New" w:hint="default"/>
    </w:rPr>
  </w:style>
  <w:style w:type="character" w:customStyle="1" w:styleId="WW8Num50z2">
    <w:name w:val="WW8Num50z2"/>
    <w:rsid w:val="00BF7500"/>
    <w:rPr>
      <w:rFonts w:ascii="Wingdings" w:hAnsi="Wingdings" w:cs="Wingdings" w:hint="default"/>
    </w:rPr>
  </w:style>
  <w:style w:type="character" w:customStyle="1" w:styleId="WW8Num50z3">
    <w:name w:val="WW8Num50z3"/>
    <w:rsid w:val="00BF7500"/>
    <w:rPr>
      <w:rFonts w:ascii="Symbol" w:hAnsi="Symbol" w:cs="Symbol" w:hint="default"/>
    </w:rPr>
  </w:style>
  <w:style w:type="character" w:customStyle="1" w:styleId="WW8Num51z1">
    <w:name w:val="WW8Num51z1"/>
    <w:rsid w:val="00BF7500"/>
    <w:rPr>
      <w:rFonts w:ascii="Courier New" w:hAnsi="Courier New" w:cs="Courier New" w:hint="default"/>
    </w:rPr>
  </w:style>
  <w:style w:type="character" w:customStyle="1" w:styleId="WW8Num51z2">
    <w:name w:val="WW8Num51z2"/>
    <w:rsid w:val="00BF7500"/>
    <w:rPr>
      <w:rFonts w:ascii="Wingdings" w:hAnsi="Wingdings" w:cs="Wingdings" w:hint="default"/>
    </w:rPr>
  </w:style>
  <w:style w:type="character" w:customStyle="1" w:styleId="WW8Num51z3">
    <w:name w:val="WW8Num51z3"/>
    <w:rsid w:val="00BF7500"/>
    <w:rPr>
      <w:rFonts w:ascii="Symbol" w:hAnsi="Symbol" w:cs="Symbol" w:hint="default"/>
    </w:rPr>
  </w:style>
  <w:style w:type="character" w:customStyle="1" w:styleId="WW8Num52z1">
    <w:name w:val="WW8Num52z1"/>
    <w:rsid w:val="00BF7500"/>
    <w:rPr>
      <w:rFonts w:ascii="Courier New" w:hAnsi="Courier New" w:cs="Courier New" w:hint="default"/>
    </w:rPr>
  </w:style>
  <w:style w:type="character" w:customStyle="1" w:styleId="WW8Num52z2">
    <w:name w:val="WW8Num52z2"/>
    <w:rsid w:val="00BF7500"/>
    <w:rPr>
      <w:rFonts w:ascii="Wingdings" w:hAnsi="Wingdings" w:cs="Wingdings" w:hint="default"/>
    </w:rPr>
  </w:style>
  <w:style w:type="character" w:customStyle="1" w:styleId="WW8Num52z3">
    <w:name w:val="WW8Num52z3"/>
    <w:rsid w:val="00BF7500"/>
    <w:rPr>
      <w:rFonts w:ascii="Symbol" w:hAnsi="Symbol" w:cs="Symbol" w:hint="default"/>
    </w:rPr>
  </w:style>
  <w:style w:type="character" w:customStyle="1" w:styleId="WW8Num53z1">
    <w:name w:val="WW8Num53z1"/>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53z2">
    <w:name w:val="WW8Num53z2"/>
    <w:rsid w:val="00BF7500"/>
  </w:style>
  <w:style w:type="character" w:customStyle="1" w:styleId="WW8Num53z3">
    <w:name w:val="WW8Num53z3"/>
    <w:rsid w:val="00BF7500"/>
  </w:style>
  <w:style w:type="character" w:customStyle="1" w:styleId="WW8Num53z4">
    <w:name w:val="WW8Num53z4"/>
    <w:rsid w:val="00BF7500"/>
  </w:style>
  <w:style w:type="character" w:customStyle="1" w:styleId="WW8Num53z5">
    <w:name w:val="WW8Num53z5"/>
    <w:rsid w:val="00BF7500"/>
  </w:style>
  <w:style w:type="character" w:customStyle="1" w:styleId="WW8Num53z6">
    <w:name w:val="WW8Num53z6"/>
    <w:rsid w:val="00BF7500"/>
  </w:style>
  <w:style w:type="character" w:customStyle="1" w:styleId="WW8Num53z7">
    <w:name w:val="WW8Num53z7"/>
    <w:rsid w:val="00BF7500"/>
  </w:style>
  <w:style w:type="character" w:customStyle="1" w:styleId="WW8Num53z8">
    <w:name w:val="WW8Num53z8"/>
    <w:rsid w:val="00BF7500"/>
  </w:style>
  <w:style w:type="character" w:customStyle="1" w:styleId="WW8Num55z1">
    <w:name w:val="WW8Num55z1"/>
    <w:rsid w:val="00BF7500"/>
    <w:rPr>
      <w:rFonts w:ascii="Courier New" w:hAnsi="Courier New" w:cs="Courier New" w:hint="default"/>
    </w:rPr>
  </w:style>
  <w:style w:type="character" w:customStyle="1" w:styleId="WW8Num55z2">
    <w:name w:val="WW8Num55z2"/>
    <w:rsid w:val="00BF7500"/>
    <w:rPr>
      <w:rFonts w:ascii="Wingdings" w:hAnsi="Wingdings" w:cs="Wingdings" w:hint="default"/>
    </w:rPr>
  </w:style>
  <w:style w:type="character" w:customStyle="1" w:styleId="WW8Num55z3">
    <w:name w:val="WW8Num55z3"/>
    <w:rsid w:val="00BF7500"/>
    <w:rPr>
      <w:rFonts w:ascii="Symbol" w:hAnsi="Symbol" w:cs="Symbol" w:hint="default"/>
    </w:rPr>
  </w:style>
  <w:style w:type="character" w:customStyle="1" w:styleId="WW8Num60z1">
    <w:name w:val="WW8Num60z1"/>
    <w:rsid w:val="00BF7500"/>
  </w:style>
  <w:style w:type="character" w:customStyle="1" w:styleId="WW8Num60z2">
    <w:name w:val="WW8Num60z2"/>
    <w:rsid w:val="00BF7500"/>
  </w:style>
  <w:style w:type="character" w:customStyle="1" w:styleId="WW8Num60z3">
    <w:name w:val="WW8Num60z3"/>
    <w:rsid w:val="00BF7500"/>
  </w:style>
  <w:style w:type="character" w:customStyle="1" w:styleId="WW8Num60z4">
    <w:name w:val="WW8Num60z4"/>
    <w:rsid w:val="00BF7500"/>
  </w:style>
  <w:style w:type="character" w:customStyle="1" w:styleId="WW8Num60z5">
    <w:name w:val="WW8Num60z5"/>
    <w:rsid w:val="00BF7500"/>
  </w:style>
  <w:style w:type="character" w:customStyle="1" w:styleId="WW8Num60z6">
    <w:name w:val="WW8Num60z6"/>
    <w:rsid w:val="00BF7500"/>
  </w:style>
  <w:style w:type="character" w:customStyle="1" w:styleId="WW8Num60z7">
    <w:name w:val="WW8Num60z7"/>
    <w:rsid w:val="00BF7500"/>
  </w:style>
  <w:style w:type="character" w:customStyle="1" w:styleId="WW8Num60z8">
    <w:name w:val="WW8Num60z8"/>
    <w:rsid w:val="00BF7500"/>
  </w:style>
  <w:style w:type="character" w:customStyle="1" w:styleId="WW8Num61z1">
    <w:name w:val="WW8Num61z1"/>
    <w:rsid w:val="00BF7500"/>
    <w:rPr>
      <w:rFonts w:ascii="Courier New" w:hAnsi="Courier New" w:cs="Courier New" w:hint="default"/>
    </w:rPr>
  </w:style>
  <w:style w:type="character" w:customStyle="1" w:styleId="WW8Num61z2">
    <w:name w:val="WW8Num61z2"/>
    <w:rsid w:val="00BF7500"/>
    <w:rPr>
      <w:rFonts w:ascii="Wingdings" w:hAnsi="Wingdings" w:cs="Wingdings" w:hint="default"/>
    </w:rPr>
  </w:style>
  <w:style w:type="character" w:customStyle="1" w:styleId="WW8Num61z3">
    <w:name w:val="WW8Num61z3"/>
    <w:rsid w:val="00BF7500"/>
    <w:rPr>
      <w:rFonts w:ascii="Symbol" w:hAnsi="Symbol" w:cs="Symbol" w:hint="default"/>
    </w:rPr>
  </w:style>
  <w:style w:type="character" w:customStyle="1" w:styleId="WW8Num62z4">
    <w:name w:val="WW8Num62z4"/>
    <w:rsid w:val="00BF7500"/>
  </w:style>
  <w:style w:type="character" w:customStyle="1" w:styleId="WW8Num62z5">
    <w:name w:val="WW8Num62z5"/>
    <w:rsid w:val="00BF7500"/>
  </w:style>
  <w:style w:type="character" w:customStyle="1" w:styleId="WW8Num62z6">
    <w:name w:val="WW8Num62z6"/>
    <w:rsid w:val="00BF7500"/>
  </w:style>
  <w:style w:type="character" w:customStyle="1" w:styleId="WW8Num62z7">
    <w:name w:val="WW8Num62z7"/>
    <w:rsid w:val="00BF7500"/>
  </w:style>
  <w:style w:type="character" w:customStyle="1" w:styleId="WW8Num62z8">
    <w:name w:val="WW8Num62z8"/>
    <w:rsid w:val="00BF7500"/>
  </w:style>
  <w:style w:type="character" w:customStyle="1" w:styleId="WW8Num63z1">
    <w:name w:val="WW8Num63z1"/>
    <w:rsid w:val="00BF7500"/>
    <w:rPr>
      <w:rFonts w:ascii="Courier New" w:hAnsi="Courier New" w:cs="Courier New" w:hint="default"/>
    </w:rPr>
  </w:style>
  <w:style w:type="character" w:customStyle="1" w:styleId="WW8Num63z2">
    <w:name w:val="WW8Num63z2"/>
    <w:rsid w:val="00BF7500"/>
    <w:rPr>
      <w:rFonts w:ascii="Wingdings" w:hAnsi="Wingdings" w:cs="Wingdings" w:hint="default"/>
    </w:rPr>
  </w:style>
  <w:style w:type="character" w:customStyle="1" w:styleId="WW8Num63z3">
    <w:name w:val="WW8Num63z3"/>
    <w:rsid w:val="00BF7500"/>
    <w:rPr>
      <w:rFonts w:ascii="Symbol" w:hAnsi="Symbol" w:cs="Symbol" w:hint="default"/>
    </w:rPr>
  </w:style>
  <w:style w:type="character" w:customStyle="1" w:styleId="WW8Num64z1">
    <w:name w:val="WW8Num64z1"/>
    <w:rsid w:val="00BF7500"/>
    <w:rPr>
      <w:rFonts w:ascii="Symbol" w:hAnsi="Symbol" w:cs="Symbol" w:hint="default"/>
    </w:rPr>
  </w:style>
  <w:style w:type="character" w:customStyle="1" w:styleId="WW8Num64z2">
    <w:name w:val="WW8Num64z2"/>
    <w:rsid w:val="00BF7500"/>
    <w:rPr>
      <w:rFonts w:ascii="Wingdings" w:hAnsi="Wingdings" w:cs="Wingdings" w:hint="default"/>
    </w:rPr>
  </w:style>
  <w:style w:type="character" w:customStyle="1" w:styleId="WW8Num64z4">
    <w:name w:val="WW8Num64z4"/>
    <w:rsid w:val="00BF7500"/>
    <w:rPr>
      <w:rFonts w:ascii="Courier New" w:hAnsi="Courier New" w:cs="Courier New" w:hint="default"/>
    </w:rPr>
  </w:style>
  <w:style w:type="character" w:customStyle="1" w:styleId="WW8Num65z1">
    <w:name w:val="WW8Num65z1"/>
    <w:rsid w:val="00BF7500"/>
    <w:rPr>
      <w:rFonts w:ascii="Courier New" w:hAnsi="Courier New" w:cs="Courier New" w:hint="default"/>
    </w:rPr>
  </w:style>
  <w:style w:type="character" w:customStyle="1" w:styleId="WW8Num65z2">
    <w:name w:val="WW8Num65z2"/>
    <w:rsid w:val="00BF7500"/>
    <w:rPr>
      <w:rFonts w:ascii="Wingdings" w:hAnsi="Wingdings" w:cs="Wingdings" w:hint="default"/>
    </w:rPr>
  </w:style>
  <w:style w:type="character" w:customStyle="1" w:styleId="WW8Num65z3">
    <w:name w:val="WW8Num65z3"/>
    <w:rsid w:val="00BF7500"/>
    <w:rPr>
      <w:rFonts w:ascii="Symbol" w:hAnsi="Symbol" w:cs="Symbol" w:hint="default"/>
    </w:rPr>
  </w:style>
  <w:style w:type="character" w:customStyle="1" w:styleId="WW8Num66z1">
    <w:name w:val="WW8Num66z1"/>
    <w:rsid w:val="00BF7500"/>
    <w:rPr>
      <w:rFonts w:ascii="Courier New" w:hAnsi="Courier New" w:cs="Courier New" w:hint="default"/>
    </w:rPr>
  </w:style>
  <w:style w:type="character" w:customStyle="1" w:styleId="WW8Num66z2">
    <w:name w:val="WW8Num66z2"/>
    <w:rsid w:val="00BF7500"/>
    <w:rPr>
      <w:rFonts w:ascii="Wingdings" w:hAnsi="Wingdings" w:cs="Wingdings" w:hint="default"/>
    </w:rPr>
  </w:style>
  <w:style w:type="character" w:customStyle="1" w:styleId="WW8Num66z3">
    <w:name w:val="WW8Num66z3"/>
    <w:rsid w:val="00BF7500"/>
    <w:rPr>
      <w:rFonts w:ascii="Symbol" w:hAnsi="Symbol" w:cs="Symbol" w:hint="default"/>
    </w:rPr>
  </w:style>
  <w:style w:type="character" w:customStyle="1" w:styleId="WW8Num67z1">
    <w:name w:val="WW8Num67z1"/>
    <w:rsid w:val="00BF7500"/>
  </w:style>
  <w:style w:type="character" w:customStyle="1" w:styleId="WW8Num67z2">
    <w:name w:val="WW8Num67z2"/>
    <w:rsid w:val="00BF7500"/>
  </w:style>
  <w:style w:type="character" w:customStyle="1" w:styleId="WW8Num67z3">
    <w:name w:val="WW8Num67z3"/>
    <w:rsid w:val="00BF7500"/>
  </w:style>
  <w:style w:type="character" w:customStyle="1" w:styleId="WW8Num67z4">
    <w:name w:val="WW8Num67z4"/>
    <w:rsid w:val="00BF7500"/>
  </w:style>
  <w:style w:type="character" w:customStyle="1" w:styleId="WW8Num67z5">
    <w:name w:val="WW8Num67z5"/>
    <w:rsid w:val="00BF7500"/>
  </w:style>
  <w:style w:type="character" w:customStyle="1" w:styleId="WW8Num67z6">
    <w:name w:val="WW8Num67z6"/>
    <w:rsid w:val="00BF7500"/>
  </w:style>
  <w:style w:type="character" w:customStyle="1" w:styleId="WW8Num67z7">
    <w:name w:val="WW8Num67z7"/>
    <w:rsid w:val="00BF7500"/>
  </w:style>
  <w:style w:type="character" w:customStyle="1" w:styleId="WW8Num67z8">
    <w:name w:val="WW8Num67z8"/>
    <w:rsid w:val="00BF7500"/>
  </w:style>
  <w:style w:type="character" w:customStyle="1" w:styleId="WW8Num68z1">
    <w:name w:val="WW8Num68z1"/>
    <w:rsid w:val="00BF7500"/>
    <w:rPr>
      <w:rFonts w:ascii="Courier New" w:hAnsi="Courier New" w:cs="Courier New" w:hint="default"/>
    </w:rPr>
  </w:style>
  <w:style w:type="character" w:customStyle="1" w:styleId="WW8Num68z2">
    <w:name w:val="WW8Num68z2"/>
    <w:rsid w:val="00BF7500"/>
    <w:rPr>
      <w:rFonts w:ascii="Wingdings" w:hAnsi="Wingdings" w:cs="Wingdings" w:hint="default"/>
    </w:rPr>
  </w:style>
  <w:style w:type="character" w:customStyle="1" w:styleId="WW8Num68z3">
    <w:name w:val="WW8Num68z3"/>
    <w:rsid w:val="00BF7500"/>
    <w:rPr>
      <w:rFonts w:ascii="Symbol" w:hAnsi="Symbol" w:cs="Symbol" w:hint="default"/>
    </w:rPr>
  </w:style>
  <w:style w:type="character" w:customStyle="1" w:styleId="WW8Num69z1">
    <w:name w:val="WW8Num69z1"/>
    <w:rsid w:val="00BF7500"/>
    <w:rPr>
      <w:rFonts w:ascii="Courier New" w:hAnsi="Courier New" w:cs="Courier New" w:hint="default"/>
    </w:rPr>
  </w:style>
  <w:style w:type="character" w:customStyle="1" w:styleId="WW8Num69z2">
    <w:name w:val="WW8Num69z2"/>
    <w:rsid w:val="00BF7500"/>
    <w:rPr>
      <w:rFonts w:ascii="Wingdings" w:hAnsi="Wingdings" w:cs="Wingdings" w:hint="default"/>
    </w:rPr>
  </w:style>
  <w:style w:type="character" w:customStyle="1" w:styleId="WW8Num69z3">
    <w:name w:val="WW8Num69z3"/>
    <w:rsid w:val="00BF7500"/>
    <w:rPr>
      <w:rFonts w:ascii="Symbol" w:hAnsi="Symbol" w:cs="Symbol" w:hint="default"/>
    </w:rPr>
  </w:style>
  <w:style w:type="character" w:customStyle="1" w:styleId="WW8Num70z1">
    <w:name w:val="WW8Num70z1"/>
    <w:rsid w:val="00BF7500"/>
    <w:rPr>
      <w:rFonts w:ascii="Courier New" w:hAnsi="Courier New" w:cs="Courier New" w:hint="default"/>
    </w:rPr>
  </w:style>
  <w:style w:type="character" w:customStyle="1" w:styleId="WW8Num70z2">
    <w:name w:val="WW8Num70z2"/>
    <w:rsid w:val="00BF7500"/>
    <w:rPr>
      <w:rFonts w:ascii="Wingdings" w:hAnsi="Wingdings" w:cs="Wingdings" w:hint="default"/>
    </w:rPr>
  </w:style>
  <w:style w:type="character" w:customStyle="1" w:styleId="WW8Num70z3">
    <w:name w:val="WW8Num70z3"/>
    <w:rsid w:val="00BF7500"/>
    <w:rPr>
      <w:rFonts w:ascii="Symbol" w:hAnsi="Symbol" w:cs="Symbol" w:hint="default"/>
    </w:rPr>
  </w:style>
  <w:style w:type="character" w:customStyle="1" w:styleId="WW8Num71z1">
    <w:name w:val="WW8Num71z1"/>
    <w:rsid w:val="00BF7500"/>
  </w:style>
  <w:style w:type="character" w:customStyle="1" w:styleId="WW8Num71z2">
    <w:name w:val="WW8Num71z2"/>
    <w:rsid w:val="00BF7500"/>
  </w:style>
  <w:style w:type="character" w:customStyle="1" w:styleId="WW8Num71z3">
    <w:name w:val="WW8Num71z3"/>
    <w:rsid w:val="00BF7500"/>
  </w:style>
  <w:style w:type="character" w:customStyle="1" w:styleId="WW8Num71z4">
    <w:name w:val="WW8Num71z4"/>
    <w:rsid w:val="00BF7500"/>
  </w:style>
  <w:style w:type="character" w:customStyle="1" w:styleId="WW8Num71z5">
    <w:name w:val="WW8Num71z5"/>
    <w:rsid w:val="00BF7500"/>
  </w:style>
  <w:style w:type="character" w:customStyle="1" w:styleId="WW8Num71z6">
    <w:name w:val="WW8Num71z6"/>
    <w:rsid w:val="00BF7500"/>
  </w:style>
  <w:style w:type="character" w:customStyle="1" w:styleId="WW8Num71z7">
    <w:name w:val="WW8Num71z7"/>
    <w:rsid w:val="00BF7500"/>
  </w:style>
  <w:style w:type="character" w:customStyle="1" w:styleId="WW8Num71z8">
    <w:name w:val="WW8Num71z8"/>
    <w:rsid w:val="00BF7500"/>
  </w:style>
  <w:style w:type="character" w:customStyle="1" w:styleId="WW8Num72z1">
    <w:name w:val="WW8Num72z1"/>
    <w:rsid w:val="00BF7500"/>
    <w:rPr>
      <w:rFonts w:ascii="Courier New" w:hAnsi="Courier New" w:cs="Courier New" w:hint="default"/>
    </w:rPr>
  </w:style>
  <w:style w:type="character" w:customStyle="1" w:styleId="WW8Num72z2">
    <w:name w:val="WW8Num72z2"/>
    <w:rsid w:val="00BF7500"/>
    <w:rPr>
      <w:rFonts w:ascii="Wingdings" w:hAnsi="Wingdings" w:cs="Wingdings" w:hint="default"/>
    </w:rPr>
  </w:style>
  <w:style w:type="character" w:customStyle="1" w:styleId="WW8Num72z3">
    <w:name w:val="WW8Num72z3"/>
    <w:rsid w:val="00BF7500"/>
    <w:rPr>
      <w:rFonts w:ascii="Symbol" w:hAnsi="Symbol" w:cs="Symbol" w:hint="default"/>
    </w:rPr>
  </w:style>
  <w:style w:type="character" w:customStyle="1" w:styleId="WW8Num73z1">
    <w:name w:val="WW8Num73z1"/>
    <w:rsid w:val="00BF7500"/>
    <w:rPr>
      <w:rFonts w:ascii="Courier New" w:hAnsi="Courier New" w:cs="Courier New" w:hint="default"/>
    </w:rPr>
  </w:style>
  <w:style w:type="character" w:customStyle="1" w:styleId="WW8Num73z2">
    <w:name w:val="WW8Num73z2"/>
    <w:rsid w:val="00BF7500"/>
    <w:rPr>
      <w:rFonts w:ascii="Wingdings" w:hAnsi="Wingdings" w:cs="Wingdings" w:hint="default"/>
    </w:rPr>
  </w:style>
  <w:style w:type="character" w:customStyle="1" w:styleId="WW8Num73z3">
    <w:name w:val="WW8Num73z3"/>
    <w:rsid w:val="00BF7500"/>
    <w:rPr>
      <w:rFonts w:ascii="Symbol" w:hAnsi="Symbol" w:cs="Symbol" w:hint="default"/>
    </w:rPr>
  </w:style>
  <w:style w:type="character" w:customStyle="1" w:styleId="WW8Num74z1">
    <w:name w:val="WW8Num74z1"/>
    <w:rsid w:val="00BF7500"/>
    <w:rPr>
      <w:rFonts w:ascii="Courier New" w:hAnsi="Courier New" w:cs="Courier New" w:hint="default"/>
    </w:rPr>
  </w:style>
  <w:style w:type="character" w:customStyle="1" w:styleId="WW8Num74z2">
    <w:name w:val="WW8Num74z2"/>
    <w:rsid w:val="00BF7500"/>
    <w:rPr>
      <w:rFonts w:ascii="Wingdings" w:hAnsi="Wingdings" w:cs="Wingdings" w:hint="default"/>
    </w:rPr>
  </w:style>
  <w:style w:type="character" w:customStyle="1" w:styleId="WW8Num74z3">
    <w:name w:val="WW8Num74z3"/>
    <w:rsid w:val="00BF7500"/>
    <w:rPr>
      <w:rFonts w:ascii="Symbol" w:hAnsi="Symbol" w:cs="Symbol" w:hint="default"/>
    </w:rPr>
  </w:style>
  <w:style w:type="character" w:customStyle="1" w:styleId="WW8Num75z1">
    <w:name w:val="WW8Num75z1"/>
    <w:rsid w:val="00BF7500"/>
    <w:rPr>
      <w:rFonts w:ascii="Courier New" w:hAnsi="Courier New" w:cs="Courier New" w:hint="default"/>
    </w:rPr>
  </w:style>
  <w:style w:type="character" w:customStyle="1" w:styleId="WW8Num75z2">
    <w:name w:val="WW8Num75z2"/>
    <w:rsid w:val="00BF7500"/>
    <w:rPr>
      <w:rFonts w:ascii="Wingdings" w:hAnsi="Wingdings" w:cs="Wingdings" w:hint="default"/>
    </w:rPr>
  </w:style>
  <w:style w:type="character" w:customStyle="1" w:styleId="WW8Num75z3">
    <w:name w:val="WW8Num75z3"/>
    <w:rsid w:val="00BF7500"/>
    <w:rPr>
      <w:rFonts w:ascii="Symbol" w:hAnsi="Symbol" w:cs="Symbol" w:hint="default"/>
    </w:rPr>
  </w:style>
  <w:style w:type="character" w:customStyle="1" w:styleId="WW8Num76z1">
    <w:name w:val="WW8Num76z1"/>
    <w:rsid w:val="00BF7500"/>
    <w:rPr>
      <w:rFonts w:ascii="Times" w:hAnsi="Times" w:cs="Times" w:hint="default"/>
      <w:b w:val="0"/>
      <w:i w:val="0"/>
      <w:caps w:val="0"/>
      <w:smallCaps w:val="0"/>
      <w:strike w:val="0"/>
      <w:dstrike w:val="0"/>
      <w:shadow w:val="0"/>
      <w:vanish w:val="0"/>
      <w:color w:val="auto"/>
      <w:position w:val="0"/>
      <w:sz w:val="20"/>
      <w:szCs w:val="20"/>
      <w:u w:val="none"/>
      <w:vertAlign w:val="baseline"/>
    </w:rPr>
  </w:style>
  <w:style w:type="character" w:customStyle="1" w:styleId="WW8Num76z2">
    <w:name w:val="WW8Num76z2"/>
    <w:rsid w:val="00BF7500"/>
    <w:rPr>
      <w:rFonts w:ascii="Wingdings" w:hAnsi="Wingdings" w:cs="Wingdings" w:hint="default"/>
    </w:rPr>
  </w:style>
  <w:style w:type="character" w:customStyle="1" w:styleId="WW8Num76z3">
    <w:name w:val="WW8Num76z3"/>
    <w:rsid w:val="00BF7500"/>
    <w:rPr>
      <w:rFonts w:ascii="Symbol" w:hAnsi="Symbol" w:cs="Symbol" w:hint="default"/>
    </w:rPr>
  </w:style>
  <w:style w:type="character" w:customStyle="1" w:styleId="WW8Num76z4">
    <w:name w:val="WW8Num76z4"/>
    <w:rsid w:val="00BF7500"/>
    <w:rPr>
      <w:rFonts w:ascii="Courier New" w:hAnsi="Courier New" w:cs="Courier New" w:hint="default"/>
    </w:rPr>
  </w:style>
  <w:style w:type="character" w:customStyle="1" w:styleId="WW8Num77z1">
    <w:name w:val="WW8Num77z1"/>
    <w:rsid w:val="00BF7500"/>
    <w:rPr>
      <w:rFonts w:ascii="Courier New" w:hAnsi="Courier New" w:cs="Courier New" w:hint="default"/>
    </w:rPr>
  </w:style>
  <w:style w:type="character" w:customStyle="1" w:styleId="WW8Num77z2">
    <w:name w:val="WW8Num77z2"/>
    <w:rsid w:val="00BF7500"/>
    <w:rPr>
      <w:rFonts w:ascii="Wingdings" w:hAnsi="Wingdings" w:cs="Wingdings" w:hint="default"/>
    </w:rPr>
  </w:style>
  <w:style w:type="character" w:customStyle="1" w:styleId="WW8Num77z3">
    <w:name w:val="WW8Num77z3"/>
    <w:rsid w:val="00BF7500"/>
    <w:rPr>
      <w:rFonts w:ascii="Symbol" w:hAnsi="Symbol" w:cs="Symbol" w:hint="default"/>
    </w:rPr>
  </w:style>
  <w:style w:type="character" w:customStyle="1" w:styleId="WW8Num78z1">
    <w:name w:val="WW8Num78z1"/>
    <w:rsid w:val="00BF7500"/>
  </w:style>
  <w:style w:type="character" w:customStyle="1" w:styleId="WW8Num78z2">
    <w:name w:val="WW8Num78z2"/>
    <w:rsid w:val="00BF7500"/>
  </w:style>
  <w:style w:type="character" w:customStyle="1" w:styleId="WW8Num78z3">
    <w:name w:val="WW8Num78z3"/>
    <w:rsid w:val="00BF7500"/>
  </w:style>
  <w:style w:type="character" w:customStyle="1" w:styleId="WW8Num78z4">
    <w:name w:val="WW8Num78z4"/>
    <w:rsid w:val="00BF7500"/>
  </w:style>
  <w:style w:type="character" w:customStyle="1" w:styleId="WW8Num78z5">
    <w:name w:val="WW8Num78z5"/>
    <w:rsid w:val="00BF7500"/>
  </w:style>
  <w:style w:type="character" w:customStyle="1" w:styleId="WW8Num78z6">
    <w:name w:val="WW8Num78z6"/>
    <w:rsid w:val="00BF7500"/>
  </w:style>
  <w:style w:type="character" w:customStyle="1" w:styleId="WW8Num78z7">
    <w:name w:val="WW8Num78z7"/>
    <w:rsid w:val="00BF7500"/>
  </w:style>
  <w:style w:type="character" w:customStyle="1" w:styleId="WW8Num78z8">
    <w:name w:val="WW8Num78z8"/>
    <w:rsid w:val="00BF7500"/>
  </w:style>
  <w:style w:type="character" w:customStyle="1" w:styleId="WW8Num79z1">
    <w:name w:val="WW8Num79z1"/>
    <w:rsid w:val="00BF7500"/>
    <w:rPr>
      <w:rFonts w:ascii="Courier New" w:hAnsi="Courier New" w:cs="Courier New" w:hint="default"/>
    </w:rPr>
  </w:style>
  <w:style w:type="character" w:customStyle="1" w:styleId="WW8Num79z2">
    <w:name w:val="WW8Num79z2"/>
    <w:rsid w:val="00BF7500"/>
    <w:rPr>
      <w:rFonts w:ascii="Wingdings" w:hAnsi="Wingdings" w:cs="Wingdings" w:hint="default"/>
    </w:rPr>
  </w:style>
  <w:style w:type="character" w:customStyle="1" w:styleId="WW8Num79z3">
    <w:name w:val="WW8Num79z3"/>
    <w:rsid w:val="00BF7500"/>
    <w:rPr>
      <w:rFonts w:ascii="Symbol" w:hAnsi="Symbol" w:cs="Symbol" w:hint="default"/>
    </w:rPr>
  </w:style>
  <w:style w:type="character" w:customStyle="1" w:styleId="WW8Num80z0">
    <w:name w:val="WW8Num8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0z1">
    <w:name w:val="WW8Num80z1"/>
    <w:rsid w:val="00BF7500"/>
    <w:rPr>
      <w:rFonts w:ascii="Courier New" w:hAnsi="Courier New" w:cs="Courier New" w:hint="default"/>
    </w:rPr>
  </w:style>
  <w:style w:type="character" w:customStyle="1" w:styleId="WW8Num80z2">
    <w:name w:val="WW8Num80z2"/>
    <w:rsid w:val="00BF7500"/>
    <w:rPr>
      <w:rFonts w:ascii="Wingdings" w:hAnsi="Wingdings" w:cs="Wingdings" w:hint="default"/>
    </w:rPr>
  </w:style>
  <w:style w:type="character" w:customStyle="1" w:styleId="WW8Num80z3">
    <w:name w:val="WW8Num80z3"/>
    <w:rsid w:val="00BF7500"/>
    <w:rPr>
      <w:rFonts w:ascii="Symbol" w:hAnsi="Symbol" w:cs="Symbol" w:hint="default"/>
    </w:rPr>
  </w:style>
  <w:style w:type="character" w:customStyle="1" w:styleId="WW8Num81z0">
    <w:name w:val="WW8Num81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81z1">
    <w:name w:val="WW8Num81z1"/>
    <w:rsid w:val="00BF7500"/>
    <w:rPr>
      <w:rFonts w:ascii="Courier New" w:hAnsi="Courier New" w:cs="Courier New" w:hint="default"/>
    </w:rPr>
  </w:style>
  <w:style w:type="character" w:customStyle="1" w:styleId="WW8Num81z2">
    <w:name w:val="WW8Num81z2"/>
    <w:rsid w:val="00BF7500"/>
    <w:rPr>
      <w:rFonts w:ascii="Wingdings" w:hAnsi="Wingdings" w:cs="Wingdings" w:hint="default"/>
    </w:rPr>
  </w:style>
  <w:style w:type="character" w:customStyle="1" w:styleId="WW8Num81z3">
    <w:name w:val="WW8Num81z3"/>
    <w:rsid w:val="00BF7500"/>
    <w:rPr>
      <w:rFonts w:ascii="Symbol" w:hAnsi="Symbol" w:cs="Symbol" w:hint="default"/>
    </w:rPr>
  </w:style>
  <w:style w:type="character" w:customStyle="1" w:styleId="WW8Num82z0">
    <w:name w:val="WW8Num8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2z1">
    <w:name w:val="WW8Num82z1"/>
    <w:rsid w:val="00BF7500"/>
    <w:rPr>
      <w:rFonts w:ascii="Courier New" w:hAnsi="Courier New" w:cs="Courier New" w:hint="default"/>
    </w:rPr>
  </w:style>
  <w:style w:type="character" w:customStyle="1" w:styleId="WW8Num82z2">
    <w:name w:val="WW8Num82z2"/>
    <w:rsid w:val="00BF7500"/>
    <w:rPr>
      <w:rFonts w:ascii="Wingdings" w:hAnsi="Wingdings" w:cs="Wingdings" w:hint="default"/>
    </w:rPr>
  </w:style>
  <w:style w:type="character" w:customStyle="1" w:styleId="WW8Num82z3">
    <w:name w:val="WW8Num82z3"/>
    <w:rsid w:val="00BF7500"/>
    <w:rPr>
      <w:rFonts w:ascii="Symbol" w:hAnsi="Symbol" w:cs="Symbol" w:hint="default"/>
    </w:rPr>
  </w:style>
  <w:style w:type="character" w:customStyle="1" w:styleId="WW8Num83z0">
    <w:name w:val="WW8Num8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3z1">
    <w:name w:val="WW8Num83z1"/>
    <w:rsid w:val="00BF7500"/>
    <w:rPr>
      <w:rFonts w:ascii="Courier New" w:hAnsi="Courier New" w:cs="Courier New" w:hint="default"/>
    </w:rPr>
  </w:style>
  <w:style w:type="character" w:customStyle="1" w:styleId="WW8Num83z2">
    <w:name w:val="WW8Num83z2"/>
    <w:rsid w:val="00BF7500"/>
    <w:rPr>
      <w:rFonts w:ascii="Wingdings" w:hAnsi="Wingdings" w:cs="Wingdings" w:hint="default"/>
    </w:rPr>
  </w:style>
  <w:style w:type="character" w:customStyle="1" w:styleId="WW8Num83z3">
    <w:name w:val="WW8Num83z3"/>
    <w:rsid w:val="00BF7500"/>
    <w:rPr>
      <w:rFonts w:ascii="Symbol" w:hAnsi="Symbol" w:cs="Symbol" w:hint="default"/>
    </w:rPr>
  </w:style>
  <w:style w:type="character" w:customStyle="1" w:styleId="WW8Num84z0">
    <w:name w:val="WW8Num84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4z1">
    <w:name w:val="WW8Num84z1"/>
    <w:rsid w:val="00BF7500"/>
    <w:rPr>
      <w:rFonts w:ascii="Courier New" w:hAnsi="Courier New" w:cs="Courier New" w:hint="default"/>
    </w:rPr>
  </w:style>
  <w:style w:type="character" w:customStyle="1" w:styleId="WW8Num84z2">
    <w:name w:val="WW8Num84z2"/>
    <w:rsid w:val="00BF7500"/>
    <w:rPr>
      <w:rFonts w:ascii="Wingdings" w:hAnsi="Wingdings" w:cs="Wingdings" w:hint="default"/>
    </w:rPr>
  </w:style>
  <w:style w:type="character" w:customStyle="1" w:styleId="WW8Num84z3">
    <w:name w:val="WW8Num84z3"/>
    <w:rsid w:val="00BF7500"/>
    <w:rPr>
      <w:rFonts w:ascii="Symbol" w:hAnsi="Symbol" w:cs="Symbol" w:hint="default"/>
    </w:rPr>
  </w:style>
  <w:style w:type="character" w:customStyle="1" w:styleId="WW8Num85z0">
    <w:name w:val="WW8Num85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85z1">
    <w:name w:val="WW8Num85z1"/>
    <w:rsid w:val="00BF7500"/>
    <w:rPr>
      <w:rFonts w:ascii="Courier New" w:hAnsi="Courier New" w:cs="Courier New" w:hint="default"/>
    </w:rPr>
  </w:style>
  <w:style w:type="character" w:customStyle="1" w:styleId="WW8Num85z2">
    <w:name w:val="WW8Num85z2"/>
    <w:rsid w:val="00BF7500"/>
    <w:rPr>
      <w:rFonts w:ascii="Wingdings" w:hAnsi="Wingdings" w:cs="Wingdings" w:hint="default"/>
    </w:rPr>
  </w:style>
  <w:style w:type="character" w:customStyle="1" w:styleId="WW8Num85z3">
    <w:name w:val="WW8Num85z3"/>
    <w:rsid w:val="00BF7500"/>
    <w:rPr>
      <w:rFonts w:ascii="Symbol" w:hAnsi="Symbol" w:cs="Symbol" w:hint="default"/>
    </w:rPr>
  </w:style>
  <w:style w:type="character" w:customStyle="1" w:styleId="WW8Num86z0">
    <w:name w:val="WW8Num8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6z1">
    <w:name w:val="WW8Num86z1"/>
    <w:rsid w:val="00BF7500"/>
    <w:rPr>
      <w:rFonts w:ascii="Courier New" w:hAnsi="Courier New" w:cs="Courier New" w:hint="default"/>
    </w:rPr>
  </w:style>
  <w:style w:type="character" w:customStyle="1" w:styleId="WW8Num86z2">
    <w:name w:val="WW8Num86z2"/>
    <w:rsid w:val="00BF7500"/>
    <w:rPr>
      <w:rFonts w:ascii="Wingdings" w:hAnsi="Wingdings" w:cs="Wingdings" w:hint="default"/>
    </w:rPr>
  </w:style>
  <w:style w:type="character" w:customStyle="1" w:styleId="WW8Num86z3">
    <w:name w:val="WW8Num86z3"/>
    <w:rsid w:val="00BF7500"/>
    <w:rPr>
      <w:rFonts w:ascii="Symbol" w:hAnsi="Symbol" w:cs="Symbol" w:hint="default"/>
    </w:rPr>
  </w:style>
  <w:style w:type="character" w:customStyle="1" w:styleId="WW8Num87z0">
    <w:name w:val="WW8Num8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7z1">
    <w:name w:val="WW8Num87z1"/>
    <w:rsid w:val="00BF7500"/>
    <w:rPr>
      <w:rFonts w:ascii="Courier New" w:hAnsi="Courier New" w:cs="Courier New" w:hint="default"/>
    </w:rPr>
  </w:style>
  <w:style w:type="character" w:customStyle="1" w:styleId="WW8Num87z2">
    <w:name w:val="WW8Num87z2"/>
    <w:rsid w:val="00BF7500"/>
    <w:rPr>
      <w:rFonts w:ascii="Wingdings" w:hAnsi="Wingdings" w:cs="Wingdings" w:hint="default"/>
    </w:rPr>
  </w:style>
  <w:style w:type="character" w:customStyle="1" w:styleId="WW8Num87z3">
    <w:name w:val="WW8Num87z3"/>
    <w:rsid w:val="00BF7500"/>
    <w:rPr>
      <w:rFonts w:ascii="Symbol" w:hAnsi="Symbol" w:cs="Symbol" w:hint="default"/>
    </w:rPr>
  </w:style>
  <w:style w:type="character" w:customStyle="1" w:styleId="WW8Num88z0">
    <w:name w:val="WW8Num8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88z1">
    <w:name w:val="WW8Num88z1"/>
    <w:rsid w:val="00BF7500"/>
    <w:rPr>
      <w:rFonts w:ascii="Courier New" w:hAnsi="Courier New" w:cs="Courier New" w:hint="default"/>
    </w:rPr>
  </w:style>
  <w:style w:type="character" w:customStyle="1" w:styleId="WW8Num88z2">
    <w:name w:val="WW8Num88z2"/>
    <w:rsid w:val="00BF7500"/>
    <w:rPr>
      <w:rFonts w:ascii="Wingdings" w:hAnsi="Wingdings" w:cs="Wingdings" w:hint="default"/>
    </w:rPr>
  </w:style>
  <w:style w:type="character" w:customStyle="1" w:styleId="WW8Num88z3">
    <w:name w:val="WW8Num88z3"/>
    <w:rsid w:val="00BF7500"/>
    <w:rPr>
      <w:rFonts w:ascii="Symbol" w:hAnsi="Symbol" w:cs="Symbol" w:hint="default"/>
    </w:rPr>
  </w:style>
  <w:style w:type="character" w:customStyle="1" w:styleId="WW8Num89z0">
    <w:name w:val="WW8Num89z0"/>
    <w:rsid w:val="00BF7500"/>
    <w:rPr>
      <w:rFonts w:ascii="Times New Roman" w:hAnsi="Times New Roman" w:cs="Times New Roman" w:hint="default"/>
    </w:rPr>
  </w:style>
  <w:style w:type="character" w:customStyle="1" w:styleId="WW8Num90z0">
    <w:name w:val="WW8Num90z0"/>
    <w:rsid w:val="00BF7500"/>
    <w:rPr>
      <w:rFonts w:hint="default"/>
      <w:sz w:val="24"/>
      <w:szCs w:val="24"/>
    </w:rPr>
  </w:style>
  <w:style w:type="character" w:customStyle="1" w:styleId="WW8Num90z1">
    <w:name w:val="WW8Num90z1"/>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0z2">
    <w:name w:val="WW8Num90z2"/>
    <w:rsid w:val="00BF7500"/>
  </w:style>
  <w:style w:type="character" w:customStyle="1" w:styleId="WW8Num90z3">
    <w:name w:val="WW8Num90z3"/>
    <w:rsid w:val="00BF7500"/>
  </w:style>
  <w:style w:type="character" w:customStyle="1" w:styleId="WW8Num90z4">
    <w:name w:val="WW8Num90z4"/>
    <w:rsid w:val="00BF7500"/>
  </w:style>
  <w:style w:type="character" w:customStyle="1" w:styleId="WW8Num90z5">
    <w:name w:val="WW8Num90z5"/>
    <w:rsid w:val="00BF7500"/>
  </w:style>
  <w:style w:type="character" w:customStyle="1" w:styleId="WW8Num90z6">
    <w:name w:val="WW8Num90z6"/>
    <w:rsid w:val="00BF7500"/>
  </w:style>
  <w:style w:type="character" w:customStyle="1" w:styleId="WW8Num90z7">
    <w:name w:val="WW8Num90z7"/>
    <w:rsid w:val="00BF7500"/>
  </w:style>
  <w:style w:type="character" w:customStyle="1" w:styleId="WW8Num90z8">
    <w:name w:val="WW8Num90z8"/>
    <w:rsid w:val="00BF7500"/>
  </w:style>
  <w:style w:type="character" w:customStyle="1" w:styleId="WW8Num91z0">
    <w:name w:val="WW8Num91z0"/>
    <w:rsid w:val="00BF7500"/>
    <w:rPr>
      <w:rFonts w:ascii="Times New Roman" w:hAnsi="Times New Roman" w:cs="Times New Roman" w:hint="default"/>
      <w:b w:val="0"/>
      <w:i w:val="0"/>
      <w:sz w:val="24"/>
      <w:szCs w:val="24"/>
    </w:rPr>
  </w:style>
  <w:style w:type="character" w:customStyle="1" w:styleId="WW8Num91z1">
    <w:name w:val="WW8Num91z1"/>
    <w:rsid w:val="00BF7500"/>
  </w:style>
  <w:style w:type="character" w:customStyle="1" w:styleId="WW8Num91z2">
    <w:name w:val="WW8Num91z2"/>
    <w:rsid w:val="00BF7500"/>
  </w:style>
  <w:style w:type="character" w:customStyle="1" w:styleId="WW8Num91z3">
    <w:name w:val="WW8Num91z3"/>
    <w:rsid w:val="00BF7500"/>
  </w:style>
  <w:style w:type="character" w:customStyle="1" w:styleId="WW8Num91z4">
    <w:name w:val="WW8Num91z4"/>
    <w:rsid w:val="00BF7500"/>
  </w:style>
  <w:style w:type="character" w:customStyle="1" w:styleId="WW8Num91z5">
    <w:name w:val="WW8Num91z5"/>
    <w:rsid w:val="00BF7500"/>
  </w:style>
  <w:style w:type="character" w:customStyle="1" w:styleId="WW8Num91z6">
    <w:name w:val="WW8Num91z6"/>
    <w:rsid w:val="00BF7500"/>
  </w:style>
  <w:style w:type="character" w:customStyle="1" w:styleId="WW8Num91z7">
    <w:name w:val="WW8Num91z7"/>
    <w:rsid w:val="00BF7500"/>
  </w:style>
  <w:style w:type="character" w:customStyle="1" w:styleId="WW8Num91z8">
    <w:name w:val="WW8Num91z8"/>
    <w:rsid w:val="00BF7500"/>
  </w:style>
  <w:style w:type="character" w:customStyle="1" w:styleId="WW8Num92z0">
    <w:name w:val="WW8Num9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2z1">
    <w:name w:val="WW8Num92z1"/>
    <w:rsid w:val="00BF7500"/>
    <w:rPr>
      <w:rFonts w:ascii="Courier New" w:hAnsi="Courier New" w:cs="Courier New" w:hint="default"/>
    </w:rPr>
  </w:style>
  <w:style w:type="character" w:customStyle="1" w:styleId="WW8Num92z2">
    <w:name w:val="WW8Num92z2"/>
    <w:rsid w:val="00BF7500"/>
    <w:rPr>
      <w:rFonts w:ascii="Wingdings" w:hAnsi="Wingdings" w:cs="Wingdings" w:hint="default"/>
    </w:rPr>
  </w:style>
  <w:style w:type="character" w:customStyle="1" w:styleId="WW8Num92z3">
    <w:name w:val="WW8Num92z3"/>
    <w:rsid w:val="00BF7500"/>
    <w:rPr>
      <w:rFonts w:ascii="Symbol" w:hAnsi="Symbol" w:cs="Symbol" w:hint="default"/>
    </w:rPr>
  </w:style>
  <w:style w:type="character" w:customStyle="1" w:styleId="WW8Num93z0">
    <w:name w:val="WW8Num93z0"/>
    <w:rsid w:val="00BF7500"/>
    <w:rPr>
      <w:rFonts w:ascii="Times" w:hAnsi="Times" w:cs="Times" w:hint="default"/>
      <w:sz w:val="20"/>
      <w:szCs w:val="20"/>
    </w:rPr>
  </w:style>
  <w:style w:type="character" w:customStyle="1" w:styleId="WW8Num94z0">
    <w:name w:val="WW8Num94z0"/>
    <w:rsid w:val="00BF7500"/>
    <w:rPr>
      <w:rFonts w:ascii="Times" w:hAnsi="Times" w:cs="Times" w:hint="default"/>
      <w:b w:val="0"/>
      <w:i w:val="0"/>
      <w:caps w:val="0"/>
      <w:smallCaps w:val="0"/>
      <w:strike w:val="0"/>
      <w:dstrike w:val="0"/>
      <w:outline w:val="0"/>
      <w:shadow w:val="0"/>
      <w:vanish w:val="0"/>
      <w:position w:val="0"/>
      <w:sz w:val="24"/>
      <w:szCs w:val="24"/>
      <w:u w:val="none"/>
      <w:vertAlign w:val="baseline"/>
    </w:rPr>
  </w:style>
  <w:style w:type="character" w:customStyle="1" w:styleId="WW8Num94z1">
    <w:name w:val="WW8Num94z1"/>
    <w:rsid w:val="00BF7500"/>
    <w:rPr>
      <w:rFonts w:ascii="Courier New" w:hAnsi="Courier New" w:cs="Courier New" w:hint="default"/>
    </w:rPr>
  </w:style>
  <w:style w:type="character" w:customStyle="1" w:styleId="WW8Num94z2">
    <w:name w:val="WW8Num94z2"/>
    <w:rsid w:val="00BF7500"/>
    <w:rPr>
      <w:rFonts w:ascii="Wingdings" w:hAnsi="Wingdings" w:cs="Wingdings" w:hint="default"/>
    </w:rPr>
  </w:style>
  <w:style w:type="character" w:customStyle="1" w:styleId="WW8Num94z3">
    <w:name w:val="WW8Num94z3"/>
    <w:rsid w:val="00BF7500"/>
    <w:rPr>
      <w:rFonts w:ascii="Symbol" w:hAnsi="Symbol" w:cs="Symbol" w:hint="default"/>
    </w:rPr>
  </w:style>
  <w:style w:type="character" w:customStyle="1" w:styleId="WW8Num95z0">
    <w:name w:val="WW8Num9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5z1">
    <w:name w:val="WW8Num95z1"/>
    <w:rsid w:val="00BF7500"/>
    <w:rPr>
      <w:rFonts w:ascii="Courier New" w:hAnsi="Courier New" w:cs="Courier New" w:hint="default"/>
    </w:rPr>
  </w:style>
  <w:style w:type="character" w:customStyle="1" w:styleId="WW8Num95z2">
    <w:name w:val="WW8Num95z2"/>
    <w:rsid w:val="00BF7500"/>
    <w:rPr>
      <w:rFonts w:ascii="Wingdings" w:hAnsi="Wingdings" w:cs="Wingdings" w:hint="default"/>
    </w:rPr>
  </w:style>
  <w:style w:type="character" w:customStyle="1" w:styleId="WW8Num95z3">
    <w:name w:val="WW8Num95z3"/>
    <w:rsid w:val="00BF7500"/>
    <w:rPr>
      <w:rFonts w:ascii="Symbol" w:hAnsi="Symbol" w:cs="Symbol" w:hint="default"/>
    </w:rPr>
  </w:style>
  <w:style w:type="character" w:customStyle="1" w:styleId="WW8Num96z0">
    <w:name w:val="WW8Num9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6z1">
    <w:name w:val="WW8Num96z1"/>
    <w:rsid w:val="00BF7500"/>
    <w:rPr>
      <w:rFonts w:ascii="Courier New" w:hAnsi="Courier New" w:cs="Courier New" w:hint="default"/>
    </w:rPr>
  </w:style>
  <w:style w:type="character" w:customStyle="1" w:styleId="WW8Num96z2">
    <w:name w:val="WW8Num96z2"/>
    <w:rsid w:val="00BF7500"/>
    <w:rPr>
      <w:rFonts w:ascii="Wingdings" w:hAnsi="Wingdings" w:cs="Wingdings" w:hint="default"/>
    </w:rPr>
  </w:style>
  <w:style w:type="character" w:customStyle="1" w:styleId="WW8Num96z3">
    <w:name w:val="WW8Num96z3"/>
    <w:rsid w:val="00BF7500"/>
    <w:rPr>
      <w:rFonts w:ascii="Symbol" w:hAnsi="Symbol" w:cs="Symbol" w:hint="default"/>
    </w:rPr>
  </w:style>
  <w:style w:type="character" w:customStyle="1" w:styleId="WW8Num97z0">
    <w:name w:val="WW8Num97z0"/>
    <w:rsid w:val="00BF7500"/>
    <w:rPr>
      <w:rFonts w:ascii="Times" w:hAnsi="Times" w:cs="Times" w:hint="default"/>
      <w:color w:val="auto"/>
      <w:sz w:val="20"/>
      <w:szCs w:val="20"/>
    </w:rPr>
  </w:style>
  <w:style w:type="character" w:customStyle="1" w:styleId="WW8Num97z1">
    <w:name w:val="WW8Num97z1"/>
    <w:rsid w:val="00BF7500"/>
    <w:rPr>
      <w:rFonts w:ascii="Courier New" w:hAnsi="Courier New" w:cs="Courier New" w:hint="default"/>
    </w:rPr>
  </w:style>
  <w:style w:type="character" w:customStyle="1" w:styleId="WW8Num97z2">
    <w:name w:val="WW8Num97z2"/>
    <w:rsid w:val="00BF7500"/>
    <w:rPr>
      <w:rFonts w:ascii="Wingdings" w:hAnsi="Wingdings" w:cs="Wingdings" w:hint="default"/>
    </w:rPr>
  </w:style>
  <w:style w:type="character" w:customStyle="1" w:styleId="WW8Num97z3">
    <w:name w:val="WW8Num97z3"/>
    <w:rsid w:val="00BF7500"/>
    <w:rPr>
      <w:rFonts w:ascii="Symbol" w:hAnsi="Symbol" w:cs="Symbol" w:hint="default"/>
    </w:rPr>
  </w:style>
  <w:style w:type="character" w:customStyle="1" w:styleId="WW8Num98z0">
    <w:name w:val="WW8Num9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98z1">
    <w:name w:val="WW8Num98z1"/>
    <w:rsid w:val="00BF7500"/>
    <w:rPr>
      <w:rFonts w:ascii="Courier New" w:hAnsi="Courier New" w:cs="Courier New" w:hint="default"/>
    </w:rPr>
  </w:style>
  <w:style w:type="character" w:customStyle="1" w:styleId="WW8Num98z2">
    <w:name w:val="WW8Num98z2"/>
    <w:rsid w:val="00BF7500"/>
    <w:rPr>
      <w:rFonts w:ascii="Wingdings" w:hAnsi="Wingdings" w:cs="Wingdings" w:hint="default"/>
    </w:rPr>
  </w:style>
  <w:style w:type="character" w:customStyle="1" w:styleId="WW8Num98z3">
    <w:name w:val="WW8Num98z3"/>
    <w:rsid w:val="00BF7500"/>
    <w:rPr>
      <w:rFonts w:ascii="Symbol" w:hAnsi="Symbol" w:cs="Symbol" w:hint="default"/>
    </w:rPr>
  </w:style>
  <w:style w:type="character" w:customStyle="1" w:styleId="WW8Num99z0">
    <w:name w:val="WW8Num99z0"/>
    <w:rsid w:val="00BF7500"/>
    <w:rPr>
      <w:rFonts w:hint="default"/>
      <w:sz w:val="24"/>
      <w:szCs w:val="24"/>
    </w:rPr>
  </w:style>
  <w:style w:type="character" w:customStyle="1" w:styleId="WW8Num99z1">
    <w:name w:val="WW8Num99z1"/>
    <w:rsid w:val="00BF7500"/>
  </w:style>
  <w:style w:type="character" w:customStyle="1" w:styleId="WW8Num99z2">
    <w:name w:val="WW8Num99z2"/>
    <w:rsid w:val="00BF7500"/>
  </w:style>
  <w:style w:type="character" w:customStyle="1" w:styleId="WW8Num99z3">
    <w:name w:val="WW8Num99z3"/>
    <w:rsid w:val="00BF7500"/>
  </w:style>
  <w:style w:type="character" w:customStyle="1" w:styleId="WW8Num99z4">
    <w:name w:val="WW8Num99z4"/>
    <w:rsid w:val="00BF7500"/>
  </w:style>
  <w:style w:type="character" w:customStyle="1" w:styleId="WW8Num99z5">
    <w:name w:val="WW8Num99z5"/>
    <w:rsid w:val="00BF7500"/>
  </w:style>
  <w:style w:type="character" w:customStyle="1" w:styleId="WW8Num99z6">
    <w:name w:val="WW8Num99z6"/>
    <w:rsid w:val="00BF7500"/>
  </w:style>
  <w:style w:type="character" w:customStyle="1" w:styleId="WW8Num99z7">
    <w:name w:val="WW8Num99z7"/>
    <w:rsid w:val="00BF7500"/>
  </w:style>
  <w:style w:type="character" w:customStyle="1" w:styleId="WW8Num99z8">
    <w:name w:val="WW8Num99z8"/>
    <w:rsid w:val="00BF7500"/>
  </w:style>
  <w:style w:type="character" w:customStyle="1" w:styleId="WW8Num100z0">
    <w:name w:val="WW8Num10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0z1">
    <w:name w:val="WW8Num100z1"/>
    <w:rsid w:val="00BF7500"/>
    <w:rPr>
      <w:rFonts w:ascii="Courier New" w:hAnsi="Courier New" w:cs="Courier New" w:hint="default"/>
    </w:rPr>
  </w:style>
  <w:style w:type="character" w:customStyle="1" w:styleId="WW8Num100z2">
    <w:name w:val="WW8Num100z2"/>
    <w:rsid w:val="00BF7500"/>
    <w:rPr>
      <w:rFonts w:ascii="Wingdings" w:hAnsi="Wingdings" w:cs="Wingdings" w:hint="default"/>
    </w:rPr>
  </w:style>
  <w:style w:type="character" w:customStyle="1" w:styleId="WW8Num100z3">
    <w:name w:val="WW8Num100z3"/>
    <w:rsid w:val="00BF7500"/>
    <w:rPr>
      <w:rFonts w:ascii="Symbol" w:hAnsi="Symbol" w:cs="Symbol" w:hint="default"/>
    </w:rPr>
  </w:style>
  <w:style w:type="character" w:customStyle="1" w:styleId="WW8Num101z0">
    <w:name w:val="WW8Num101z0"/>
    <w:rsid w:val="00BF7500"/>
    <w:rPr>
      <w:rFonts w:ascii="Times" w:hAnsi="Times" w:cs="Times" w:hint="default"/>
      <w:color w:val="auto"/>
      <w:sz w:val="20"/>
      <w:szCs w:val="20"/>
    </w:rPr>
  </w:style>
  <w:style w:type="character" w:customStyle="1" w:styleId="WW8Num101z1">
    <w:name w:val="WW8Num101z1"/>
    <w:rsid w:val="00BF7500"/>
    <w:rPr>
      <w:rFonts w:ascii="Courier New" w:hAnsi="Courier New" w:cs="Courier New" w:hint="default"/>
    </w:rPr>
  </w:style>
  <w:style w:type="character" w:customStyle="1" w:styleId="WW8Num101z2">
    <w:name w:val="WW8Num101z2"/>
    <w:rsid w:val="00BF7500"/>
    <w:rPr>
      <w:rFonts w:ascii="Wingdings" w:hAnsi="Wingdings" w:cs="Wingdings" w:hint="default"/>
    </w:rPr>
  </w:style>
  <w:style w:type="character" w:customStyle="1" w:styleId="WW8Num101z3">
    <w:name w:val="WW8Num101z3"/>
    <w:rsid w:val="00BF7500"/>
    <w:rPr>
      <w:rFonts w:ascii="Symbol" w:hAnsi="Symbol" w:cs="Symbol" w:hint="default"/>
    </w:rPr>
  </w:style>
  <w:style w:type="character" w:customStyle="1" w:styleId="WW8Num102z0">
    <w:name w:val="WW8Num102z0"/>
    <w:rsid w:val="00BF7500"/>
    <w:rPr>
      <w:rFonts w:hint="default"/>
    </w:rPr>
  </w:style>
  <w:style w:type="character" w:customStyle="1" w:styleId="WW8Num102z1">
    <w:name w:val="WW8Num102z1"/>
    <w:rsid w:val="00BF7500"/>
  </w:style>
  <w:style w:type="character" w:customStyle="1" w:styleId="WW8Num102z2">
    <w:name w:val="WW8Num102z2"/>
    <w:rsid w:val="00BF7500"/>
  </w:style>
  <w:style w:type="character" w:customStyle="1" w:styleId="WW8Num102z3">
    <w:name w:val="WW8Num102z3"/>
    <w:rsid w:val="00BF7500"/>
  </w:style>
  <w:style w:type="character" w:customStyle="1" w:styleId="WW8Num102z4">
    <w:name w:val="WW8Num102z4"/>
    <w:rsid w:val="00BF7500"/>
  </w:style>
  <w:style w:type="character" w:customStyle="1" w:styleId="WW8Num102z5">
    <w:name w:val="WW8Num102z5"/>
    <w:rsid w:val="00BF7500"/>
  </w:style>
  <w:style w:type="character" w:customStyle="1" w:styleId="WW8Num102z6">
    <w:name w:val="WW8Num102z6"/>
    <w:rsid w:val="00BF7500"/>
  </w:style>
  <w:style w:type="character" w:customStyle="1" w:styleId="WW8Num102z7">
    <w:name w:val="WW8Num102z7"/>
    <w:rsid w:val="00BF7500"/>
  </w:style>
  <w:style w:type="character" w:customStyle="1" w:styleId="WW8Num102z8">
    <w:name w:val="WW8Num102z8"/>
    <w:rsid w:val="00BF7500"/>
  </w:style>
  <w:style w:type="character" w:customStyle="1" w:styleId="WW8Num103z0">
    <w:name w:val="WW8Num103z0"/>
    <w:rsid w:val="00BF7500"/>
    <w:rPr>
      <w:rFonts w:ascii="Times" w:hAnsi="Times" w:cs="Times" w:hint="default"/>
      <w:color w:val="auto"/>
      <w:sz w:val="20"/>
      <w:szCs w:val="20"/>
    </w:rPr>
  </w:style>
  <w:style w:type="character" w:customStyle="1" w:styleId="WW8Num103z1">
    <w:name w:val="WW8Num103z1"/>
    <w:rsid w:val="00BF7500"/>
    <w:rPr>
      <w:rFonts w:ascii="Courier New" w:hAnsi="Courier New" w:cs="Courier New" w:hint="default"/>
    </w:rPr>
  </w:style>
  <w:style w:type="character" w:customStyle="1" w:styleId="WW8Num103z2">
    <w:name w:val="WW8Num103z2"/>
    <w:rsid w:val="00BF7500"/>
    <w:rPr>
      <w:rFonts w:ascii="Wingdings" w:hAnsi="Wingdings" w:cs="Wingdings" w:hint="default"/>
    </w:rPr>
  </w:style>
  <w:style w:type="character" w:customStyle="1" w:styleId="WW8Num103z3">
    <w:name w:val="WW8Num103z3"/>
    <w:rsid w:val="00BF7500"/>
    <w:rPr>
      <w:rFonts w:ascii="Symbol" w:hAnsi="Symbol" w:cs="Symbol" w:hint="default"/>
    </w:rPr>
  </w:style>
  <w:style w:type="character" w:customStyle="1" w:styleId="WW8Num104z0">
    <w:name w:val="WW8Num104z0"/>
    <w:rsid w:val="00BF7500"/>
    <w:rPr>
      <w:rFonts w:hint="default"/>
      <w:sz w:val="24"/>
      <w:szCs w:val="24"/>
    </w:rPr>
  </w:style>
  <w:style w:type="character" w:customStyle="1" w:styleId="WW8Num104z1">
    <w:name w:val="WW8Num104z1"/>
    <w:rsid w:val="00BF7500"/>
  </w:style>
  <w:style w:type="character" w:customStyle="1" w:styleId="WW8Num104z2">
    <w:name w:val="WW8Num104z2"/>
    <w:rsid w:val="00BF7500"/>
  </w:style>
  <w:style w:type="character" w:customStyle="1" w:styleId="WW8Num104z3">
    <w:name w:val="WW8Num104z3"/>
    <w:rsid w:val="00BF7500"/>
  </w:style>
  <w:style w:type="character" w:customStyle="1" w:styleId="WW8Num104z4">
    <w:name w:val="WW8Num104z4"/>
    <w:rsid w:val="00BF7500"/>
  </w:style>
  <w:style w:type="character" w:customStyle="1" w:styleId="WW8Num104z5">
    <w:name w:val="WW8Num104z5"/>
    <w:rsid w:val="00BF7500"/>
  </w:style>
  <w:style w:type="character" w:customStyle="1" w:styleId="WW8Num104z6">
    <w:name w:val="WW8Num104z6"/>
    <w:rsid w:val="00BF7500"/>
  </w:style>
  <w:style w:type="character" w:customStyle="1" w:styleId="WW8Num104z7">
    <w:name w:val="WW8Num104z7"/>
    <w:rsid w:val="00BF7500"/>
  </w:style>
  <w:style w:type="character" w:customStyle="1" w:styleId="WW8Num104z8">
    <w:name w:val="WW8Num104z8"/>
    <w:rsid w:val="00BF7500"/>
  </w:style>
  <w:style w:type="character" w:customStyle="1" w:styleId="WW8Num105z0">
    <w:name w:val="WW8Num10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5z1">
    <w:name w:val="WW8Num105z1"/>
    <w:rsid w:val="00BF7500"/>
    <w:rPr>
      <w:rFonts w:ascii="Courier New" w:hAnsi="Courier New" w:cs="Courier New" w:hint="default"/>
    </w:rPr>
  </w:style>
  <w:style w:type="character" w:customStyle="1" w:styleId="WW8Num105z2">
    <w:name w:val="WW8Num105z2"/>
    <w:rsid w:val="00BF7500"/>
    <w:rPr>
      <w:rFonts w:ascii="Wingdings" w:hAnsi="Wingdings" w:cs="Wingdings" w:hint="default"/>
    </w:rPr>
  </w:style>
  <w:style w:type="character" w:customStyle="1" w:styleId="WW8Num105z3">
    <w:name w:val="WW8Num105z3"/>
    <w:rsid w:val="00BF7500"/>
    <w:rPr>
      <w:rFonts w:ascii="Symbol" w:hAnsi="Symbol" w:cs="Symbol" w:hint="default"/>
    </w:rPr>
  </w:style>
  <w:style w:type="character" w:customStyle="1" w:styleId="WW8Num106z0">
    <w:name w:val="WW8Num106z0"/>
    <w:rsid w:val="00BF7500"/>
    <w:rPr>
      <w:rFonts w:ascii="Times" w:hAnsi="Times" w:cs="Times" w:hint="default"/>
      <w:color w:val="auto"/>
      <w:sz w:val="20"/>
      <w:szCs w:val="20"/>
    </w:rPr>
  </w:style>
  <w:style w:type="character" w:customStyle="1" w:styleId="WW8Num106z1">
    <w:name w:val="WW8Num106z1"/>
    <w:rsid w:val="00BF7500"/>
    <w:rPr>
      <w:rFonts w:ascii="Courier New" w:hAnsi="Courier New" w:cs="Courier New" w:hint="default"/>
    </w:rPr>
  </w:style>
  <w:style w:type="character" w:customStyle="1" w:styleId="WW8Num106z2">
    <w:name w:val="WW8Num106z2"/>
    <w:rsid w:val="00BF7500"/>
    <w:rPr>
      <w:rFonts w:ascii="Wingdings" w:hAnsi="Wingdings" w:cs="Wingdings" w:hint="default"/>
    </w:rPr>
  </w:style>
  <w:style w:type="character" w:customStyle="1" w:styleId="WW8Num106z3">
    <w:name w:val="WW8Num106z3"/>
    <w:rsid w:val="00BF7500"/>
    <w:rPr>
      <w:rFonts w:ascii="Symbol" w:hAnsi="Symbol" w:cs="Symbol" w:hint="default"/>
    </w:rPr>
  </w:style>
  <w:style w:type="character" w:customStyle="1" w:styleId="WW8Num107z0">
    <w:name w:val="WW8Num10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7z1">
    <w:name w:val="WW8Num107z1"/>
    <w:rsid w:val="00BF7500"/>
    <w:rPr>
      <w:rFonts w:ascii="Courier New" w:hAnsi="Courier New" w:cs="Courier New" w:hint="default"/>
    </w:rPr>
  </w:style>
  <w:style w:type="character" w:customStyle="1" w:styleId="WW8Num107z2">
    <w:name w:val="WW8Num107z2"/>
    <w:rsid w:val="00BF7500"/>
    <w:rPr>
      <w:rFonts w:ascii="Wingdings" w:hAnsi="Wingdings" w:cs="Wingdings" w:hint="default"/>
    </w:rPr>
  </w:style>
  <w:style w:type="character" w:customStyle="1" w:styleId="WW8Num107z3">
    <w:name w:val="WW8Num107z3"/>
    <w:rsid w:val="00BF7500"/>
    <w:rPr>
      <w:rFonts w:ascii="Symbol" w:hAnsi="Symbol" w:cs="Symbol" w:hint="default"/>
    </w:rPr>
  </w:style>
  <w:style w:type="character" w:customStyle="1" w:styleId="WW8Num108z0">
    <w:name w:val="WW8Num108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08z1">
    <w:name w:val="WW8Num108z1"/>
    <w:rsid w:val="00BF7500"/>
    <w:rPr>
      <w:rFonts w:ascii="Courier New" w:hAnsi="Courier New" w:cs="Courier New" w:hint="default"/>
    </w:rPr>
  </w:style>
  <w:style w:type="character" w:customStyle="1" w:styleId="WW8Num108z2">
    <w:name w:val="WW8Num108z2"/>
    <w:rsid w:val="00BF7500"/>
    <w:rPr>
      <w:rFonts w:ascii="Wingdings" w:hAnsi="Wingdings" w:cs="Wingdings" w:hint="default"/>
    </w:rPr>
  </w:style>
  <w:style w:type="character" w:customStyle="1" w:styleId="WW8Num108z3">
    <w:name w:val="WW8Num108z3"/>
    <w:rsid w:val="00BF7500"/>
    <w:rPr>
      <w:rFonts w:ascii="Symbol" w:hAnsi="Symbol" w:cs="Symbol" w:hint="default"/>
    </w:rPr>
  </w:style>
  <w:style w:type="character" w:customStyle="1" w:styleId="WW8Num109z0">
    <w:name w:val="WW8Num109z0"/>
    <w:rsid w:val="00BF7500"/>
  </w:style>
  <w:style w:type="character" w:customStyle="1" w:styleId="WW8Num109z1">
    <w:name w:val="WW8Num109z1"/>
    <w:rsid w:val="00BF7500"/>
  </w:style>
  <w:style w:type="character" w:customStyle="1" w:styleId="WW8Num109z2">
    <w:name w:val="WW8Num109z2"/>
    <w:rsid w:val="00BF7500"/>
  </w:style>
  <w:style w:type="character" w:customStyle="1" w:styleId="WW8Num109z3">
    <w:name w:val="WW8Num109z3"/>
    <w:rsid w:val="00BF7500"/>
  </w:style>
  <w:style w:type="character" w:customStyle="1" w:styleId="WW8Num109z4">
    <w:name w:val="WW8Num109z4"/>
    <w:rsid w:val="00BF7500"/>
  </w:style>
  <w:style w:type="character" w:customStyle="1" w:styleId="WW8Num109z5">
    <w:name w:val="WW8Num109z5"/>
    <w:rsid w:val="00BF7500"/>
  </w:style>
  <w:style w:type="character" w:customStyle="1" w:styleId="WW8Num109z6">
    <w:name w:val="WW8Num109z6"/>
    <w:rsid w:val="00BF7500"/>
  </w:style>
  <w:style w:type="character" w:customStyle="1" w:styleId="WW8Num109z7">
    <w:name w:val="WW8Num109z7"/>
    <w:rsid w:val="00BF7500"/>
  </w:style>
  <w:style w:type="character" w:customStyle="1" w:styleId="WW8Num109z8">
    <w:name w:val="WW8Num109z8"/>
    <w:rsid w:val="00BF7500"/>
  </w:style>
  <w:style w:type="character" w:customStyle="1" w:styleId="WW8Num110z0">
    <w:name w:val="WW8Num11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0z1">
    <w:name w:val="WW8Num110z1"/>
    <w:rsid w:val="00BF7500"/>
    <w:rPr>
      <w:rFonts w:ascii="Courier New" w:hAnsi="Courier New" w:cs="Courier New" w:hint="default"/>
    </w:rPr>
  </w:style>
  <w:style w:type="character" w:customStyle="1" w:styleId="WW8Num110z2">
    <w:name w:val="WW8Num110z2"/>
    <w:rsid w:val="00BF7500"/>
    <w:rPr>
      <w:rFonts w:ascii="Wingdings" w:hAnsi="Wingdings" w:cs="Wingdings" w:hint="default"/>
    </w:rPr>
  </w:style>
  <w:style w:type="character" w:customStyle="1" w:styleId="WW8Num110z3">
    <w:name w:val="WW8Num110z3"/>
    <w:rsid w:val="00BF7500"/>
    <w:rPr>
      <w:rFonts w:ascii="Symbol" w:hAnsi="Symbol" w:cs="Symbol" w:hint="default"/>
    </w:rPr>
  </w:style>
  <w:style w:type="character" w:customStyle="1" w:styleId="WW8Num111z0">
    <w:name w:val="WW8Num111z0"/>
    <w:rsid w:val="00BF7500"/>
    <w:rPr>
      <w:rFonts w:ascii="Times" w:hAnsi="Times" w:cs="Times" w:hint="default"/>
      <w:color w:val="auto"/>
      <w:sz w:val="20"/>
      <w:szCs w:val="20"/>
    </w:rPr>
  </w:style>
  <w:style w:type="character" w:customStyle="1" w:styleId="WW8Num111z1">
    <w:name w:val="WW8Num111z1"/>
    <w:rsid w:val="00BF7500"/>
    <w:rPr>
      <w:rFonts w:ascii="Courier New" w:hAnsi="Courier New" w:cs="Courier New" w:hint="default"/>
    </w:rPr>
  </w:style>
  <w:style w:type="character" w:customStyle="1" w:styleId="WW8Num111z2">
    <w:name w:val="WW8Num111z2"/>
    <w:rsid w:val="00BF7500"/>
    <w:rPr>
      <w:rFonts w:ascii="Wingdings" w:hAnsi="Wingdings" w:cs="Wingdings" w:hint="default"/>
    </w:rPr>
  </w:style>
  <w:style w:type="character" w:customStyle="1" w:styleId="WW8Num111z3">
    <w:name w:val="WW8Num111z3"/>
    <w:rsid w:val="00BF7500"/>
    <w:rPr>
      <w:rFonts w:ascii="Symbol" w:hAnsi="Symbol" w:cs="Symbol" w:hint="default"/>
    </w:rPr>
  </w:style>
  <w:style w:type="character" w:customStyle="1" w:styleId="WW8Num112z0">
    <w:name w:val="WW8Num112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12z1">
    <w:name w:val="WW8Num112z1"/>
    <w:rsid w:val="00BF7500"/>
    <w:rPr>
      <w:rFonts w:ascii="Courier New" w:hAnsi="Courier New" w:cs="Courier New" w:hint="default"/>
    </w:rPr>
  </w:style>
  <w:style w:type="character" w:customStyle="1" w:styleId="WW8Num112z2">
    <w:name w:val="WW8Num112z2"/>
    <w:rsid w:val="00BF7500"/>
    <w:rPr>
      <w:rFonts w:ascii="Wingdings" w:hAnsi="Wingdings" w:cs="Wingdings" w:hint="default"/>
    </w:rPr>
  </w:style>
  <w:style w:type="character" w:customStyle="1" w:styleId="WW8Num112z3">
    <w:name w:val="WW8Num112z3"/>
    <w:rsid w:val="00BF7500"/>
    <w:rPr>
      <w:rFonts w:ascii="Symbol" w:hAnsi="Symbol" w:cs="Symbol" w:hint="default"/>
    </w:rPr>
  </w:style>
  <w:style w:type="character" w:customStyle="1" w:styleId="WW8Num113z0">
    <w:name w:val="WW8Num113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13z1">
    <w:name w:val="WW8Num113z1"/>
    <w:rsid w:val="00BF7500"/>
    <w:rPr>
      <w:rFonts w:ascii="Courier New" w:hAnsi="Courier New" w:cs="Courier New" w:hint="default"/>
    </w:rPr>
  </w:style>
  <w:style w:type="character" w:customStyle="1" w:styleId="WW8Num113z2">
    <w:name w:val="WW8Num113z2"/>
    <w:rsid w:val="00BF7500"/>
    <w:rPr>
      <w:rFonts w:ascii="Wingdings" w:hAnsi="Wingdings" w:cs="Wingdings" w:hint="default"/>
    </w:rPr>
  </w:style>
  <w:style w:type="character" w:customStyle="1" w:styleId="WW8Num113z3">
    <w:name w:val="WW8Num113z3"/>
    <w:rsid w:val="00BF7500"/>
    <w:rPr>
      <w:rFonts w:ascii="Symbol" w:hAnsi="Symbol" w:cs="Symbol" w:hint="default"/>
    </w:rPr>
  </w:style>
  <w:style w:type="character" w:customStyle="1" w:styleId="WW8Num114z0">
    <w:name w:val="WW8Num114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14z1">
    <w:name w:val="WW8Num114z1"/>
    <w:rsid w:val="00BF7500"/>
    <w:rPr>
      <w:rFonts w:ascii="Courier New" w:hAnsi="Courier New" w:cs="Courier New" w:hint="default"/>
    </w:rPr>
  </w:style>
  <w:style w:type="character" w:customStyle="1" w:styleId="WW8Num114z2">
    <w:name w:val="WW8Num114z2"/>
    <w:rsid w:val="00BF7500"/>
    <w:rPr>
      <w:rFonts w:ascii="Wingdings" w:hAnsi="Wingdings" w:cs="Wingdings" w:hint="default"/>
    </w:rPr>
  </w:style>
  <w:style w:type="character" w:customStyle="1" w:styleId="WW8Num114z3">
    <w:name w:val="WW8Num114z3"/>
    <w:rsid w:val="00BF7500"/>
    <w:rPr>
      <w:rFonts w:ascii="Symbol" w:hAnsi="Symbol" w:cs="Symbol" w:hint="default"/>
    </w:rPr>
  </w:style>
  <w:style w:type="character" w:customStyle="1" w:styleId="WW8Num115z0">
    <w:name w:val="WW8Num115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5z1">
    <w:name w:val="WW8Num115z1"/>
    <w:rsid w:val="00BF7500"/>
    <w:rPr>
      <w:rFonts w:ascii="Courier New" w:hAnsi="Courier New" w:cs="Courier New" w:hint="default"/>
    </w:rPr>
  </w:style>
  <w:style w:type="character" w:customStyle="1" w:styleId="WW8Num115z2">
    <w:name w:val="WW8Num115z2"/>
    <w:rsid w:val="00BF7500"/>
    <w:rPr>
      <w:rFonts w:ascii="Wingdings" w:hAnsi="Wingdings" w:cs="Wingdings" w:hint="default"/>
    </w:rPr>
  </w:style>
  <w:style w:type="character" w:customStyle="1" w:styleId="WW8Num115z3">
    <w:name w:val="WW8Num115z3"/>
    <w:rsid w:val="00BF7500"/>
    <w:rPr>
      <w:rFonts w:ascii="Symbol" w:hAnsi="Symbol" w:cs="Symbol" w:hint="default"/>
    </w:rPr>
  </w:style>
  <w:style w:type="character" w:customStyle="1" w:styleId="WW8Num116z0">
    <w:name w:val="WW8Num116z0"/>
    <w:rsid w:val="00BF7500"/>
  </w:style>
  <w:style w:type="character" w:customStyle="1" w:styleId="WW8Num117z0">
    <w:name w:val="WW8Num117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7z1">
    <w:name w:val="WW8Num117z1"/>
    <w:rsid w:val="00BF7500"/>
    <w:rPr>
      <w:rFonts w:ascii="Courier New" w:hAnsi="Courier New" w:cs="Courier New" w:hint="default"/>
    </w:rPr>
  </w:style>
  <w:style w:type="character" w:customStyle="1" w:styleId="WW8Num117z2">
    <w:name w:val="WW8Num117z2"/>
    <w:rsid w:val="00BF7500"/>
    <w:rPr>
      <w:rFonts w:ascii="Wingdings" w:hAnsi="Wingdings" w:cs="Wingdings" w:hint="default"/>
    </w:rPr>
  </w:style>
  <w:style w:type="character" w:customStyle="1" w:styleId="WW8Num117z3">
    <w:name w:val="WW8Num117z3"/>
    <w:rsid w:val="00BF7500"/>
    <w:rPr>
      <w:rFonts w:ascii="Symbol" w:hAnsi="Symbol" w:cs="Symbol" w:hint="default"/>
    </w:rPr>
  </w:style>
  <w:style w:type="character" w:customStyle="1" w:styleId="WW8Num118z0">
    <w:name w:val="WW8Num118z0"/>
    <w:rsid w:val="00BF7500"/>
    <w:rPr>
      <w:rFonts w:ascii="Times New Roman" w:hAnsi="Times New Roman" w:cs="Times New Roman"/>
      <w:szCs w:val="24"/>
    </w:rPr>
  </w:style>
  <w:style w:type="character" w:customStyle="1" w:styleId="WW8Num118z1">
    <w:name w:val="WW8Num118z1"/>
    <w:rsid w:val="00BF7500"/>
  </w:style>
  <w:style w:type="character" w:customStyle="1" w:styleId="WW8Num118z2">
    <w:name w:val="WW8Num118z2"/>
    <w:rsid w:val="00BF7500"/>
  </w:style>
  <w:style w:type="character" w:customStyle="1" w:styleId="WW8Num118z3">
    <w:name w:val="WW8Num118z3"/>
    <w:rsid w:val="00BF7500"/>
  </w:style>
  <w:style w:type="character" w:customStyle="1" w:styleId="WW8Num118z4">
    <w:name w:val="WW8Num118z4"/>
    <w:rsid w:val="00BF7500"/>
  </w:style>
  <w:style w:type="character" w:customStyle="1" w:styleId="WW8Num118z5">
    <w:name w:val="WW8Num118z5"/>
    <w:rsid w:val="00BF7500"/>
  </w:style>
  <w:style w:type="character" w:customStyle="1" w:styleId="WW8Num118z6">
    <w:name w:val="WW8Num118z6"/>
    <w:rsid w:val="00BF7500"/>
  </w:style>
  <w:style w:type="character" w:customStyle="1" w:styleId="WW8Num118z7">
    <w:name w:val="WW8Num118z7"/>
    <w:rsid w:val="00BF7500"/>
  </w:style>
  <w:style w:type="character" w:customStyle="1" w:styleId="WW8Num118z8">
    <w:name w:val="WW8Num118z8"/>
    <w:rsid w:val="00BF7500"/>
  </w:style>
  <w:style w:type="character" w:customStyle="1" w:styleId="WW8Num119z0">
    <w:name w:val="WW8Num119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19z1">
    <w:name w:val="WW8Num119z1"/>
    <w:rsid w:val="00BF7500"/>
    <w:rPr>
      <w:rFonts w:ascii="Courier New" w:hAnsi="Courier New" w:cs="Courier New" w:hint="default"/>
    </w:rPr>
  </w:style>
  <w:style w:type="character" w:customStyle="1" w:styleId="WW8Num119z2">
    <w:name w:val="WW8Num119z2"/>
    <w:rsid w:val="00BF7500"/>
    <w:rPr>
      <w:rFonts w:ascii="Wingdings" w:hAnsi="Wingdings" w:cs="Wingdings" w:hint="default"/>
    </w:rPr>
  </w:style>
  <w:style w:type="character" w:customStyle="1" w:styleId="WW8Num119z3">
    <w:name w:val="WW8Num119z3"/>
    <w:rsid w:val="00BF7500"/>
    <w:rPr>
      <w:rFonts w:ascii="Symbol" w:hAnsi="Symbol" w:cs="Symbol" w:hint="default"/>
    </w:rPr>
  </w:style>
  <w:style w:type="character" w:customStyle="1" w:styleId="WW8Num120z0">
    <w:name w:val="WW8Num120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20z1">
    <w:name w:val="WW8Num120z1"/>
    <w:rsid w:val="00BF7500"/>
    <w:rPr>
      <w:rFonts w:ascii="Courier New" w:hAnsi="Courier New" w:cs="Courier New" w:hint="default"/>
    </w:rPr>
  </w:style>
  <w:style w:type="character" w:customStyle="1" w:styleId="WW8Num120z2">
    <w:name w:val="WW8Num120z2"/>
    <w:rsid w:val="00BF7500"/>
    <w:rPr>
      <w:rFonts w:ascii="Wingdings" w:hAnsi="Wingdings" w:cs="Wingdings" w:hint="default"/>
    </w:rPr>
  </w:style>
  <w:style w:type="character" w:customStyle="1" w:styleId="WW8Num120z3">
    <w:name w:val="WW8Num120z3"/>
    <w:rsid w:val="00BF7500"/>
    <w:rPr>
      <w:rFonts w:ascii="Symbol" w:hAnsi="Symbol" w:cs="Symbol" w:hint="default"/>
    </w:rPr>
  </w:style>
  <w:style w:type="character" w:customStyle="1" w:styleId="WW8Num121z0">
    <w:name w:val="WW8Num121z0"/>
    <w:rsid w:val="00BF7500"/>
    <w:rPr>
      <w:rFonts w:ascii="Symbol" w:hAnsi="Symbol" w:cs="Symbol" w:hint="default"/>
      <w:sz w:val="20"/>
      <w:szCs w:val="20"/>
    </w:rPr>
  </w:style>
  <w:style w:type="character" w:customStyle="1" w:styleId="WW8Num122z0">
    <w:name w:val="WW8Num122z0"/>
    <w:rsid w:val="00BF7500"/>
    <w:rPr>
      <w:rFonts w:ascii="Times" w:hAnsi="Times" w:cs="Times" w:hint="default"/>
      <w:color w:val="auto"/>
      <w:sz w:val="20"/>
      <w:szCs w:val="20"/>
    </w:rPr>
  </w:style>
  <w:style w:type="character" w:customStyle="1" w:styleId="WW8Num122z1">
    <w:name w:val="WW8Num122z1"/>
    <w:rsid w:val="00BF7500"/>
    <w:rPr>
      <w:rFonts w:ascii="Latha" w:hAnsi="Latha" w:cs="Latha" w:hint="default"/>
      <w:b/>
      <w:i w:val="0"/>
      <w:color w:val="auto"/>
      <w:sz w:val="24"/>
    </w:rPr>
  </w:style>
  <w:style w:type="character" w:customStyle="1" w:styleId="WW8Num122z2">
    <w:name w:val="WW8Num122z2"/>
    <w:rsid w:val="00BF7500"/>
    <w:rPr>
      <w:rFonts w:ascii="Wingdings" w:hAnsi="Wingdings" w:cs="Wingdings" w:hint="default"/>
    </w:rPr>
  </w:style>
  <w:style w:type="character" w:customStyle="1" w:styleId="WW8Num122z3">
    <w:name w:val="WW8Num122z3"/>
    <w:rsid w:val="00BF7500"/>
    <w:rPr>
      <w:rFonts w:ascii="Symbol" w:hAnsi="Symbol" w:cs="Symbol" w:hint="default"/>
    </w:rPr>
  </w:style>
  <w:style w:type="character" w:customStyle="1" w:styleId="WW8Num122z4">
    <w:name w:val="WW8Num122z4"/>
    <w:rsid w:val="00BF7500"/>
    <w:rPr>
      <w:rFonts w:ascii="Courier New" w:hAnsi="Courier New" w:cs="Courier New" w:hint="default"/>
    </w:rPr>
  </w:style>
  <w:style w:type="character" w:customStyle="1" w:styleId="WW8Num123z0">
    <w:name w:val="WW8Num123z0"/>
    <w:rsid w:val="00BF7500"/>
    <w:rPr>
      <w:rFonts w:ascii="Times" w:hAnsi="Times" w:cs="Times" w:hint="default"/>
      <w:sz w:val="20"/>
      <w:szCs w:val="20"/>
    </w:rPr>
  </w:style>
  <w:style w:type="character" w:customStyle="1" w:styleId="WW8Num123z1">
    <w:name w:val="WW8Num123z1"/>
    <w:rsid w:val="00BF7500"/>
    <w:rPr>
      <w:rFonts w:ascii="Courier New" w:hAnsi="Courier New" w:cs="Courier New" w:hint="default"/>
    </w:rPr>
  </w:style>
  <w:style w:type="character" w:customStyle="1" w:styleId="WW8Num123z2">
    <w:name w:val="WW8Num123z2"/>
    <w:rsid w:val="00BF7500"/>
    <w:rPr>
      <w:rFonts w:ascii="Wingdings" w:hAnsi="Wingdings" w:cs="Wingdings" w:hint="default"/>
    </w:rPr>
  </w:style>
  <w:style w:type="character" w:customStyle="1" w:styleId="WW8Num123z3">
    <w:name w:val="WW8Num123z3"/>
    <w:rsid w:val="00BF7500"/>
    <w:rPr>
      <w:rFonts w:ascii="Symbol" w:hAnsi="Symbol" w:cs="Symbol" w:hint="default"/>
    </w:rPr>
  </w:style>
  <w:style w:type="character" w:customStyle="1" w:styleId="WW8Num124z0">
    <w:name w:val="WW8Num124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24z1">
    <w:name w:val="WW8Num124z1"/>
    <w:rsid w:val="00BF7500"/>
    <w:rPr>
      <w:rFonts w:ascii="Courier New" w:hAnsi="Courier New" w:cs="Courier New" w:hint="default"/>
    </w:rPr>
  </w:style>
  <w:style w:type="character" w:customStyle="1" w:styleId="WW8Num124z2">
    <w:name w:val="WW8Num124z2"/>
    <w:rsid w:val="00BF7500"/>
    <w:rPr>
      <w:rFonts w:ascii="Wingdings" w:hAnsi="Wingdings" w:cs="Wingdings" w:hint="default"/>
    </w:rPr>
  </w:style>
  <w:style w:type="character" w:customStyle="1" w:styleId="WW8Num124z3">
    <w:name w:val="WW8Num124z3"/>
    <w:rsid w:val="00BF7500"/>
    <w:rPr>
      <w:rFonts w:ascii="Symbol" w:hAnsi="Symbol" w:cs="Symbol" w:hint="default"/>
    </w:rPr>
  </w:style>
  <w:style w:type="character" w:customStyle="1" w:styleId="WW8Num125z0">
    <w:name w:val="WW8Num125z0"/>
    <w:rsid w:val="00BF7500"/>
    <w:rPr>
      <w:rFonts w:ascii="Times New Roman" w:hAnsi="Times New Roman" w:cs="Times New Roman" w:hint="default"/>
      <w:sz w:val="20"/>
      <w:szCs w:val="20"/>
    </w:rPr>
  </w:style>
  <w:style w:type="character" w:customStyle="1" w:styleId="WW8Num126z0">
    <w:name w:val="WW8Num126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26z1">
    <w:name w:val="WW8Num126z1"/>
    <w:rsid w:val="00BF7500"/>
    <w:rPr>
      <w:rFonts w:ascii="Courier New" w:hAnsi="Courier New" w:cs="Courier New" w:hint="default"/>
    </w:rPr>
  </w:style>
  <w:style w:type="character" w:customStyle="1" w:styleId="WW8Num126z2">
    <w:name w:val="WW8Num126z2"/>
    <w:rsid w:val="00BF7500"/>
    <w:rPr>
      <w:rFonts w:ascii="Wingdings" w:hAnsi="Wingdings" w:cs="Wingdings" w:hint="default"/>
    </w:rPr>
  </w:style>
  <w:style w:type="character" w:customStyle="1" w:styleId="WW8Num126z3">
    <w:name w:val="WW8Num126z3"/>
    <w:rsid w:val="00BF7500"/>
    <w:rPr>
      <w:rFonts w:ascii="Symbol" w:hAnsi="Symbol" w:cs="Symbol" w:hint="default"/>
    </w:rPr>
  </w:style>
  <w:style w:type="character" w:customStyle="1" w:styleId="WW8Num127z0">
    <w:name w:val="WW8Num127z0"/>
    <w:rsid w:val="00BF7500"/>
    <w:rPr>
      <w:rFonts w:ascii="Times" w:hAnsi="Times" w:cs="Times" w:hint="default"/>
      <w:b w:val="0"/>
      <w:i w:val="0"/>
      <w:caps w:val="0"/>
      <w:smallCaps w:val="0"/>
      <w:strike w:val="0"/>
      <w:dstrike w:val="0"/>
      <w:outline w:val="0"/>
      <w:shadow w:val="0"/>
      <w:vanish w:val="0"/>
      <w:position w:val="0"/>
      <w:sz w:val="24"/>
      <w:u w:val="none"/>
      <w:vertAlign w:val="baseline"/>
    </w:rPr>
  </w:style>
  <w:style w:type="character" w:customStyle="1" w:styleId="WW8Num127z1">
    <w:name w:val="WW8Num127z1"/>
    <w:rsid w:val="00BF7500"/>
    <w:rPr>
      <w:rFonts w:ascii="Courier New" w:hAnsi="Courier New" w:cs="Courier New" w:hint="default"/>
    </w:rPr>
  </w:style>
  <w:style w:type="character" w:customStyle="1" w:styleId="WW8Num127z2">
    <w:name w:val="WW8Num127z2"/>
    <w:rsid w:val="00BF7500"/>
    <w:rPr>
      <w:rFonts w:ascii="Wingdings" w:hAnsi="Wingdings" w:cs="Wingdings" w:hint="default"/>
    </w:rPr>
  </w:style>
  <w:style w:type="character" w:customStyle="1" w:styleId="WW8Num127z3">
    <w:name w:val="WW8Num127z3"/>
    <w:rsid w:val="00BF7500"/>
    <w:rPr>
      <w:rFonts w:ascii="Symbol" w:hAnsi="Symbol" w:cs="Symbol" w:hint="default"/>
    </w:rPr>
  </w:style>
  <w:style w:type="character" w:customStyle="1" w:styleId="WW8Num128z0">
    <w:name w:val="WW8Num128z0"/>
    <w:rsid w:val="00BF7500"/>
    <w:rPr>
      <w:rFonts w:ascii="Courier New" w:eastAsia="Times New Roman" w:hAnsi="Courier New" w:cs="Courier New" w:hint="default"/>
      <w:sz w:val="24"/>
      <w:szCs w:val="24"/>
    </w:rPr>
  </w:style>
  <w:style w:type="character" w:customStyle="1" w:styleId="WW8Num128z1">
    <w:name w:val="WW8Num128z1"/>
    <w:rsid w:val="00BF7500"/>
  </w:style>
  <w:style w:type="character" w:customStyle="1" w:styleId="WW8Num128z2">
    <w:name w:val="WW8Num128z2"/>
    <w:rsid w:val="00BF7500"/>
  </w:style>
  <w:style w:type="character" w:customStyle="1" w:styleId="WW8Num128z3">
    <w:name w:val="WW8Num128z3"/>
    <w:rsid w:val="00BF7500"/>
  </w:style>
  <w:style w:type="character" w:customStyle="1" w:styleId="WW8Num128z4">
    <w:name w:val="WW8Num128z4"/>
    <w:rsid w:val="00BF7500"/>
  </w:style>
  <w:style w:type="character" w:customStyle="1" w:styleId="WW8Num128z5">
    <w:name w:val="WW8Num128z5"/>
    <w:rsid w:val="00BF7500"/>
  </w:style>
  <w:style w:type="character" w:customStyle="1" w:styleId="WW8Num128z6">
    <w:name w:val="WW8Num128z6"/>
    <w:rsid w:val="00BF7500"/>
  </w:style>
  <w:style w:type="character" w:customStyle="1" w:styleId="WW8Num128z7">
    <w:name w:val="WW8Num128z7"/>
    <w:rsid w:val="00BF7500"/>
  </w:style>
  <w:style w:type="character" w:customStyle="1" w:styleId="WW8Num128z8">
    <w:name w:val="WW8Num128z8"/>
    <w:rsid w:val="00BF7500"/>
  </w:style>
  <w:style w:type="character" w:customStyle="1" w:styleId="WW8Num129z0">
    <w:name w:val="WW8Num129z0"/>
    <w:rsid w:val="00BF7500"/>
    <w:rPr>
      <w:rFonts w:ascii="Times New Roman" w:hAnsi="Times New Roman" w:cs="Times New Roman" w:hint="default"/>
      <w:b/>
      <w:i w:val="0"/>
      <w:sz w:val="24"/>
      <w:szCs w:val="24"/>
    </w:rPr>
  </w:style>
  <w:style w:type="character" w:customStyle="1" w:styleId="WW8Num129z1">
    <w:name w:val="WW8Num129z1"/>
    <w:rsid w:val="00BF7500"/>
    <w:rPr>
      <w:rFonts w:ascii="Times" w:hAnsi="Times" w:cs="Times" w:hint="default"/>
      <w:b/>
      <w:i w:val="0"/>
      <w:color w:val="auto"/>
      <w:sz w:val="24"/>
    </w:rPr>
  </w:style>
  <w:style w:type="character" w:customStyle="1" w:styleId="WW8Num129z2">
    <w:name w:val="WW8Num129z2"/>
    <w:rsid w:val="00BF7500"/>
  </w:style>
  <w:style w:type="character" w:customStyle="1" w:styleId="WW8Num129z3">
    <w:name w:val="WW8Num129z3"/>
    <w:rsid w:val="00BF7500"/>
  </w:style>
  <w:style w:type="character" w:customStyle="1" w:styleId="WW8Num129z4">
    <w:name w:val="WW8Num129z4"/>
    <w:rsid w:val="00BF7500"/>
  </w:style>
  <w:style w:type="character" w:customStyle="1" w:styleId="WW8Num129z5">
    <w:name w:val="WW8Num129z5"/>
    <w:rsid w:val="00BF7500"/>
  </w:style>
  <w:style w:type="character" w:customStyle="1" w:styleId="WW8Num129z6">
    <w:name w:val="WW8Num129z6"/>
    <w:rsid w:val="00BF7500"/>
  </w:style>
  <w:style w:type="character" w:customStyle="1" w:styleId="WW8Num129z7">
    <w:name w:val="WW8Num129z7"/>
    <w:rsid w:val="00BF7500"/>
  </w:style>
  <w:style w:type="character" w:customStyle="1" w:styleId="WW8Num129z8">
    <w:name w:val="WW8Num129z8"/>
    <w:rsid w:val="00BF7500"/>
  </w:style>
  <w:style w:type="character" w:customStyle="1" w:styleId="WW8Num130z0">
    <w:name w:val="WW8Num130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0z1">
    <w:name w:val="WW8Num130z1"/>
    <w:rsid w:val="00BF7500"/>
    <w:rPr>
      <w:rFonts w:ascii="Courier New" w:hAnsi="Courier New" w:cs="Courier New" w:hint="default"/>
    </w:rPr>
  </w:style>
  <w:style w:type="character" w:customStyle="1" w:styleId="WW8Num130z2">
    <w:name w:val="WW8Num130z2"/>
    <w:rsid w:val="00BF7500"/>
    <w:rPr>
      <w:rFonts w:ascii="Wingdings" w:hAnsi="Wingdings" w:cs="Wingdings" w:hint="default"/>
    </w:rPr>
  </w:style>
  <w:style w:type="character" w:customStyle="1" w:styleId="WW8Num130z3">
    <w:name w:val="WW8Num130z3"/>
    <w:rsid w:val="00BF7500"/>
    <w:rPr>
      <w:rFonts w:ascii="Symbol" w:hAnsi="Symbol" w:cs="Symbol" w:hint="default"/>
    </w:rPr>
  </w:style>
  <w:style w:type="character" w:customStyle="1" w:styleId="WW8Num131z0">
    <w:name w:val="WW8Num131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1z1">
    <w:name w:val="WW8Num131z1"/>
    <w:rsid w:val="00BF7500"/>
    <w:rPr>
      <w:rFonts w:ascii="Courier New" w:hAnsi="Courier New" w:cs="Courier New" w:hint="default"/>
    </w:rPr>
  </w:style>
  <w:style w:type="character" w:customStyle="1" w:styleId="WW8Num131z2">
    <w:name w:val="WW8Num131z2"/>
    <w:rsid w:val="00BF7500"/>
    <w:rPr>
      <w:rFonts w:ascii="Wingdings" w:hAnsi="Wingdings" w:cs="Wingdings" w:hint="default"/>
    </w:rPr>
  </w:style>
  <w:style w:type="character" w:customStyle="1" w:styleId="WW8Num131z3">
    <w:name w:val="WW8Num131z3"/>
    <w:rsid w:val="00BF7500"/>
    <w:rPr>
      <w:rFonts w:ascii="Symbol" w:hAnsi="Symbol" w:cs="Symbol" w:hint="default"/>
    </w:rPr>
  </w:style>
  <w:style w:type="character" w:customStyle="1" w:styleId="WW8Num132z0">
    <w:name w:val="WW8Num132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2z1">
    <w:name w:val="WW8Num132z1"/>
    <w:rsid w:val="00BF7500"/>
    <w:rPr>
      <w:rFonts w:ascii="Courier New" w:hAnsi="Courier New" w:cs="Courier New" w:hint="default"/>
    </w:rPr>
  </w:style>
  <w:style w:type="character" w:customStyle="1" w:styleId="WW8Num132z2">
    <w:name w:val="WW8Num132z2"/>
    <w:rsid w:val="00BF7500"/>
    <w:rPr>
      <w:rFonts w:ascii="Wingdings" w:hAnsi="Wingdings" w:cs="Wingdings" w:hint="default"/>
    </w:rPr>
  </w:style>
  <w:style w:type="character" w:customStyle="1" w:styleId="WW8Num132z3">
    <w:name w:val="WW8Num132z3"/>
    <w:rsid w:val="00BF7500"/>
    <w:rPr>
      <w:rFonts w:ascii="Symbol" w:hAnsi="Symbol" w:cs="Symbol" w:hint="default"/>
    </w:rPr>
  </w:style>
  <w:style w:type="character" w:customStyle="1" w:styleId="WW8Num133z0">
    <w:name w:val="WW8Num133z0"/>
    <w:rsid w:val="00BF7500"/>
    <w:rPr>
      <w:rFonts w:ascii="Times" w:hAnsi="Times" w:cs="Times" w:hint="default"/>
      <w:b w:val="0"/>
      <w:i w:val="0"/>
      <w:caps w:val="0"/>
      <w:smallCaps w:val="0"/>
      <w:strike w:val="0"/>
      <w:dstrike w:val="0"/>
      <w:outline w:val="0"/>
      <w:shadow w:val="0"/>
      <w:vanish w:val="0"/>
      <w:position w:val="0"/>
      <w:sz w:val="20"/>
      <w:szCs w:val="20"/>
      <w:u w:val="none"/>
      <w:vertAlign w:val="baseline"/>
    </w:rPr>
  </w:style>
  <w:style w:type="character" w:customStyle="1" w:styleId="WW8Num133z1">
    <w:name w:val="WW8Num133z1"/>
    <w:rsid w:val="00BF7500"/>
    <w:rPr>
      <w:rFonts w:ascii="Courier New" w:hAnsi="Courier New" w:cs="Courier New" w:hint="default"/>
    </w:rPr>
  </w:style>
  <w:style w:type="character" w:customStyle="1" w:styleId="WW8Num133z2">
    <w:name w:val="WW8Num133z2"/>
    <w:rsid w:val="00BF7500"/>
    <w:rPr>
      <w:rFonts w:ascii="Wingdings" w:hAnsi="Wingdings" w:cs="Wingdings" w:hint="default"/>
    </w:rPr>
  </w:style>
  <w:style w:type="character" w:customStyle="1" w:styleId="WW8Num133z3">
    <w:name w:val="WW8Num133z3"/>
    <w:rsid w:val="00BF7500"/>
    <w:rPr>
      <w:rFonts w:ascii="Symbol" w:hAnsi="Symbol" w:cs="Symbol" w:hint="default"/>
    </w:rPr>
  </w:style>
  <w:style w:type="character" w:customStyle="1" w:styleId="WW8Num134z0">
    <w:name w:val="WW8Num134z0"/>
    <w:rsid w:val="00BF7500"/>
    <w:rPr>
      <w:rFonts w:hint="default"/>
    </w:rPr>
  </w:style>
  <w:style w:type="character" w:customStyle="1" w:styleId="WW8Num134z1">
    <w:name w:val="WW8Num134z1"/>
    <w:rsid w:val="00BF7500"/>
  </w:style>
  <w:style w:type="character" w:customStyle="1" w:styleId="WW8Num134z2">
    <w:name w:val="WW8Num134z2"/>
    <w:rsid w:val="00BF7500"/>
  </w:style>
  <w:style w:type="character" w:customStyle="1" w:styleId="WW8Num134z3">
    <w:name w:val="WW8Num134z3"/>
    <w:rsid w:val="00BF7500"/>
  </w:style>
  <w:style w:type="character" w:customStyle="1" w:styleId="WW8Num134z4">
    <w:name w:val="WW8Num134z4"/>
    <w:rsid w:val="00BF7500"/>
  </w:style>
  <w:style w:type="character" w:customStyle="1" w:styleId="WW8Num134z5">
    <w:name w:val="WW8Num134z5"/>
    <w:rsid w:val="00BF7500"/>
  </w:style>
  <w:style w:type="character" w:customStyle="1" w:styleId="WW8Num134z6">
    <w:name w:val="WW8Num134z6"/>
    <w:rsid w:val="00BF7500"/>
  </w:style>
  <w:style w:type="character" w:customStyle="1" w:styleId="WW8Num134z7">
    <w:name w:val="WW8Num134z7"/>
    <w:rsid w:val="00BF7500"/>
  </w:style>
  <w:style w:type="character" w:customStyle="1" w:styleId="WW8Num134z8">
    <w:name w:val="WW8Num134z8"/>
    <w:rsid w:val="00BF7500"/>
  </w:style>
  <w:style w:type="character" w:customStyle="1" w:styleId="Caratterepredefinitoparagrafo">
    <w:name w:val="Carattere predefinito paragrafo"/>
    <w:rsid w:val="00BF7500"/>
  </w:style>
  <w:style w:type="character" w:customStyle="1" w:styleId="Carpredefinitoparagrafo1">
    <w:name w:val="Car. predefinito paragrafo1"/>
    <w:rsid w:val="00BF7500"/>
  </w:style>
  <w:style w:type="character" w:customStyle="1" w:styleId="Punti">
    <w:name w:val="Punti"/>
    <w:rsid w:val="00BF7500"/>
    <w:rPr>
      <w:rFonts w:ascii="OpenSymbol" w:eastAsia="OpenSymbol" w:hAnsi="OpenSymbol" w:cs="OpenSymbol"/>
    </w:rPr>
  </w:style>
  <w:style w:type="paragraph" w:customStyle="1" w:styleId="Intestazione2">
    <w:name w:val="Intestazione2"/>
    <w:basedOn w:val="Normale"/>
    <w:next w:val="Corpotesto"/>
    <w:rsid w:val="00BF7500"/>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testo"/>
    <w:uiPriority w:val="99"/>
    <w:rsid w:val="00BF7500"/>
    <w:pPr>
      <w:suppressAutoHyphens/>
    </w:pPr>
    <w:rPr>
      <w:rFonts w:cs="Mangal"/>
      <w:lang w:eastAsia="ar-SA"/>
    </w:rPr>
  </w:style>
  <w:style w:type="paragraph" w:customStyle="1" w:styleId="Didascalia2">
    <w:name w:val="Didascalia2"/>
    <w:basedOn w:val="Normale"/>
    <w:rsid w:val="00BF7500"/>
    <w:pPr>
      <w:suppressLineNumbers/>
      <w:suppressAutoHyphens/>
      <w:spacing w:after="120"/>
      <w:jc w:val="left"/>
    </w:pPr>
    <w:rPr>
      <w:rFonts w:cs="Mangal"/>
      <w:i/>
      <w:iCs/>
      <w:lang w:eastAsia="ar-SA"/>
    </w:rPr>
  </w:style>
  <w:style w:type="paragraph" w:customStyle="1" w:styleId="Indice">
    <w:name w:val="Indice"/>
    <w:basedOn w:val="Normale"/>
    <w:rsid w:val="00BF7500"/>
    <w:pPr>
      <w:suppressLineNumbers/>
      <w:suppressAutoHyphens/>
      <w:spacing w:before="0" w:after="0"/>
      <w:jc w:val="left"/>
    </w:pPr>
    <w:rPr>
      <w:rFonts w:cs="Mangal"/>
      <w:sz w:val="20"/>
      <w:szCs w:val="20"/>
      <w:lang w:eastAsia="ar-SA"/>
    </w:rPr>
  </w:style>
  <w:style w:type="paragraph" w:customStyle="1" w:styleId="Intestazione1">
    <w:name w:val="Intestazione1"/>
    <w:basedOn w:val="Normale"/>
    <w:next w:val="Corpotesto"/>
    <w:rsid w:val="00BF7500"/>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rsid w:val="00BF7500"/>
    <w:pPr>
      <w:suppressLineNumbers/>
      <w:suppressAutoHyphens/>
      <w:spacing w:after="120"/>
      <w:jc w:val="left"/>
    </w:pPr>
    <w:rPr>
      <w:rFonts w:cs="Mangal"/>
      <w:i/>
      <w:iCs/>
      <w:lang w:eastAsia="ar-SA"/>
    </w:rPr>
  </w:style>
  <w:style w:type="paragraph" w:customStyle="1" w:styleId="Rientrocorpodeltesto21">
    <w:name w:val="Rientro corpo del testo 21"/>
    <w:basedOn w:val="Normale"/>
    <w:rsid w:val="00BF7500"/>
    <w:pPr>
      <w:widowControl w:val="0"/>
      <w:suppressAutoHyphens/>
      <w:spacing w:before="0" w:after="0"/>
      <w:ind w:left="709" w:hanging="709"/>
    </w:pPr>
    <w:rPr>
      <w:rFonts w:ascii="Courier New" w:hAnsi="Courier New" w:cs="Courier New"/>
      <w:szCs w:val="20"/>
      <w:lang w:eastAsia="ar-SA"/>
    </w:rPr>
  </w:style>
  <w:style w:type="paragraph" w:customStyle="1" w:styleId="Corpodeltesto22">
    <w:name w:val="Corpo del testo 22"/>
    <w:basedOn w:val="Normale"/>
    <w:rsid w:val="00BF7500"/>
    <w:pPr>
      <w:suppressAutoHyphens/>
      <w:spacing w:before="60" w:after="0"/>
    </w:pPr>
    <w:rPr>
      <w:rFonts w:ascii="Courier New" w:hAnsi="Courier New" w:cs="Courier New"/>
      <w:szCs w:val="20"/>
      <w:lang w:eastAsia="ar-SA"/>
    </w:rPr>
  </w:style>
  <w:style w:type="paragraph" w:customStyle="1" w:styleId="Rientrocorpodeltesto31">
    <w:name w:val="Rientro corpo del testo 31"/>
    <w:basedOn w:val="Normale"/>
    <w:rsid w:val="00BF7500"/>
    <w:pPr>
      <w:suppressAutoHyphens/>
      <w:spacing w:before="0" w:after="0"/>
      <w:ind w:left="709"/>
    </w:pPr>
    <w:rPr>
      <w:rFonts w:ascii="Courier New" w:hAnsi="Courier New" w:cs="Courier New"/>
      <w:szCs w:val="20"/>
      <w:lang w:eastAsia="ar-SA"/>
    </w:rPr>
  </w:style>
  <w:style w:type="paragraph" w:customStyle="1" w:styleId="Mappadocumento1">
    <w:name w:val="Mappa documento1"/>
    <w:basedOn w:val="Normale"/>
    <w:rsid w:val="00BF7500"/>
    <w:pPr>
      <w:shd w:val="clear" w:color="auto" w:fill="000080"/>
      <w:suppressAutoHyphens/>
      <w:spacing w:before="0" w:after="0"/>
      <w:jc w:val="left"/>
    </w:pPr>
    <w:rPr>
      <w:rFonts w:ascii="Tahoma" w:hAnsi="Tahoma" w:cs="Times"/>
      <w:sz w:val="20"/>
      <w:szCs w:val="20"/>
      <w:lang w:eastAsia="ar-SA"/>
    </w:rPr>
  </w:style>
  <w:style w:type="paragraph" w:customStyle="1" w:styleId="Testonormale1">
    <w:name w:val="Testo normale1"/>
    <w:basedOn w:val="Normale"/>
    <w:rsid w:val="00BF7500"/>
    <w:pPr>
      <w:suppressAutoHyphens/>
      <w:spacing w:before="0" w:after="0"/>
      <w:jc w:val="left"/>
    </w:pPr>
    <w:rPr>
      <w:rFonts w:ascii="Courier New" w:hAnsi="Courier New" w:cs="Courier New"/>
      <w:sz w:val="20"/>
      <w:szCs w:val="20"/>
      <w:lang w:eastAsia="ar-SA"/>
    </w:rPr>
  </w:style>
  <w:style w:type="paragraph" w:customStyle="1" w:styleId="Puntoelenco1">
    <w:name w:val="Punto elenco1"/>
    <w:basedOn w:val="Normale"/>
    <w:rsid w:val="00BF7500"/>
    <w:pPr>
      <w:numPr>
        <w:numId w:val="5"/>
      </w:numPr>
      <w:suppressAutoHyphens/>
      <w:spacing w:before="0" w:after="0"/>
      <w:jc w:val="left"/>
    </w:pPr>
    <w:rPr>
      <w:sz w:val="20"/>
      <w:szCs w:val="20"/>
      <w:lang w:eastAsia="ar-SA"/>
    </w:rPr>
  </w:style>
  <w:style w:type="paragraph" w:customStyle="1" w:styleId="Puntoelenco31">
    <w:name w:val="Punto elenco 31"/>
    <w:basedOn w:val="Normale"/>
    <w:rsid w:val="00BF7500"/>
    <w:pPr>
      <w:numPr>
        <w:numId w:val="4"/>
      </w:numPr>
      <w:suppressAutoHyphens/>
      <w:spacing w:before="0" w:after="0"/>
      <w:jc w:val="left"/>
    </w:pPr>
    <w:rPr>
      <w:sz w:val="20"/>
      <w:szCs w:val="20"/>
      <w:lang w:eastAsia="ar-SA"/>
    </w:rPr>
  </w:style>
  <w:style w:type="paragraph" w:customStyle="1" w:styleId="Puntoelenco41">
    <w:name w:val="Punto elenco 41"/>
    <w:basedOn w:val="Normale"/>
    <w:rsid w:val="00BF7500"/>
    <w:pPr>
      <w:numPr>
        <w:numId w:val="3"/>
      </w:numPr>
      <w:suppressAutoHyphens/>
      <w:spacing w:before="0" w:after="0"/>
      <w:jc w:val="left"/>
    </w:pPr>
    <w:rPr>
      <w:sz w:val="20"/>
      <w:szCs w:val="20"/>
      <w:lang w:eastAsia="ar-SA"/>
    </w:rPr>
  </w:style>
  <w:style w:type="paragraph" w:customStyle="1" w:styleId="Puntoelenco51">
    <w:name w:val="Punto elenco 51"/>
    <w:basedOn w:val="Normale"/>
    <w:rsid w:val="00BF7500"/>
    <w:pPr>
      <w:numPr>
        <w:numId w:val="2"/>
      </w:numPr>
      <w:suppressAutoHyphens/>
      <w:spacing w:before="0" w:after="0"/>
      <w:jc w:val="left"/>
    </w:pPr>
    <w:rPr>
      <w:sz w:val="20"/>
      <w:szCs w:val="20"/>
      <w:lang w:eastAsia="ar-SA"/>
    </w:rPr>
  </w:style>
  <w:style w:type="paragraph" w:customStyle="1" w:styleId="Contenutotabella">
    <w:name w:val="Contenuto tabella"/>
    <w:basedOn w:val="Normale"/>
    <w:rsid w:val="00BF7500"/>
    <w:pPr>
      <w:suppressLineNumbers/>
      <w:suppressAutoHyphens/>
      <w:spacing w:before="0" w:after="0"/>
      <w:jc w:val="left"/>
    </w:pPr>
    <w:rPr>
      <w:sz w:val="20"/>
      <w:szCs w:val="20"/>
      <w:lang w:eastAsia="ar-SA"/>
    </w:rPr>
  </w:style>
  <w:style w:type="paragraph" w:customStyle="1" w:styleId="Intestazionetabella">
    <w:name w:val="Intestazione tabella"/>
    <w:basedOn w:val="Contenutotabella"/>
    <w:rsid w:val="00BF7500"/>
    <w:pPr>
      <w:jc w:val="center"/>
    </w:pPr>
    <w:rPr>
      <w:b/>
      <w:bCs/>
    </w:rPr>
  </w:style>
  <w:style w:type="paragraph" w:customStyle="1" w:styleId="Corpodeltesto21">
    <w:name w:val="Corpo del testo 21"/>
    <w:basedOn w:val="Normale"/>
    <w:rsid w:val="00BF7500"/>
    <w:pPr>
      <w:suppressAutoHyphens/>
      <w:spacing w:before="0" w:after="120" w:line="480" w:lineRule="auto"/>
      <w:jc w:val="left"/>
    </w:pPr>
    <w:rPr>
      <w:sz w:val="20"/>
      <w:szCs w:val="20"/>
      <w:lang w:eastAsia="ar-SA"/>
    </w:rPr>
  </w:style>
  <w:style w:type="paragraph" w:customStyle="1" w:styleId="Contenutocornice">
    <w:name w:val="Contenuto cornice"/>
    <w:basedOn w:val="Corpotesto"/>
    <w:rsid w:val="00BF7500"/>
    <w:pPr>
      <w:suppressAutoHyphens/>
    </w:pPr>
    <w:rPr>
      <w:rFonts w:cs="Courier New"/>
      <w:lang w:eastAsia="ar-SA"/>
    </w:rPr>
  </w:style>
  <w:style w:type="character" w:styleId="Collegamentovisitato">
    <w:name w:val="FollowedHyperlink"/>
    <w:uiPriority w:val="99"/>
    <w:unhideWhenUsed/>
    <w:rsid w:val="00BF7500"/>
    <w:rPr>
      <w:color w:val="954F72"/>
      <w:u w:val="single"/>
    </w:rPr>
  </w:style>
  <w:style w:type="paragraph" w:styleId="Revisione">
    <w:name w:val="Revision"/>
    <w:hidden/>
    <w:uiPriority w:val="99"/>
    <w:semiHidden/>
    <w:rsid w:val="00BF7500"/>
    <w:pPr>
      <w:spacing w:after="0" w:line="240" w:lineRule="auto"/>
    </w:pPr>
    <w:rPr>
      <w:rFonts w:ascii="Times New Roman" w:eastAsia="Times New Roman" w:hAnsi="Times New Roman" w:cs="Times New Roman"/>
      <w:sz w:val="20"/>
      <w:szCs w:val="20"/>
      <w:lang w:eastAsia="it-IT"/>
    </w:rPr>
  </w:style>
  <w:style w:type="character" w:customStyle="1" w:styleId="CarattereCarattere">
    <w:name w:val="Carattere Carattere"/>
    <w:rsid w:val="00BF7500"/>
    <w:rPr>
      <w:rFonts w:cs="Tahoma"/>
      <w:b/>
      <w:bCs/>
      <w:noProof w:val="0"/>
      <w:snapToGrid w:val="0"/>
      <w:sz w:val="32"/>
      <w:szCs w:val="32"/>
      <w:lang w:val="it-IT" w:eastAsia="it-IT" w:bidi="ar-SA"/>
    </w:rPr>
  </w:style>
  <w:style w:type="character" w:customStyle="1" w:styleId="Titolo2CarattereCarattere">
    <w:name w:val="Titolo 2 Carattere Carattere"/>
    <w:rsid w:val="00BF7500"/>
    <w:rPr>
      <w:rFonts w:ascii="Arial" w:hAnsi="Arial" w:cs="Tahoma"/>
      <w:b/>
      <w:bCs/>
      <w:i/>
      <w:iCs/>
      <w:noProof w:val="0"/>
      <w:snapToGrid w:val="0"/>
      <w:sz w:val="24"/>
      <w:szCs w:val="24"/>
      <w:lang w:val="it-IT" w:eastAsia="it-IT" w:bidi="ar-SA"/>
    </w:rPr>
  </w:style>
  <w:style w:type="paragraph" w:customStyle="1" w:styleId="Titoloazioni">
    <w:name w:val="Titolo azioni"/>
    <w:basedOn w:val="Titolo3"/>
    <w:rsid w:val="00BF7500"/>
    <w:pPr>
      <w:spacing w:before="240" w:after="60"/>
    </w:pPr>
    <w:rPr>
      <w:rFonts w:ascii="Arial" w:hAnsi="Arial" w:cs="Arial"/>
      <w:bCs/>
      <w:i/>
      <w:iCs/>
      <w:sz w:val="22"/>
      <w:szCs w:val="22"/>
    </w:rPr>
  </w:style>
  <w:style w:type="paragraph" w:customStyle="1" w:styleId="Normale24pt">
    <w:name w:val="Normale + 24 pt"/>
    <w:basedOn w:val="Normale"/>
    <w:rsid w:val="00BF7500"/>
    <w:pPr>
      <w:jc w:val="center"/>
    </w:pPr>
    <w:rPr>
      <w:sz w:val="48"/>
      <w:szCs w:val="48"/>
    </w:rPr>
  </w:style>
  <w:style w:type="character" w:customStyle="1" w:styleId="highlightedsearchterm">
    <w:name w:val="highlightedsearchterm"/>
    <w:rsid w:val="00BF7500"/>
  </w:style>
  <w:style w:type="character" w:styleId="Enfasigrassetto">
    <w:name w:val="Strong"/>
    <w:qFormat/>
    <w:rsid w:val="00BF7500"/>
    <w:rPr>
      <w:b/>
      <w:bCs/>
    </w:rPr>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rsid w:val="00BF7500"/>
    <w:pPr>
      <w:spacing w:after="160" w:line="240" w:lineRule="exact"/>
    </w:pPr>
    <w:rPr>
      <w:rFonts w:ascii="Tahoma" w:hAnsi="Tahoma" w:cs="Tahoma"/>
      <w:sz w:val="20"/>
      <w:szCs w:val="20"/>
      <w:lang w:val="en-US" w:eastAsia="en-US"/>
    </w:rPr>
  </w:style>
  <w:style w:type="paragraph" w:customStyle="1" w:styleId="Titolosommario1">
    <w:name w:val="Titolo sommario1"/>
    <w:basedOn w:val="Titolo1"/>
    <w:next w:val="Normale"/>
    <w:qFormat/>
    <w:rsid w:val="00BF7500"/>
    <w:pPr>
      <w:spacing w:after="480" w:line="276" w:lineRule="auto"/>
      <w:jc w:val="left"/>
      <w:outlineLvl w:val="9"/>
    </w:pPr>
    <w:rPr>
      <w:rFonts w:ascii="Cambria" w:eastAsia="Times New Roman" w:hAnsi="Cambria" w:cs="Times New Roman"/>
      <w:b w:val="0"/>
      <w:bCs w:val="0"/>
      <w:color w:val="365F91"/>
      <w:lang w:val="en-US" w:eastAsia="en-US"/>
    </w:rPr>
  </w:style>
  <w:style w:type="character" w:customStyle="1" w:styleId="CarattereCarattere1">
    <w:name w:val="Carattere Carattere1"/>
    <w:rsid w:val="00BF7500"/>
    <w:rPr>
      <w:rFonts w:cs="Tahoma"/>
      <w:b/>
      <w:bCs/>
      <w:noProof w:val="0"/>
      <w:snapToGrid w:val="0"/>
      <w:kern w:val="28"/>
      <w:sz w:val="28"/>
      <w:szCs w:val="28"/>
      <w:lang w:val="it-IT" w:eastAsia="it-IT" w:bidi="ar-SA"/>
    </w:rPr>
  </w:style>
  <w:style w:type="paragraph" w:customStyle="1" w:styleId="Heading">
    <w:name w:val="Heading"/>
    <w:basedOn w:val="Titolo1"/>
    <w:qFormat/>
    <w:rsid w:val="00BF7500"/>
    <w:pPr>
      <w:keepLines w:val="0"/>
      <w:spacing w:before="240" w:after="60"/>
      <w:jc w:val="left"/>
    </w:pPr>
    <w:rPr>
      <w:rFonts w:ascii="Cambria" w:eastAsia="Times New Roman" w:hAnsi="Cambria" w:cs="Times New Roman"/>
      <w:b w:val="0"/>
      <w:bCs w:val="0"/>
      <w:color w:val="auto"/>
      <w:kern w:val="32"/>
      <w:sz w:val="32"/>
      <w:szCs w:val="32"/>
    </w:rPr>
  </w:style>
  <w:style w:type="paragraph" w:styleId="Sommario1">
    <w:name w:val="toc 1"/>
    <w:basedOn w:val="Normale"/>
    <w:next w:val="Normale"/>
    <w:autoRedefine/>
    <w:rsid w:val="00BF7500"/>
    <w:pPr>
      <w:spacing w:after="120"/>
      <w:jc w:val="left"/>
    </w:pPr>
    <w:rPr>
      <w:b/>
      <w:bCs/>
      <w:caps/>
      <w:sz w:val="20"/>
      <w:szCs w:val="20"/>
    </w:rPr>
  </w:style>
  <w:style w:type="paragraph" w:customStyle="1" w:styleId="Revisione1">
    <w:name w:val="Revisione1"/>
    <w:hidden/>
    <w:semiHidden/>
    <w:rsid w:val="00BF7500"/>
    <w:pPr>
      <w:spacing w:after="0" w:line="240" w:lineRule="auto"/>
    </w:pPr>
    <w:rPr>
      <w:rFonts w:ascii="Times New Roman" w:eastAsia="Times New Roman" w:hAnsi="Times New Roman" w:cs="Times New Roman"/>
      <w:sz w:val="24"/>
      <w:szCs w:val="24"/>
      <w:lang w:eastAsia="it-IT"/>
    </w:rPr>
  </w:style>
  <w:style w:type="paragraph" w:customStyle="1" w:styleId="Indentro">
    <w:name w:val="Indentro"/>
    <w:basedOn w:val="Normale"/>
    <w:rsid w:val="00BF7500"/>
    <w:pPr>
      <w:ind w:left="397" w:hanging="397"/>
    </w:pPr>
  </w:style>
  <w:style w:type="paragraph" w:customStyle="1" w:styleId="CarattereCarattereCarattereCarattereCarattereCarattere">
    <w:name w:val="Carattere Carattere Carattere Carattere Carattere Carattere"/>
    <w:basedOn w:val="Normale"/>
    <w:rsid w:val="00BF7500"/>
    <w:pPr>
      <w:spacing w:after="160" w:line="240" w:lineRule="exact"/>
    </w:pPr>
    <w:rPr>
      <w:rFonts w:ascii="Tahoma" w:hAnsi="Tahoma" w:cs="Tahoma"/>
      <w:sz w:val="20"/>
      <w:szCs w:val="20"/>
      <w:lang w:val="en-US" w:eastAsia="en-US"/>
    </w:rPr>
  </w:style>
  <w:style w:type="paragraph" w:customStyle="1" w:styleId="Style5">
    <w:name w:val="Style 5"/>
    <w:basedOn w:val="Normale"/>
    <w:rsid w:val="00BF7500"/>
    <w:pPr>
      <w:widowControl w:val="0"/>
      <w:autoSpaceDE w:val="0"/>
      <w:autoSpaceDN w:val="0"/>
      <w:spacing w:line="480" w:lineRule="auto"/>
      <w:ind w:left="360" w:right="1512" w:hanging="360"/>
    </w:pPr>
  </w:style>
  <w:style w:type="paragraph" w:customStyle="1" w:styleId="style50">
    <w:name w:val="style5"/>
    <w:basedOn w:val="Normale"/>
    <w:rsid w:val="00BF7500"/>
    <w:pPr>
      <w:spacing w:line="480" w:lineRule="auto"/>
      <w:ind w:left="360" w:right="1512" w:hanging="360"/>
    </w:pPr>
  </w:style>
  <w:style w:type="paragraph" w:styleId="Sommario3">
    <w:name w:val="toc 3"/>
    <w:basedOn w:val="Normale"/>
    <w:next w:val="Normale"/>
    <w:autoRedefine/>
    <w:rsid w:val="00BF7500"/>
    <w:pPr>
      <w:spacing w:before="0"/>
      <w:ind w:left="480"/>
      <w:jc w:val="left"/>
    </w:pPr>
    <w:rPr>
      <w:i/>
      <w:iCs/>
      <w:sz w:val="20"/>
      <w:szCs w:val="20"/>
    </w:rPr>
  </w:style>
  <w:style w:type="paragraph" w:styleId="Sommario4">
    <w:name w:val="toc 4"/>
    <w:basedOn w:val="Normale"/>
    <w:next w:val="Normale"/>
    <w:autoRedefine/>
    <w:rsid w:val="00BF7500"/>
    <w:pPr>
      <w:spacing w:before="0"/>
      <w:ind w:left="720"/>
      <w:jc w:val="left"/>
    </w:pPr>
    <w:rPr>
      <w:sz w:val="18"/>
      <w:szCs w:val="18"/>
    </w:rPr>
  </w:style>
  <w:style w:type="paragraph" w:styleId="Sommario5">
    <w:name w:val="toc 5"/>
    <w:basedOn w:val="Normale"/>
    <w:next w:val="Normale"/>
    <w:autoRedefine/>
    <w:rsid w:val="00BF7500"/>
    <w:pPr>
      <w:spacing w:before="0"/>
      <w:ind w:left="960"/>
      <w:jc w:val="left"/>
    </w:pPr>
    <w:rPr>
      <w:sz w:val="18"/>
      <w:szCs w:val="18"/>
    </w:rPr>
  </w:style>
  <w:style w:type="paragraph" w:styleId="Sommario6">
    <w:name w:val="toc 6"/>
    <w:basedOn w:val="Normale"/>
    <w:next w:val="Normale"/>
    <w:autoRedefine/>
    <w:rsid w:val="00BF7500"/>
    <w:pPr>
      <w:spacing w:before="0"/>
      <w:ind w:left="1200"/>
      <w:jc w:val="left"/>
    </w:pPr>
    <w:rPr>
      <w:sz w:val="18"/>
      <w:szCs w:val="18"/>
    </w:rPr>
  </w:style>
  <w:style w:type="paragraph" w:styleId="Sommario7">
    <w:name w:val="toc 7"/>
    <w:basedOn w:val="Normale"/>
    <w:next w:val="Normale"/>
    <w:autoRedefine/>
    <w:rsid w:val="00BF7500"/>
    <w:pPr>
      <w:spacing w:before="0"/>
      <w:ind w:left="1440"/>
      <w:jc w:val="left"/>
    </w:pPr>
    <w:rPr>
      <w:sz w:val="18"/>
      <w:szCs w:val="18"/>
    </w:rPr>
  </w:style>
  <w:style w:type="paragraph" w:styleId="Sommario8">
    <w:name w:val="toc 8"/>
    <w:basedOn w:val="Normale"/>
    <w:next w:val="Normale"/>
    <w:autoRedefine/>
    <w:rsid w:val="00BF7500"/>
    <w:pPr>
      <w:spacing w:before="0"/>
      <w:ind w:left="1680"/>
      <w:jc w:val="left"/>
    </w:pPr>
    <w:rPr>
      <w:sz w:val="18"/>
      <w:szCs w:val="18"/>
    </w:rPr>
  </w:style>
  <w:style w:type="paragraph" w:styleId="Sommario9">
    <w:name w:val="toc 9"/>
    <w:basedOn w:val="Normale"/>
    <w:next w:val="Normale"/>
    <w:autoRedefine/>
    <w:rsid w:val="00BF7500"/>
    <w:pPr>
      <w:spacing w:before="0"/>
      <w:ind w:left="1920"/>
      <w:jc w:val="left"/>
    </w:pPr>
    <w:rPr>
      <w:sz w:val="18"/>
      <w:szCs w:val="18"/>
    </w:rPr>
  </w:style>
  <w:style w:type="character" w:customStyle="1" w:styleId="ital">
    <w:name w:val="ital"/>
    <w:rsid w:val="00BF7500"/>
  </w:style>
  <w:style w:type="paragraph" w:customStyle="1" w:styleId="StileTitolo5NonGrassetto">
    <w:name w:val="Stile Titolo 5 + Non Grassetto"/>
    <w:basedOn w:val="Titolo5"/>
    <w:rsid w:val="00BF7500"/>
    <w:pPr>
      <w:keepNext w:val="0"/>
      <w:spacing w:before="120"/>
      <w:jc w:val="both"/>
    </w:pPr>
    <w:rPr>
      <w:rFonts w:ascii="Times New Roman" w:hAnsi="Times New Roman"/>
      <w:i/>
      <w:iCs/>
      <w:szCs w:val="24"/>
    </w:rPr>
  </w:style>
  <w:style w:type="paragraph" w:customStyle="1" w:styleId="StileTestonormaleTimesNewRoman12ptDopo6pt">
    <w:name w:val="Stile Testo normale + Times New Roman 12 pt Dopo:  6 pt"/>
    <w:basedOn w:val="Testonormale"/>
    <w:rsid w:val="00BF7500"/>
    <w:pPr>
      <w:spacing w:before="120" w:after="60"/>
      <w:jc w:val="both"/>
    </w:pPr>
    <w:rPr>
      <w:rFonts w:ascii="Times New Roman" w:hAnsi="Times New Roman" w:cs="Times New Roman"/>
      <w:sz w:val="24"/>
      <w:szCs w:val="24"/>
    </w:rPr>
  </w:style>
  <w:style w:type="paragraph" w:customStyle="1" w:styleId="StileGrassettoSinistro0cmSporgente499cm">
    <w:name w:val="Stile Grassetto Sinistro:  0 cm Sporgente  499 cm"/>
    <w:basedOn w:val="Normale"/>
    <w:rsid w:val="00BF7500"/>
    <w:pPr>
      <w:spacing w:after="120"/>
      <w:ind w:left="2832" w:hanging="2832"/>
    </w:pPr>
    <w:rPr>
      <w:b/>
      <w:bCs/>
    </w:rPr>
  </w:style>
  <w:style w:type="paragraph" w:styleId="Indice1">
    <w:name w:val="index 1"/>
    <w:basedOn w:val="Normale"/>
    <w:next w:val="Normale"/>
    <w:autoRedefine/>
    <w:rsid w:val="00BF7500"/>
    <w:pPr>
      <w:spacing w:before="0"/>
      <w:ind w:left="240" w:hanging="240"/>
      <w:jc w:val="left"/>
    </w:pPr>
    <w:rPr>
      <w:sz w:val="18"/>
      <w:szCs w:val="18"/>
    </w:rPr>
  </w:style>
  <w:style w:type="paragraph" w:styleId="Indice2">
    <w:name w:val="index 2"/>
    <w:basedOn w:val="Normale"/>
    <w:next w:val="Normale"/>
    <w:autoRedefine/>
    <w:rsid w:val="00BF7500"/>
    <w:pPr>
      <w:spacing w:before="0"/>
      <w:ind w:left="480" w:hanging="240"/>
      <w:jc w:val="left"/>
    </w:pPr>
    <w:rPr>
      <w:sz w:val="18"/>
      <w:szCs w:val="18"/>
    </w:rPr>
  </w:style>
  <w:style w:type="paragraph" w:styleId="Indice3">
    <w:name w:val="index 3"/>
    <w:basedOn w:val="Normale"/>
    <w:next w:val="Normale"/>
    <w:autoRedefine/>
    <w:rsid w:val="00BF7500"/>
    <w:pPr>
      <w:spacing w:before="0"/>
      <w:ind w:left="720" w:hanging="240"/>
      <w:jc w:val="left"/>
    </w:pPr>
    <w:rPr>
      <w:sz w:val="18"/>
      <w:szCs w:val="18"/>
    </w:rPr>
  </w:style>
  <w:style w:type="paragraph" w:styleId="Indice4">
    <w:name w:val="index 4"/>
    <w:basedOn w:val="Normale"/>
    <w:next w:val="Normale"/>
    <w:autoRedefine/>
    <w:rsid w:val="00BF7500"/>
    <w:pPr>
      <w:spacing w:before="0"/>
      <w:ind w:left="960" w:hanging="240"/>
      <w:jc w:val="left"/>
    </w:pPr>
    <w:rPr>
      <w:sz w:val="18"/>
      <w:szCs w:val="18"/>
    </w:rPr>
  </w:style>
  <w:style w:type="paragraph" w:styleId="Indice5">
    <w:name w:val="index 5"/>
    <w:basedOn w:val="Normale"/>
    <w:next w:val="Normale"/>
    <w:autoRedefine/>
    <w:rsid w:val="00BF7500"/>
    <w:pPr>
      <w:spacing w:before="0"/>
      <w:ind w:left="1200" w:hanging="240"/>
      <w:jc w:val="left"/>
    </w:pPr>
    <w:rPr>
      <w:sz w:val="18"/>
      <w:szCs w:val="18"/>
    </w:rPr>
  </w:style>
  <w:style w:type="paragraph" w:styleId="Indice6">
    <w:name w:val="index 6"/>
    <w:basedOn w:val="Normale"/>
    <w:next w:val="Normale"/>
    <w:autoRedefine/>
    <w:rsid w:val="00BF7500"/>
    <w:pPr>
      <w:spacing w:before="0"/>
      <w:ind w:left="1440" w:hanging="240"/>
      <w:jc w:val="left"/>
    </w:pPr>
    <w:rPr>
      <w:sz w:val="18"/>
      <w:szCs w:val="18"/>
    </w:rPr>
  </w:style>
  <w:style w:type="paragraph" w:styleId="Indice7">
    <w:name w:val="index 7"/>
    <w:basedOn w:val="Normale"/>
    <w:next w:val="Normale"/>
    <w:autoRedefine/>
    <w:rsid w:val="00BF7500"/>
    <w:pPr>
      <w:spacing w:before="0"/>
      <w:ind w:left="1680" w:hanging="240"/>
      <w:jc w:val="left"/>
    </w:pPr>
    <w:rPr>
      <w:sz w:val="18"/>
      <w:szCs w:val="18"/>
    </w:rPr>
  </w:style>
  <w:style w:type="paragraph" w:styleId="Indice8">
    <w:name w:val="index 8"/>
    <w:basedOn w:val="Normale"/>
    <w:next w:val="Normale"/>
    <w:autoRedefine/>
    <w:rsid w:val="00BF7500"/>
    <w:pPr>
      <w:spacing w:before="0"/>
      <w:ind w:left="1920" w:hanging="240"/>
      <w:jc w:val="left"/>
    </w:pPr>
    <w:rPr>
      <w:sz w:val="18"/>
      <w:szCs w:val="18"/>
    </w:rPr>
  </w:style>
  <w:style w:type="paragraph" w:styleId="Indice9">
    <w:name w:val="index 9"/>
    <w:basedOn w:val="Normale"/>
    <w:next w:val="Normale"/>
    <w:autoRedefine/>
    <w:rsid w:val="00BF7500"/>
    <w:pPr>
      <w:spacing w:before="0"/>
      <w:ind w:left="2160" w:hanging="240"/>
      <w:jc w:val="left"/>
    </w:pPr>
    <w:rPr>
      <w:sz w:val="18"/>
      <w:szCs w:val="18"/>
    </w:rPr>
  </w:style>
  <w:style w:type="paragraph" w:styleId="Titoloindice">
    <w:name w:val="index heading"/>
    <w:basedOn w:val="Normale"/>
    <w:next w:val="Indice1"/>
    <w:rsid w:val="00BF7500"/>
    <w:pPr>
      <w:spacing w:before="240" w:after="120"/>
      <w:jc w:val="center"/>
    </w:pPr>
    <w:rPr>
      <w:b/>
      <w:bCs/>
      <w:sz w:val="26"/>
      <w:szCs w:val="26"/>
    </w:rPr>
  </w:style>
  <w:style w:type="paragraph" w:customStyle="1" w:styleId="Sommario">
    <w:name w:val="Sommario"/>
    <w:basedOn w:val="Sommario1"/>
    <w:rsid w:val="00BF7500"/>
    <w:pPr>
      <w:tabs>
        <w:tab w:val="right" w:leader="dot" w:pos="9628"/>
      </w:tabs>
      <w:spacing w:before="240" w:after="240"/>
    </w:pPr>
    <w:rPr>
      <w:noProof/>
      <w:sz w:val="32"/>
      <w:szCs w:val="32"/>
    </w:rPr>
  </w:style>
  <w:style w:type="paragraph" w:customStyle="1" w:styleId="testoapidipagina">
    <w:name w:val="testoa piè di pagina"/>
    <w:basedOn w:val="Testonotaapidipagina"/>
    <w:rsid w:val="00BF7500"/>
    <w:pPr>
      <w:spacing w:before="120" w:after="60"/>
      <w:jc w:val="both"/>
    </w:pPr>
    <w:rPr>
      <w:lang w:eastAsia="ko-KR"/>
    </w:rPr>
  </w:style>
  <w:style w:type="paragraph" w:customStyle="1" w:styleId="Testonote">
    <w:name w:val="Testo note"/>
    <w:basedOn w:val="testoapidipagina"/>
    <w:rsid w:val="00BF7500"/>
  </w:style>
  <w:style w:type="paragraph" w:customStyle="1" w:styleId="StilePuntato1">
    <w:name w:val="Stile Puntato1"/>
    <w:basedOn w:val="Normale"/>
    <w:rsid w:val="00BF7500"/>
    <w:pPr>
      <w:numPr>
        <w:numId w:val="13"/>
      </w:numPr>
      <w:spacing w:before="0" w:after="0"/>
    </w:pPr>
    <w:rPr>
      <w:snapToGrid w:val="0"/>
    </w:rPr>
  </w:style>
  <w:style w:type="paragraph" w:customStyle="1" w:styleId="StilePuntato2">
    <w:name w:val="Stile Puntato2"/>
    <w:basedOn w:val="Normale"/>
    <w:rsid w:val="00BF7500"/>
    <w:pPr>
      <w:numPr>
        <w:numId w:val="15"/>
      </w:numPr>
      <w:spacing w:before="0" w:after="0"/>
    </w:pPr>
  </w:style>
  <w:style w:type="character" w:customStyle="1" w:styleId="StileRimandonotaapidipaginaCorsivoSottolineato">
    <w:name w:val="Stile Rimando nota a piè di pagina + Corsivo Sottolineato"/>
    <w:rsid w:val="00BF7500"/>
    <w:rPr>
      <w:rFonts w:ascii="Times New Roman" w:hAnsi="Times New Roman"/>
      <w:i/>
      <w:iCs/>
      <w:sz w:val="20"/>
      <w:szCs w:val="20"/>
      <w:u w:val="single"/>
      <w:vertAlign w:val="superscript"/>
    </w:rPr>
  </w:style>
  <w:style w:type="character" w:customStyle="1" w:styleId="StileRimandonotaapidipaginaCorsivo">
    <w:name w:val="Stile Rimando nota a piè di pagina + Corsivo"/>
    <w:rsid w:val="00BF7500"/>
    <w:rPr>
      <w:rFonts w:ascii="Times New Roman" w:hAnsi="Times New Roman"/>
      <w:i/>
      <w:iCs/>
      <w:sz w:val="20"/>
      <w:szCs w:val="20"/>
      <w:vertAlign w:val="superscript"/>
    </w:rPr>
  </w:style>
  <w:style w:type="paragraph" w:customStyle="1" w:styleId="Stile11pt">
    <w:name w:val="Stile 11 pt"/>
    <w:basedOn w:val="Normale"/>
    <w:rsid w:val="00BF7500"/>
    <w:pPr>
      <w:numPr>
        <w:numId w:val="12"/>
      </w:numPr>
      <w:tabs>
        <w:tab w:val="clear" w:pos="737"/>
        <w:tab w:val="num" w:pos="432"/>
      </w:tabs>
      <w:spacing w:before="0" w:after="0"/>
      <w:ind w:left="431" w:hanging="431"/>
    </w:pPr>
    <w:rPr>
      <w:sz w:val="22"/>
      <w:szCs w:val="22"/>
    </w:rPr>
  </w:style>
  <w:style w:type="character" w:customStyle="1" w:styleId="Stile11ptCarattere">
    <w:name w:val="Stile 11 pt Carattere"/>
    <w:rsid w:val="00BF7500"/>
    <w:rPr>
      <w:noProof w:val="0"/>
      <w:sz w:val="22"/>
      <w:szCs w:val="22"/>
      <w:lang w:val="it-IT" w:eastAsia="it-IT" w:bidi="ar-SA"/>
    </w:rPr>
  </w:style>
  <w:style w:type="paragraph" w:customStyle="1" w:styleId="Stile11ptSinistro0cmSporgente076cm">
    <w:name w:val="Stile 11 pt Sinistro:  0 cm Sporgente  076 cm"/>
    <w:basedOn w:val="Normale"/>
    <w:rsid w:val="00BF7500"/>
    <w:pPr>
      <w:spacing w:before="0" w:after="0"/>
      <w:ind w:left="431" w:hanging="431"/>
    </w:pPr>
    <w:rPr>
      <w:sz w:val="22"/>
      <w:szCs w:val="22"/>
    </w:rPr>
  </w:style>
  <w:style w:type="paragraph" w:customStyle="1" w:styleId="StilePuntato21">
    <w:name w:val="Stile Puntato21"/>
    <w:basedOn w:val="StilePuntato1"/>
    <w:rsid w:val="00BF7500"/>
  </w:style>
  <w:style w:type="paragraph" w:customStyle="1" w:styleId="StilePuntatopallino">
    <w:name w:val="Stile Puntato pallino"/>
    <w:basedOn w:val="StilePuntatotrattino"/>
    <w:rsid w:val="00BF7500"/>
    <w:pPr>
      <w:tabs>
        <w:tab w:val="clear" w:pos="720"/>
        <w:tab w:val="num" w:pos="360"/>
      </w:tabs>
      <w:ind w:left="360"/>
    </w:pPr>
  </w:style>
  <w:style w:type="paragraph" w:customStyle="1" w:styleId="StilePuntatotrattino">
    <w:name w:val="Stile Puntato trattino"/>
    <w:basedOn w:val="Normale"/>
    <w:rsid w:val="00BF7500"/>
    <w:pPr>
      <w:tabs>
        <w:tab w:val="num" w:pos="720"/>
      </w:tabs>
      <w:spacing w:before="0" w:after="0"/>
      <w:ind w:left="720" w:hanging="360"/>
    </w:pPr>
  </w:style>
  <w:style w:type="paragraph" w:customStyle="1" w:styleId="Stilepuntatolettera">
    <w:name w:val="Stile puntato lettera"/>
    <w:basedOn w:val="StilePuntatotrattino"/>
    <w:rsid w:val="00BF7500"/>
    <w:pPr>
      <w:tabs>
        <w:tab w:val="clear" w:pos="720"/>
        <w:tab w:val="num" w:pos="-1620"/>
        <w:tab w:val="num" w:pos="360"/>
      </w:tabs>
      <w:ind w:left="1077" w:hanging="357"/>
    </w:pPr>
  </w:style>
  <w:style w:type="character" w:customStyle="1" w:styleId="StilePuntatotrattinoCarattere">
    <w:name w:val="Stile Puntato trattino Carattere"/>
    <w:rsid w:val="00BF7500"/>
    <w:rPr>
      <w:noProof w:val="0"/>
      <w:sz w:val="24"/>
      <w:szCs w:val="24"/>
      <w:lang w:val="it-IT" w:eastAsia="it-IT" w:bidi="ar-SA"/>
    </w:rPr>
  </w:style>
  <w:style w:type="character" w:customStyle="1" w:styleId="StilePuntatopallinoCarattere">
    <w:name w:val="Stile Puntato pallino Carattere"/>
    <w:rsid w:val="00BF7500"/>
  </w:style>
  <w:style w:type="paragraph" w:customStyle="1" w:styleId="StileNumerazioneautomatica1">
    <w:name w:val="Stile Numerazione automatica1"/>
    <w:basedOn w:val="Normale"/>
    <w:rsid w:val="00BF7500"/>
    <w:pPr>
      <w:numPr>
        <w:ilvl w:val="1"/>
        <w:numId w:val="14"/>
      </w:numPr>
    </w:pPr>
  </w:style>
  <w:style w:type="character" w:customStyle="1" w:styleId="inlinea1">
    <w:name w:val="inlinea1"/>
    <w:rsid w:val="00BF7500"/>
    <w:rPr>
      <w:rFonts w:ascii="Verdana" w:hAnsi="Verdana" w:hint="default"/>
      <w:i/>
      <w:iCs/>
      <w:color w:val="7B2D64"/>
    </w:rPr>
  </w:style>
  <w:style w:type="paragraph" w:customStyle="1" w:styleId="Puntato">
    <w:name w:val="Puntato"/>
    <w:aliases w:val="Times,Sinistro:  1normale"/>
    <w:basedOn w:val="Normale"/>
    <w:rsid w:val="00BF7500"/>
    <w:pPr>
      <w:numPr>
        <w:ilvl w:val="1"/>
        <w:numId w:val="16"/>
      </w:numPr>
      <w:tabs>
        <w:tab w:val="clear" w:pos="1364"/>
        <w:tab w:val="num" w:pos="-1800"/>
      </w:tabs>
      <w:ind w:left="900" w:hanging="180"/>
    </w:pPr>
  </w:style>
  <w:style w:type="table" w:customStyle="1" w:styleId="Grigliatabella1">
    <w:name w:val="Griglia tabella1"/>
    <w:basedOn w:val="Tabellanormale"/>
    <w:next w:val="Grigliatabella"/>
    <w:uiPriority w:val="59"/>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rsid w:val="00BF7500"/>
    <w:rPr>
      <w:color w:val="548DD4"/>
    </w:rPr>
  </w:style>
  <w:style w:type="character" w:customStyle="1" w:styleId="ListLabel2">
    <w:name w:val="ListLabel 2"/>
    <w:rsid w:val="00BF7500"/>
  </w:style>
  <w:style w:type="character" w:customStyle="1" w:styleId="ListLabel3">
    <w:name w:val="ListLabel 3"/>
    <w:rsid w:val="00BF7500"/>
    <w:rPr>
      <w:sz w:val="24"/>
    </w:rPr>
  </w:style>
  <w:style w:type="character" w:customStyle="1" w:styleId="ListLabel4">
    <w:name w:val="ListLabel 4"/>
    <w:rsid w:val="00BF7500"/>
  </w:style>
  <w:style w:type="character" w:customStyle="1" w:styleId="ListLabel5">
    <w:name w:val="ListLabel 5"/>
    <w:rsid w:val="00BF7500"/>
  </w:style>
  <w:style w:type="character" w:customStyle="1" w:styleId="ListLabel6">
    <w:name w:val="ListLabel 6"/>
    <w:rsid w:val="00BF7500"/>
    <w:rPr>
      <w:b/>
    </w:rPr>
  </w:style>
  <w:style w:type="character" w:customStyle="1" w:styleId="ListLabel7">
    <w:name w:val="ListLabel 7"/>
    <w:rsid w:val="00BF7500"/>
  </w:style>
  <w:style w:type="character" w:customStyle="1" w:styleId="Caratteredellanota">
    <w:name w:val="Carattere della nota"/>
    <w:rsid w:val="00BF7500"/>
  </w:style>
  <w:style w:type="character" w:styleId="Rimandonotadichiusura">
    <w:name w:val="endnote reference"/>
    <w:uiPriority w:val="99"/>
    <w:rsid w:val="00BF7500"/>
    <w:rPr>
      <w:vertAlign w:val="superscript"/>
    </w:rPr>
  </w:style>
  <w:style w:type="character" w:customStyle="1" w:styleId="Caratterenotadichiusura">
    <w:name w:val="Carattere nota di chiusura"/>
    <w:rsid w:val="00BF7500"/>
  </w:style>
  <w:style w:type="character" w:customStyle="1" w:styleId="CorpotestoCarattere1">
    <w:name w:val="Corpo testo Carattere1"/>
    <w:uiPriority w:val="1"/>
    <w:rsid w:val="00BF7500"/>
    <w:rPr>
      <w:sz w:val="24"/>
      <w:szCs w:val="24"/>
    </w:rPr>
  </w:style>
  <w:style w:type="character" w:customStyle="1" w:styleId="Rientrocorpodeltesto2Carattere1">
    <w:name w:val="Rientro corpo del testo 2 Carattere1"/>
    <w:link w:val="Rientrocorpodeltesto2"/>
    <w:uiPriority w:val="99"/>
    <w:rsid w:val="00BF7500"/>
    <w:rPr>
      <w:rFonts w:ascii="Courier New" w:eastAsia="Times New Roman" w:hAnsi="Courier New" w:cs="Times New Roman"/>
      <w:snapToGrid w:val="0"/>
      <w:sz w:val="24"/>
      <w:szCs w:val="20"/>
      <w:lang w:eastAsia="it-IT"/>
    </w:rPr>
  </w:style>
  <w:style w:type="character" w:customStyle="1" w:styleId="RientrocorpodeltestoCarattere1">
    <w:name w:val="Rientro corpo del testo Carattere1"/>
    <w:uiPriority w:val="99"/>
    <w:rsid w:val="00BF7500"/>
    <w:rPr>
      <w:sz w:val="24"/>
      <w:szCs w:val="24"/>
    </w:rPr>
  </w:style>
  <w:style w:type="character" w:customStyle="1" w:styleId="Rientrocorpodeltesto3Carattere1">
    <w:name w:val="Rientro corpo del testo 3 Carattere1"/>
    <w:link w:val="Rientrocorpodeltesto3"/>
    <w:uiPriority w:val="99"/>
    <w:rsid w:val="00BF7500"/>
    <w:rPr>
      <w:rFonts w:ascii="Courier New" w:eastAsia="Times New Roman" w:hAnsi="Courier New" w:cs="Times New Roman"/>
      <w:sz w:val="24"/>
      <w:szCs w:val="20"/>
      <w:lang w:eastAsia="it-IT"/>
    </w:rPr>
  </w:style>
  <w:style w:type="character" w:customStyle="1" w:styleId="PidipaginaCarattere1">
    <w:name w:val="Piè di pagina Carattere1"/>
    <w:uiPriority w:val="99"/>
    <w:rsid w:val="00BF7500"/>
  </w:style>
  <w:style w:type="character" w:customStyle="1" w:styleId="Corpodeltesto3Carattere1">
    <w:name w:val="Corpo del testo 3 Carattere1"/>
    <w:link w:val="Corpodeltesto3"/>
    <w:uiPriority w:val="99"/>
    <w:rsid w:val="00BF7500"/>
    <w:rPr>
      <w:rFonts w:ascii="Courier New" w:eastAsia="Times New Roman" w:hAnsi="Courier New" w:cs="Times New Roman"/>
      <w:b/>
      <w:sz w:val="24"/>
      <w:szCs w:val="20"/>
      <w:lang w:eastAsia="it-IT"/>
    </w:rPr>
  </w:style>
  <w:style w:type="character" w:customStyle="1" w:styleId="TestofumettoCarattere1">
    <w:name w:val="Testo fumetto Carattere1"/>
    <w:uiPriority w:val="99"/>
    <w:rsid w:val="00BF7500"/>
    <w:rPr>
      <w:sz w:val="22"/>
      <w:szCs w:val="22"/>
    </w:rPr>
  </w:style>
  <w:style w:type="paragraph" w:customStyle="1" w:styleId="Paragrafoelenco1">
    <w:name w:val="Paragrafo elenco1"/>
    <w:basedOn w:val="Normale"/>
    <w:rsid w:val="00BF7500"/>
    <w:pPr>
      <w:suppressAutoHyphens/>
      <w:spacing w:before="0" w:after="0" w:line="360" w:lineRule="auto"/>
      <w:ind w:left="720"/>
    </w:pPr>
    <w:rPr>
      <w:rFonts w:ascii="Times" w:hAnsi="Times"/>
      <w:szCs w:val="20"/>
      <w:lang w:eastAsia="ar-SA"/>
    </w:rPr>
  </w:style>
  <w:style w:type="character" w:customStyle="1" w:styleId="Corpodeltesto2Carattere1">
    <w:name w:val="Corpo del testo 2 Carattere1"/>
    <w:link w:val="Corpodeltesto2"/>
    <w:uiPriority w:val="99"/>
    <w:rsid w:val="00BF7500"/>
    <w:rPr>
      <w:rFonts w:ascii="Courier New" w:eastAsia="Times New Roman" w:hAnsi="Courier New" w:cs="Times New Roman"/>
      <w:sz w:val="24"/>
      <w:szCs w:val="20"/>
      <w:lang w:eastAsia="it-IT"/>
    </w:rPr>
  </w:style>
  <w:style w:type="character" w:customStyle="1" w:styleId="TestonotaapidipaginaCarattere1">
    <w:name w:val="Testo nota a piè di pagina Carattere1"/>
    <w:uiPriority w:val="99"/>
    <w:rsid w:val="00BF7500"/>
    <w:rPr>
      <w:lang w:eastAsia="ko-KR"/>
    </w:rPr>
  </w:style>
  <w:style w:type="paragraph" w:styleId="Sottotitolo">
    <w:name w:val="Subtitle"/>
    <w:basedOn w:val="Intestazione1"/>
    <w:next w:val="Corpotesto"/>
    <w:link w:val="SottotitoloCarattere"/>
    <w:uiPriority w:val="11"/>
    <w:qFormat/>
    <w:rsid w:val="00BF7500"/>
    <w:pPr>
      <w:jc w:val="center"/>
    </w:pPr>
    <w:rPr>
      <w:i/>
      <w:iCs/>
    </w:rPr>
  </w:style>
  <w:style w:type="character" w:customStyle="1" w:styleId="SottotitoloCarattere">
    <w:name w:val="Sottotitolo Carattere"/>
    <w:basedOn w:val="Carpredefinitoparagrafo"/>
    <w:link w:val="Sottotitolo"/>
    <w:uiPriority w:val="11"/>
    <w:rsid w:val="00BF7500"/>
    <w:rPr>
      <w:rFonts w:ascii="Arial" w:eastAsia="Microsoft YaHei" w:hAnsi="Arial" w:cs="Mangal"/>
      <w:i/>
      <w:iCs/>
      <w:sz w:val="28"/>
      <w:szCs w:val="28"/>
      <w:lang w:eastAsia="ar-SA"/>
    </w:rPr>
  </w:style>
  <w:style w:type="table" w:customStyle="1" w:styleId="TableNormal">
    <w:name w:val="Table Normal"/>
    <w:uiPriority w:val="2"/>
    <w:semiHidden/>
    <w:unhideWhenUsed/>
    <w:qFormat/>
    <w:rsid w:val="00BF750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F7500"/>
    <w:pPr>
      <w:widowControl w:val="0"/>
      <w:spacing w:before="0" w:after="0"/>
      <w:jc w:val="left"/>
    </w:pPr>
    <w:rPr>
      <w:rFonts w:ascii="Calibri" w:hAnsi="Calibri"/>
      <w:sz w:val="22"/>
      <w:szCs w:val="22"/>
      <w:lang w:val="en-US" w:eastAsia="en-US"/>
    </w:rPr>
  </w:style>
  <w:style w:type="paragraph" w:customStyle="1" w:styleId="Testonotaapidipagina1">
    <w:name w:val="Testo nota a piè di pagina1"/>
    <w:basedOn w:val="Normale"/>
    <w:rsid w:val="00BF7500"/>
    <w:pPr>
      <w:suppressAutoHyphens/>
      <w:spacing w:before="0" w:after="0"/>
      <w:jc w:val="left"/>
    </w:pPr>
    <w:rPr>
      <w:rFonts w:ascii="Calibri" w:eastAsia="Calibri" w:hAnsi="Calibri"/>
      <w:sz w:val="20"/>
      <w:szCs w:val="20"/>
      <w:lang w:eastAsia="ar-SA"/>
    </w:rPr>
  </w:style>
  <w:style w:type="table" w:customStyle="1" w:styleId="Grigliatabella2">
    <w:name w:val="Griglia tabella2"/>
    <w:basedOn w:val="Tabellanormale"/>
    <w:next w:val="Grigliatabella"/>
    <w:uiPriority w:val="59"/>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BF750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BF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
    <w:name w:val="Nessun elenco2"/>
    <w:next w:val="Nessunelenco"/>
    <w:uiPriority w:val="99"/>
    <w:semiHidden/>
    <w:unhideWhenUsed/>
    <w:rsid w:val="00BF7500"/>
  </w:style>
  <w:style w:type="table" w:customStyle="1" w:styleId="Grigliatabella5">
    <w:name w:val="Griglia tabella5"/>
    <w:basedOn w:val="Tabellanormale"/>
    <w:next w:val="Grigliatabella"/>
    <w:uiPriority w:val="39"/>
    <w:rsid w:val="00BF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
    <w:name w:val="Nessun elenco3"/>
    <w:next w:val="Nessunelenco"/>
    <w:uiPriority w:val="99"/>
    <w:semiHidden/>
    <w:unhideWhenUsed/>
    <w:rsid w:val="00BF7500"/>
  </w:style>
  <w:style w:type="table" w:customStyle="1" w:styleId="Grigliatabella6">
    <w:name w:val="Griglia tabella6"/>
    <w:basedOn w:val="Tabellanormale"/>
    <w:next w:val="Grigliatabella"/>
    <w:uiPriority w:val="39"/>
    <w:rsid w:val="00BF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7500"/>
    <w:pPr>
      <w:suppressAutoHyphens/>
      <w:autoSpaceDN w:val="0"/>
      <w:spacing w:after="0" w:line="100" w:lineRule="atLeast"/>
      <w:textAlignment w:val="baseline"/>
    </w:pPr>
    <w:rPr>
      <w:rFonts w:ascii="Times New Roman" w:eastAsia="Times New Roman" w:hAnsi="Times New Roman" w:cs="Times New Roman"/>
      <w:color w:val="000000"/>
      <w:kern w:val="3"/>
      <w:sz w:val="20"/>
      <w:szCs w:val="20"/>
      <w:lang w:eastAsia="zh-CN"/>
    </w:rPr>
  </w:style>
  <w:style w:type="numbering" w:customStyle="1" w:styleId="Nessunelenco4">
    <w:name w:val="Nessun elenco4"/>
    <w:next w:val="Nessunelenco"/>
    <w:uiPriority w:val="99"/>
    <w:semiHidden/>
    <w:unhideWhenUsed/>
    <w:rsid w:val="00BF7500"/>
  </w:style>
  <w:style w:type="paragraph" w:customStyle="1" w:styleId="Textbody">
    <w:name w:val="Text body"/>
    <w:basedOn w:val="Standard"/>
    <w:rsid w:val="00BF7500"/>
    <w:pPr>
      <w:widowControl w:val="0"/>
      <w:spacing w:after="120" w:line="240" w:lineRule="auto"/>
    </w:pPr>
    <w:rPr>
      <w:rFonts w:eastAsia="SimSun" w:cs="Mangal"/>
      <w:color w:val="auto"/>
      <w:sz w:val="24"/>
      <w:szCs w:val="24"/>
      <w:lang w:bidi="hi-IN"/>
    </w:rPr>
  </w:style>
  <w:style w:type="paragraph" w:customStyle="1" w:styleId="Quotations">
    <w:name w:val="Quotations"/>
    <w:basedOn w:val="Standard"/>
    <w:rsid w:val="00BF7500"/>
    <w:pPr>
      <w:widowControl w:val="0"/>
      <w:spacing w:after="283" w:line="240" w:lineRule="auto"/>
      <w:ind w:left="567" w:right="567"/>
    </w:pPr>
    <w:rPr>
      <w:rFonts w:eastAsia="SimSun" w:cs="Mangal"/>
      <w:color w:val="auto"/>
      <w:sz w:val="24"/>
      <w:szCs w:val="24"/>
      <w:lang w:bidi="hi-IN"/>
    </w:rPr>
  </w:style>
  <w:style w:type="character" w:customStyle="1" w:styleId="StrongEmphasis">
    <w:name w:val="Strong Emphasis"/>
    <w:rsid w:val="00BF7500"/>
    <w:rPr>
      <w:b/>
      <w:bCs/>
    </w:rPr>
  </w:style>
  <w:style w:type="numbering" w:customStyle="1" w:styleId="WW8Num3">
    <w:name w:val="WW8Num3"/>
    <w:basedOn w:val="Nessunelenco"/>
    <w:rsid w:val="00BF7500"/>
    <w:pPr>
      <w:numPr>
        <w:numId w:val="18"/>
      </w:numPr>
    </w:pPr>
  </w:style>
  <w:style w:type="paragraph" w:customStyle="1" w:styleId="Normale1">
    <w:name w:val="Normale1"/>
    <w:basedOn w:val="Normale"/>
    <w:rsid w:val="00BF7500"/>
    <w:pPr>
      <w:widowControl w:val="0"/>
      <w:suppressAutoHyphens/>
      <w:autoSpaceDE w:val="0"/>
      <w:spacing w:before="0" w:after="0"/>
      <w:jc w:val="left"/>
    </w:pPr>
    <w:rPr>
      <w:rFonts w:ascii="Arial" w:eastAsia="Arial" w:hAnsi="Arial" w:cs="Arial"/>
      <w:color w:val="000000"/>
      <w:kern w:val="1"/>
      <w:lang w:eastAsia="zh-CN" w:bidi="hi-IN"/>
    </w:rPr>
  </w:style>
  <w:style w:type="numbering" w:customStyle="1" w:styleId="WW8Num5">
    <w:name w:val="WW8Num5"/>
    <w:basedOn w:val="Nessunelenco"/>
    <w:rsid w:val="00BF7500"/>
    <w:pPr>
      <w:numPr>
        <w:numId w:val="30"/>
      </w:numPr>
    </w:pPr>
  </w:style>
  <w:style w:type="paragraph" w:customStyle="1" w:styleId="Normale2">
    <w:name w:val="Normale2"/>
    <w:basedOn w:val="Normale"/>
    <w:rsid w:val="00BF7500"/>
    <w:pPr>
      <w:widowControl w:val="0"/>
      <w:suppressAutoHyphens/>
      <w:autoSpaceDE w:val="0"/>
      <w:spacing w:before="0" w:after="0"/>
      <w:jc w:val="left"/>
    </w:pPr>
    <w:rPr>
      <w:rFonts w:ascii="Arial" w:eastAsia="Arial" w:hAnsi="Arial" w:cs="Arial"/>
      <w:color w:val="000000"/>
      <w:kern w:val="1"/>
      <w:lang w:eastAsia="zh-CN" w:bidi="hi-IN"/>
    </w:rPr>
  </w:style>
  <w:style w:type="paragraph" w:customStyle="1" w:styleId="Stile1">
    <w:name w:val="Stile1"/>
    <w:basedOn w:val="Normale"/>
    <w:rsid w:val="00BF7500"/>
    <w:pPr>
      <w:suppressAutoHyphens/>
      <w:spacing w:before="0" w:after="0"/>
      <w:jc w:val="center"/>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riccardo.buscaroli@nuovocircondarioimolese.it" TargetMode="External"/><Relationship Id="rId26" Type="http://schemas.openxmlformats.org/officeDocument/2006/relationships/hyperlink" Target="http://bd01.leggiditalia.it/cgi-bin/FulShow?TIPO=5&amp;NOTXT=1&amp;KEY=01LX0000144828" TargetMode="External"/><Relationship Id="rId3" Type="http://schemas.microsoft.com/office/2007/relationships/stylesWithEffects" Target="stylesWithEffects.xml"/><Relationship Id="rId21" Type="http://schemas.openxmlformats.org/officeDocument/2006/relationships/hyperlink" Target="http://bd01.leggiditalia.it/cgi-bin/FulShow?TIPO=5&amp;NOTXT=1&amp;KEY=01LX0000144828ART8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valorizzazione@comune.valsamoggia.bo.it" TargetMode="External"/><Relationship Id="rId25" Type="http://schemas.openxmlformats.org/officeDocument/2006/relationships/hyperlink" Target="http://bd01.leggiditalia.it/cgi-bin/FulShow?TIPO=5&amp;NOTXT=1&amp;KEY=01LX0000144828ART88" TargetMode="External"/><Relationship Id="rId2" Type="http://schemas.openxmlformats.org/officeDocument/2006/relationships/styles" Target="styles.xml"/><Relationship Id="rId16" Type="http://schemas.openxmlformats.org/officeDocument/2006/relationships/hyperlink" Target="mailto:turismo@unionevallisavenaidice.bo.it" TargetMode="External"/><Relationship Id="rId20" Type="http://schemas.openxmlformats.org/officeDocument/2006/relationships/hyperlink" Target="http://bd01.leggiditalia.it/cgi-bin/FulShow?TIPO=5&amp;NOTXT=1&amp;KEY=01LX0000144828ART5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bd01.leggiditalia.it/cgi-bin/FulShow?TIPO=5&amp;NOTXT=1&amp;KEY=01LX0000144828ART8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bd01.leggiditalia.it/cgi-bin/FulShow?TIPO=5&amp;NOTXT=1&amp;KEY=01LX0000144828"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info@bolognappennino.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bd01.leggiditalia.it/cgi-bin/FulShow?TIPO=5&amp;NOTXT=1&amp;KEY=01LX0000144828ART88" TargetMode="External"/><Relationship Id="rId27" Type="http://schemas.openxmlformats.org/officeDocument/2006/relationships/hyperlink" Target="../../../DOCUMENTI%20COMUNI/PSR%202014-2020/Bandi/Op.%203%20-%206.4.01%20-%20AGRITURISMO/2018/Testo%20bando/info@bolognappenn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49</Pages>
  <Words>13971</Words>
  <Characters>79636</Characters>
  <Application>Microsoft Office Word</Application>
  <DocSecurity>0</DocSecurity>
  <Lines>663</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GalAppBolognese</dc:creator>
  <cp:keywords/>
  <dc:description/>
  <cp:lastModifiedBy>GalAppBolognese</cp:lastModifiedBy>
  <cp:revision>5</cp:revision>
  <dcterms:created xsi:type="dcterms:W3CDTF">2019-01-09T08:53:00Z</dcterms:created>
  <dcterms:modified xsi:type="dcterms:W3CDTF">2019-01-09T10:14:00Z</dcterms:modified>
</cp:coreProperties>
</file>