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63" w:rsidRPr="00D04876" w:rsidRDefault="00D04876" w:rsidP="00604DE3">
      <w:pPr>
        <w:jc w:val="both"/>
        <w:rPr>
          <w:b/>
          <w:sz w:val="36"/>
          <w:szCs w:val="36"/>
        </w:rPr>
      </w:pPr>
      <w:r w:rsidRPr="00D04876">
        <w:rPr>
          <w:b/>
          <w:sz w:val="36"/>
          <w:szCs w:val="36"/>
        </w:rPr>
        <w:t>Refuso Delibera di giunta regionale n 2376/</w:t>
      </w:r>
      <w:proofErr w:type="gramStart"/>
      <w:r w:rsidRPr="00D04876">
        <w:rPr>
          <w:b/>
          <w:sz w:val="36"/>
          <w:szCs w:val="36"/>
        </w:rPr>
        <w:t>2016  allegato</w:t>
      </w:r>
      <w:proofErr w:type="gramEnd"/>
      <w:r w:rsidRPr="00D04876">
        <w:rPr>
          <w:b/>
          <w:sz w:val="36"/>
          <w:szCs w:val="36"/>
        </w:rPr>
        <w:t xml:space="preserve"> C, focus area P5D</w:t>
      </w:r>
    </w:p>
    <w:p w:rsidR="00D04876" w:rsidRDefault="00D04876" w:rsidP="00604DE3">
      <w:pPr>
        <w:jc w:val="both"/>
        <w:rPr>
          <w:sz w:val="36"/>
          <w:szCs w:val="36"/>
        </w:rPr>
      </w:pPr>
    </w:p>
    <w:p w:rsidR="00D04876" w:rsidRPr="00D04876" w:rsidRDefault="00D04876" w:rsidP="00D04876">
      <w:pPr>
        <w:jc w:val="both"/>
        <w:rPr>
          <w:strike/>
          <w:sz w:val="36"/>
          <w:szCs w:val="36"/>
        </w:rPr>
      </w:pPr>
      <w:r>
        <w:rPr>
          <w:sz w:val="36"/>
          <w:szCs w:val="36"/>
        </w:rPr>
        <w:t>Nella tabella “P</w:t>
      </w:r>
      <w:r w:rsidRPr="00D04876">
        <w:rPr>
          <w:sz w:val="36"/>
          <w:szCs w:val="36"/>
        </w:rPr>
        <w:t xml:space="preserve">rincipi di selezione e criteri focus area </w:t>
      </w:r>
      <w:r>
        <w:rPr>
          <w:sz w:val="36"/>
          <w:szCs w:val="36"/>
        </w:rPr>
        <w:t>P</w:t>
      </w:r>
      <w:r w:rsidRPr="00D04876">
        <w:rPr>
          <w:sz w:val="36"/>
          <w:szCs w:val="36"/>
        </w:rPr>
        <w:t>5</w:t>
      </w:r>
      <w:r>
        <w:rPr>
          <w:sz w:val="36"/>
          <w:szCs w:val="36"/>
        </w:rPr>
        <w:t xml:space="preserve">D” nel criterio </w:t>
      </w:r>
      <w:r w:rsidR="001A4063" w:rsidRPr="00D04876">
        <w:rPr>
          <w:i/>
          <w:sz w:val="36"/>
          <w:szCs w:val="36"/>
        </w:rPr>
        <w:t>Localizzazione delle imprese</w:t>
      </w:r>
      <w:r w:rsidR="001A4063">
        <w:rPr>
          <w:sz w:val="36"/>
          <w:szCs w:val="36"/>
        </w:rPr>
        <w:t xml:space="preserve"> è presente</w:t>
      </w:r>
      <w:r w:rsidR="00C83ADA">
        <w:rPr>
          <w:sz w:val="36"/>
          <w:szCs w:val="36"/>
        </w:rPr>
        <w:t>,</w:t>
      </w:r>
      <w:r w:rsidR="001A4063">
        <w:rPr>
          <w:sz w:val="36"/>
          <w:szCs w:val="36"/>
        </w:rPr>
        <w:t xml:space="preserve"> </w:t>
      </w:r>
      <w:r w:rsidR="001A4063" w:rsidRPr="00C83ADA">
        <w:rPr>
          <w:b/>
          <w:sz w:val="36"/>
          <w:szCs w:val="36"/>
        </w:rPr>
        <w:t>per un mero refuso</w:t>
      </w:r>
      <w:r w:rsidR="00C83ADA">
        <w:rPr>
          <w:sz w:val="36"/>
          <w:szCs w:val="36"/>
        </w:rPr>
        <w:t>,</w:t>
      </w:r>
      <w:r w:rsidR="001A4063">
        <w:rPr>
          <w:sz w:val="36"/>
          <w:szCs w:val="36"/>
        </w:rPr>
        <w:t xml:space="preserve"> il riferimento </w:t>
      </w:r>
      <w:r w:rsidR="001A4063" w:rsidRPr="00604DE3">
        <w:rPr>
          <w:sz w:val="36"/>
          <w:szCs w:val="36"/>
        </w:rPr>
        <w:t xml:space="preserve">alle </w:t>
      </w:r>
      <w:r w:rsidR="001A4063" w:rsidRPr="00D04876">
        <w:rPr>
          <w:i/>
          <w:sz w:val="36"/>
          <w:szCs w:val="36"/>
        </w:rPr>
        <w:t xml:space="preserve">zone interessate da corpi idrici in condizioni “non buone” o in Zone Vulnerabili ai </w:t>
      </w:r>
      <w:proofErr w:type="spellStart"/>
      <w:r w:rsidR="001A4063" w:rsidRPr="00D04876">
        <w:rPr>
          <w:i/>
          <w:sz w:val="36"/>
          <w:szCs w:val="36"/>
        </w:rPr>
        <w:t>Nitrati</w:t>
      </w:r>
      <w:r w:rsidR="001A4063" w:rsidRPr="00604DE3">
        <w:rPr>
          <w:sz w:val="36"/>
          <w:szCs w:val="36"/>
        </w:rPr>
        <w:t>”</w:t>
      </w:r>
      <w:r>
        <w:rPr>
          <w:sz w:val="36"/>
          <w:szCs w:val="36"/>
        </w:rPr>
        <w:t>per</w:t>
      </w:r>
      <w:proofErr w:type="spellEnd"/>
      <w:r>
        <w:rPr>
          <w:sz w:val="36"/>
          <w:szCs w:val="36"/>
        </w:rPr>
        <w:t xml:space="preserve"> cui il criterio va letto: </w:t>
      </w:r>
      <w:r w:rsidRPr="00D04876">
        <w:rPr>
          <w:sz w:val="36"/>
          <w:szCs w:val="36"/>
        </w:rPr>
        <w:t>Localizzazione</w:t>
      </w:r>
      <w:r>
        <w:rPr>
          <w:sz w:val="36"/>
          <w:szCs w:val="36"/>
        </w:rPr>
        <w:t xml:space="preserve"> </w:t>
      </w:r>
      <w:r w:rsidRPr="00D04876">
        <w:rPr>
          <w:sz w:val="36"/>
          <w:szCs w:val="36"/>
        </w:rPr>
        <w:t>delle imprese</w:t>
      </w:r>
      <w:r>
        <w:rPr>
          <w:sz w:val="36"/>
          <w:szCs w:val="36"/>
        </w:rPr>
        <w:t xml:space="preserve"> </w:t>
      </w:r>
      <w:r w:rsidRPr="00D04876">
        <w:rPr>
          <w:sz w:val="36"/>
          <w:szCs w:val="36"/>
        </w:rPr>
        <w:t>agricole</w:t>
      </w:r>
      <w:r>
        <w:rPr>
          <w:sz w:val="36"/>
          <w:szCs w:val="36"/>
        </w:rPr>
        <w:t>.</w:t>
      </w:r>
      <w:bookmarkStart w:id="0" w:name="_GoBack"/>
      <w:bookmarkEnd w:id="0"/>
      <w:r w:rsidRPr="00D04876">
        <w:rPr>
          <w:sz w:val="36"/>
          <w:szCs w:val="36"/>
        </w:rPr>
        <w:t xml:space="preserve"> </w:t>
      </w:r>
      <w:r w:rsidRPr="00D04876">
        <w:rPr>
          <w:strike/>
          <w:sz w:val="36"/>
          <w:szCs w:val="36"/>
        </w:rPr>
        <w:t>in Zone</w:t>
      </w:r>
      <w:r w:rsidRPr="00D04876">
        <w:rPr>
          <w:strike/>
          <w:sz w:val="36"/>
          <w:szCs w:val="36"/>
        </w:rPr>
        <w:t xml:space="preserve"> </w:t>
      </w:r>
      <w:r w:rsidRPr="00D04876">
        <w:rPr>
          <w:strike/>
          <w:sz w:val="36"/>
          <w:szCs w:val="36"/>
        </w:rPr>
        <w:t>interessate da</w:t>
      </w:r>
      <w:r>
        <w:rPr>
          <w:strike/>
          <w:sz w:val="36"/>
          <w:szCs w:val="36"/>
        </w:rPr>
        <w:t xml:space="preserve"> </w:t>
      </w:r>
      <w:r w:rsidRPr="00D04876">
        <w:rPr>
          <w:strike/>
          <w:sz w:val="36"/>
          <w:szCs w:val="36"/>
        </w:rPr>
        <w:t>corpi idrici in</w:t>
      </w:r>
      <w:r w:rsidRPr="00D04876">
        <w:rPr>
          <w:strike/>
          <w:sz w:val="36"/>
          <w:szCs w:val="36"/>
        </w:rPr>
        <w:t xml:space="preserve"> </w:t>
      </w:r>
      <w:r w:rsidRPr="00D04876">
        <w:rPr>
          <w:strike/>
          <w:sz w:val="36"/>
          <w:szCs w:val="36"/>
        </w:rPr>
        <w:t>condizioni “non</w:t>
      </w:r>
      <w:r w:rsidRPr="00D04876">
        <w:rPr>
          <w:strike/>
          <w:sz w:val="36"/>
          <w:szCs w:val="36"/>
        </w:rPr>
        <w:t xml:space="preserve"> </w:t>
      </w:r>
      <w:r w:rsidRPr="00D04876">
        <w:rPr>
          <w:strike/>
          <w:sz w:val="36"/>
          <w:szCs w:val="36"/>
        </w:rPr>
        <w:t>buone” o in Zone</w:t>
      </w:r>
      <w:r w:rsidRPr="00D04876">
        <w:rPr>
          <w:strike/>
          <w:sz w:val="36"/>
          <w:szCs w:val="36"/>
        </w:rPr>
        <w:t xml:space="preserve"> </w:t>
      </w:r>
      <w:r w:rsidRPr="00D04876">
        <w:rPr>
          <w:strike/>
          <w:sz w:val="36"/>
          <w:szCs w:val="36"/>
        </w:rPr>
        <w:t>Vulnerabili ai</w:t>
      </w:r>
      <w:r>
        <w:rPr>
          <w:strike/>
          <w:sz w:val="36"/>
          <w:szCs w:val="36"/>
        </w:rPr>
        <w:t xml:space="preserve"> </w:t>
      </w:r>
      <w:r w:rsidRPr="00D04876">
        <w:rPr>
          <w:strike/>
          <w:sz w:val="36"/>
          <w:szCs w:val="36"/>
        </w:rPr>
        <w:t>Nitrati</w:t>
      </w:r>
    </w:p>
    <w:p w:rsidR="001A4063" w:rsidRPr="00604DE3" w:rsidRDefault="001A4063" w:rsidP="00604DE3">
      <w:pPr>
        <w:jc w:val="both"/>
        <w:rPr>
          <w:sz w:val="36"/>
          <w:szCs w:val="36"/>
        </w:rPr>
      </w:pPr>
    </w:p>
    <w:sectPr w:rsidR="001A4063" w:rsidRPr="00604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53"/>
    <w:rsid w:val="00085DCE"/>
    <w:rsid w:val="000A6D92"/>
    <w:rsid w:val="001A4063"/>
    <w:rsid w:val="00254B64"/>
    <w:rsid w:val="00446F53"/>
    <w:rsid w:val="00604DE3"/>
    <w:rsid w:val="006B41AB"/>
    <w:rsid w:val="00C83ADA"/>
    <w:rsid w:val="00D04876"/>
    <w:rsid w:val="00F30BE1"/>
    <w:rsid w:val="00F8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EDB8"/>
  <w15:chartTrackingRefBased/>
  <w15:docId w15:val="{67E0CD12-7CC6-4C90-BE21-EBF93E41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 Maria Cristina</dc:creator>
  <cp:keywords/>
  <dc:description/>
  <cp:lastModifiedBy>D'Aloia Marilù</cp:lastModifiedBy>
  <cp:revision>7</cp:revision>
  <dcterms:created xsi:type="dcterms:W3CDTF">2017-02-09T09:10:00Z</dcterms:created>
  <dcterms:modified xsi:type="dcterms:W3CDTF">2017-02-13T09:44:00Z</dcterms:modified>
</cp:coreProperties>
</file>